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3172" w:rsidRPr="00252186" w:rsidRDefault="00313172" w:rsidP="00313172">
      <w:pPr>
        <w:pStyle w:val="AralkYok"/>
        <w:shd w:val="clear" w:color="auto" w:fill="92D050"/>
        <w:jc w:val="both"/>
        <w:rPr>
          <w:rFonts w:cstheme="minorHAnsi"/>
          <w:b/>
        </w:rPr>
      </w:pPr>
      <w:r w:rsidRPr="00252186">
        <w:rPr>
          <w:rFonts w:cstheme="minorHAnsi"/>
          <w:b/>
        </w:rPr>
        <w:t>MAHKEMESİ</w:t>
      </w:r>
      <w:r w:rsidRPr="00252186">
        <w:rPr>
          <w:rFonts w:cstheme="minorHAnsi"/>
          <w:b/>
        </w:rPr>
        <w:tab/>
      </w:r>
      <w:r w:rsidRPr="00252186">
        <w:rPr>
          <w:rFonts w:cstheme="minorHAnsi"/>
          <w:b/>
        </w:rPr>
        <w:tab/>
        <w:t xml:space="preserve">: </w:t>
      </w:r>
      <w:r>
        <w:rPr>
          <w:rFonts w:cstheme="minorHAnsi"/>
          <w:b/>
        </w:rPr>
        <w:t>……………</w:t>
      </w:r>
      <w:r w:rsidRPr="00252186">
        <w:rPr>
          <w:rFonts w:cstheme="minorHAnsi"/>
          <w:b/>
        </w:rPr>
        <w:t xml:space="preserve">ASLİYE HUKUK MAHKEMESİ 2019/429 E. </w:t>
      </w:r>
    </w:p>
    <w:p w:rsidR="00313172" w:rsidRPr="00252186" w:rsidRDefault="00313172" w:rsidP="00313172">
      <w:pPr>
        <w:pStyle w:val="AralkYok"/>
        <w:jc w:val="both"/>
        <w:rPr>
          <w:rFonts w:cstheme="minorHAnsi"/>
          <w:b/>
        </w:rPr>
      </w:pPr>
    </w:p>
    <w:p w:rsidR="00313172" w:rsidRPr="00252186" w:rsidRDefault="00313172" w:rsidP="00313172">
      <w:pPr>
        <w:pStyle w:val="AralkYok"/>
        <w:jc w:val="both"/>
        <w:rPr>
          <w:rFonts w:cstheme="minorHAnsi"/>
        </w:rPr>
      </w:pPr>
      <w:r w:rsidRPr="00252186">
        <w:rPr>
          <w:rFonts w:cstheme="minorHAnsi"/>
          <w:b/>
        </w:rPr>
        <w:t>DAVACILAR</w:t>
      </w:r>
      <w:r w:rsidRPr="00252186">
        <w:rPr>
          <w:rFonts w:cstheme="minorHAnsi"/>
          <w:b/>
        </w:rPr>
        <w:tab/>
      </w:r>
      <w:r w:rsidRPr="00252186">
        <w:rPr>
          <w:rFonts w:cstheme="minorHAnsi"/>
          <w:b/>
        </w:rPr>
        <w:tab/>
        <w:t>:</w:t>
      </w:r>
      <w:r w:rsidRPr="00252186">
        <w:rPr>
          <w:rFonts w:cstheme="minorHAnsi"/>
        </w:rPr>
        <w:t xml:space="preserve"> 1. </w:t>
      </w:r>
      <w:r>
        <w:rPr>
          <w:rFonts w:cstheme="minorHAnsi"/>
        </w:rPr>
        <w:t>………</w:t>
      </w:r>
      <w:proofErr w:type="gramStart"/>
      <w:r>
        <w:rPr>
          <w:rFonts w:cstheme="minorHAnsi"/>
        </w:rPr>
        <w:t>…….</w:t>
      </w:r>
      <w:proofErr w:type="gramEnd"/>
      <w:r w:rsidRPr="00252186">
        <w:rPr>
          <w:rFonts w:cstheme="minorHAnsi"/>
        </w:rPr>
        <w:t xml:space="preserve">, 2. </w:t>
      </w:r>
      <w:r>
        <w:rPr>
          <w:rFonts w:cstheme="minorHAnsi"/>
        </w:rPr>
        <w:t>……………..</w:t>
      </w:r>
      <w:r w:rsidRPr="00252186">
        <w:rPr>
          <w:rFonts w:cstheme="minorHAnsi"/>
        </w:rPr>
        <w:t xml:space="preserve"> vd. </w:t>
      </w:r>
    </w:p>
    <w:p w:rsidR="00313172" w:rsidRPr="00252186" w:rsidRDefault="00313172" w:rsidP="00313172">
      <w:pPr>
        <w:pStyle w:val="AralkYok"/>
        <w:jc w:val="both"/>
        <w:rPr>
          <w:rFonts w:cstheme="minorHAnsi"/>
        </w:rPr>
      </w:pPr>
      <w:r w:rsidRPr="00252186">
        <w:rPr>
          <w:rFonts w:cstheme="minorHAnsi"/>
        </w:rPr>
        <w:t xml:space="preserve"> </w:t>
      </w:r>
      <w:r w:rsidRPr="00252186">
        <w:rPr>
          <w:rFonts w:cstheme="minorHAnsi"/>
        </w:rPr>
        <w:tab/>
      </w:r>
      <w:r w:rsidRPr="00252186">
        <w:rPr>
          <w:rFonts w:cstheme="minorHAnsi"/>
        </w:rPr>
        <w:tab/>
      </w:r>
      <w:r w:rsidRPr="00252186">
        <w:rPr>
          <w:rFonts w:cstheme="minorHAnsi"/>
        </w:rPr>
        <w:tab/>
      </w:r>
    </w:p>
    <w:p w:rsidR="00313172" w:rsidRPr="00252186" w:rsidRDefault="00313172" w:rsidP="00313172">
      <w:pPr>
        <w:pStyle w:val="AralkYok"/>
        <w:jc w:val="both"/>
        <w:rPr>
          <w:rFonts w:cstheme="minorHAnsi"/>
        </w:rPr>
      </w:pPr>
      <w:r w:rsidRPr="00252186">
        <w:rPr>
          <w:rFonts w:cstheme="minorHAnsi"/>
          <w:b/>
        </w:rPr>
        <w:t>DAVALI</w:t>
      </w:r>
      <w:r w:rsidRPr="00252186">
        <w:rPr>
          <w:rFonts w:cstheme="minorHAnsi"/>
          <w:b/>
        </w:rPr>
        <w:tab/>
      </w:r>
      <w:r w:rsidRPr="00252186">
        <w:rPr>
          <w:rFonts w:cstheme="minorHAnsi"/>
          <w:b/>
        </w:rPr>
        <w:tab/>
      </w:r>
      <w:r>
        <w:rPr>
          <w:rFonts w:cstheme="minorHAnsi"/>
          <w:b/>
        </w:rPr>
        <w:tab/>
      </w:r>
      <w:r w:rsidRPr="00252186">
        <w:rPr>
          <w:rFonts w:cstheme="minorHAnsi"/>
          <w:b/>
        </w:rPr>
        <w:t>:</w:t>
      </w:r>
      <w:r w:rsidRPr="00252186">
        <w:rPr>
          <w:rFonts w:cstheme="minorHAnsi"/>
        </w:rPr>
        <w:t xml:space="preserve"> 1. </w:t>
      </w:r>
      <w:r>
        <w:rPr>
          <w:rFonts w:cstheme="minorHAnsi"/>
        </w:rPr>
        <w:t>…………….</w:t>
      </w:r>
      <w:r w:rsidRPr="00252186">
        <w:rPr>
          <w:rFonts w:cstheme="minorHAnsi"/>
        </w:rPr>
        <w:t xml:space="preserve"> Sigorta A.Ş. 2. </w:t>
      </w:r>
      <w:r>
        <w:rPr>
          <w:rFonts w:cstheme="minorHAnsi"/>
        </w:rPr>
        <w:t>…………</w:t>
      </w:r>
      <w:proofErr w:type="gramStart"/>
      <w:r>
        <w:rPr>
          <w:rFonts w:cstheme="minorHAnsi"/>
        </w:rPr>
        <w:t>…….</w:t>
      </w:r>
      <w:proofErr w:type="gramEnd"/>
      <w:r w:rsidRPr="00252186">
        <w:rPr>
          <w:rFonts w:cstheme="minorHAnsi"/>
        </w:rPr>
        <w:t xml:space="preserve">, 3. </w:t>
      </w:r>
      <w:r>
        <w:rPr>
          <w:rFonts w:cstheme="minorHAnsi"/>
        </w:rPr>
        <w:t>………………………</w:t>
      </w:r>
    </w:p>
    <w:p w:rsidR="00313172" w:rsidRPr="00252186" w:rsidRDefault="00313172" w:rsidP="00313172">
      <w:pPr>
        <w:pStyle w:val="AralkYok"/>
        <w:jc w:val="both"/>
        <w:rPr>
          <w:rFonts w:cstheme="minorHAnsi"/>
        </w:rPr>
      </w:pPr>
    </w:p>
    <w:p w:rsidR="00313172" w:rsidRPr="00252186" w:rsidRDefault="00313172" w:rsidP="00313172">
      <w:pPr>
        <w:pStyle w:val="AralkYok"/>
        <w:shd w:val="clear" w:color="auto" w:fill="92D050"/>
        <w:jc w:val="center"/>
        <w:rPr>
          <w:rFonts w:cstheme="minorHAnsi"/>
          <w:b/>
        </w:rPr>
      </w:pPr>
      <w:r w:rsidRPr="00252186">
        <w:rPr>
          <w:rFonts w:cstheme="minorHAnsi"/>
          <w:b/>
        </w:rPr>
        <w:t>I – İNCELEME VE TESPİTLER:</w:t>
      </w:r>
    </w:p>
    <w:p w:rsidR="00313172" w:rsidRPr="00252186" w:rsidRDefault="00313172" w:rsidP="00313172">
      <w:pPr>
        <w:pStyle w:val="AralkYok"/>
        <w:jc w:val="center"/>
        <w:rPr>
          <w:rFonts w:cstheme="minorHAnsi"/>
          <w:b/>
        </w:rPr>
      </w:pPr>
    </w:p>
    <w:p w:rsidR="00313172" w:rsidRPr="00252186" w:rsidRDefault="00313172" w:rsidP="00313172">
      <w:pPr>
        <w:pStyle w:val="AralkYok"/>
        <w:jc w:val="both"/>
        <w:rPr>
          <w:rFonts w:cstheme="minorHAnsi"/>
        </w:rPr>
      </w:pPr>
      <w:r>
        <w:rPr>
          <w:rFonts w:cstheme="minorHAnsi"/>
          <w:b/>
        </w:rPr>
        <w:t>KAZA</w:t>
      </w:r>
      <w:r w:rsidRPr="00252186">
        <w:rPr>
          <w:rFonts w:cstheme="minorHAnsi"/>
          <w:b/>
        </w:rPr>
        <w:tab/>
      </w:r>
      <w:r w:rsidRPr="00252186">
        <w:rPr>
          <w:rFonts w:cstheme="minorHAnsi"/>
          <w:b/>
        </w:rPr>
        <w:tab/>
      </w:r>
      <w:r w:rsidRPr="00252186">
        <w:rPr>
          <w:rFonts w:cstheme="minorHAnsi"/>
          <w:b/>
        </w:rPr>
        <w:tab/>
        <w:t>:</w:t>
      </w:r>
      <w:r w:rsidRPr="00252186">
        <w:rPr>
          <w:rFonts w:cstheme="minorHAnsi"/>
        </w:rPr>
        <w:t xml:space="preserve"> Davacıların desteği olan </w:t>
      </w:r>
      <w:r>
        <w:rPr>
          <w:rFonts w:cstheme="minorHAnsi"/>
        </w:rPr>
        <w:t xml:space="preserve">yaya </w:t>
      </w:r>
      <w:r>
        <w:rPr>
          <w:rFonts w:cstheme="minorHAnsi"/>
        </w:rPr>
        <w:t>………………</w:t>
      </w:r>
      <w:r w:rsidRPr="00252186">
        <w:rPr>
          <w:rFonts w:cstheme="minorHAnsi"/>
        </w:rPr>
        <w:t xml:space="preserve">, </w:t>
      </w:r>
      <w:r>
        <w:rPr>
          <w:rFonts w:cstheme="minorHAnsi"/>
        </w:rPr>
        <w:t>04.12.2015</w:t>
      </w:r>
      <w:r w:rsidRPr="00252186">
        <w:rPr>
          <w:rFonts w:cstheme="minorHAnsi"/>
        </w:rPr>
        <w:t xml:space="preserve"> Tarihinde</w:t>
      </w:r>
      <w:r>
        <w:rPr>
          <w:rFonts w:cstheme="minorHAnsi"/>
        </w:rPr>
        <w:t xml:space="preserve">, </w:t>
      </w:r>
      <w:r>
        <w:rPr>
          <w:rFonts w:cstheme="minorHAnsi"/>
        </w:rPr>
        <w:t>…………….</w:t>
      </w:r>
      <w:r>
        <w:rPr>
          <w:rFonts w:cstheme="minorHAnsi"/>
        </w:rPr>
        <w:t xml:space="preserve"> Plakalı aracın çarpması sonucu vefat etmiştir. </w:t>
      </w:r>
    </w:p>
    <w:p w:rsidR="00313172" w:rsidRPr="00252186" w:rsidRDefault="00313172" w:rsidP="00313172">
      <w:pPr>
        <w:pStyle w:val="AralkYok"/>
        <w:jc w:val="both"/>
        <w:rPr>
          <w:rFonts w:cstheme="minorHAnsi"/>
        </w:rPr>
      </w:pPr>
    </w:p>
    <w:p w:rsidR="00313172" w:rsidRDefault="00313172" w:rsidP="00313172">
      <w:pPr>
        <w:pStyle w:val="AralkYok"/>
        <w:jc w:val="both"/>
        <w:rPr>
          <w:rFonts w:cstheme="minorHAnsi"/>
        </w:rPr>
      </w:pPr>
      <w:r w:rsidRPr="00252186">
        <w:rPr>
          <w:rFonts w:cstheme="minorHAnsi"/>
          <w:b/>
        </w:rPr>
        <w:t>KUSUR</w:t>
      </w:r>
      <w:r w:rsidRPr="00252186">
        <w:rPr>
          <w:rFonts w:cstheme="minorHAnsi"/>
          <w:b/>
        </w:rPr>
        <w:tab/>
      </w:r>
      <w:r w:rsidRPr="00252186">
        <w:rPr>
          <w:rFonts w:cstheme="minorHAnsi"/>
          <w:b/>
        </w:rPr>
        <w:tab/>
      </w:r>
      <w:r>
        <w:rPr>
          <w:rFonts w:cstheme="minorHAnsi"/>
          <w:b/>
        </w:rPr>
        <w:tab/>
      </w:r>
      <w:r w:rsidRPr="00252186">
        <w:rPr>
          <w:rFonts w:cstheme="minorHAnsi"/>
          <w:b/>
        </w:rPr>
        <w:t>:</w:t>
      </w:r>
      <w:r w:rsidRPr="00252186">
        <w:rPr>
          <w:rFonts w:cstheme="minorHAnsi"/>
        </w:rPr>
        <w:t xml:space="preserve"> </w:t>
      </w:r>
      <w:r>
        <w:rPr>
          <w:rFonts w:cstheme="minorHAnsi"/>
        </w:rPr>
        <w:t xml:space="preserve">Mahkemece aldırılan 24.02.2020 tarihli Trafik Kusur Bilirkişisi Raporuna göre; kazanın oluşumunda davalı sigorta şirketine sigortalı, </w:t>
      </w:r>
      <w:r>
        <w:rPr>
          <w:rFonts w:cstheme="minorHAnsi"/>
        </w:rPr>
        <w:t>…………………</w:t>
      </w:r>
      <w:r>
        <w:rPr>
          <w:rFonts w:cstheme="minorHAnsi"/>
        </w:rPr>
        <w:t xml:space="preserve"> ait 13 EA 839 Plakalı araç sürücüsü </w:t>
      </w:r>
      <w:r>
        <w:rPr>
          <w:rFonts w:cstheme="minorHAnsi"/>
        </w:rPr>
        <w:t>………</w:t>
      </w:r>
      <w:proofErr w:type="gramStart"/>
      <w:r>
        <w:rPr>
          <w:rFonts w:cstheme="minorHAnsi"/>
        </w:rPr>
        <w:t>…….</w:t>
      </w:r>
      <w:proofErr w:type="gramEnd"/>
      <w:r>
        <w:rPr>
          <w:rFonts w:cstheme="minorHAnsi"/>
        </w:rPr>
        <w:t>’</w:t>
      </w:r>
      <w:proofErr w:type="spellStart"/>
      <w:r>
        <w:rPr>
          <w:rFonts w:cstheme="minorHAnsi"/>
        </w:rPr>
        <w:t>nun</w:t>
      </w:r>
      <w:proofErr w:type="spellEnd"/>
      <w:r>
        <w:rPr>
          <w:rFonts w:cstheme="minorHAnsi"/>
        </w:rPr>
        <w:t xml:space="preserve"> %30 oranında, müteveffa </w:t>
      </w:r>
      <w:r>
        <w:rPr>
          <w:rFonts w:cstheme="minorHAnsi"/>
        </w:rPr>
        <w:t>……………</w:t>
      </w:r>
      <w:r>
        <w:rPr>
          <w:rFonts w:cstheme="minorHAnsi"/>
        </w:rPr>
        <w:t>’</w:t>
      </w:r>
      <w:proofErr w:type="spellStart"/>
      <w:r>
        <w:rPr>
          <w:rFonts w:cstheme="minorHAnsi"/>
        </w:rPr>
        <w:t>ın</w:t>
      </w:r>
      <w:proofErr w:type="spellEnd"/>
      <w:r>
        <w:rPr>
          <w:rFonts w:cstheme="minorHAnsi"/>
        </w:rPr>
        <w:t xml:space="preserve"> ise %70 oranında kusurlu oldukları tespit edilmiştir. </w:t>
      </w:r>
    </w:p>
    <w:p w:rsidR="00313172" w:rsidRDefault="00313172" w:rsidP="00313172">
      <w:pPr>
        <w:pStyle w:val="AralkYok"/>
        <w:jc w:val="both"/>
        <w:rPr>
          <w:rFonts w:cstheme="minorHAnsi"/>
        </w:rPr>
      </w:pPr>
    </w:p>
    <w:p w:rsidR="00313172" w:rsidRPr="00252186" w:rsidRDefault="00313172" w:rsidP="00313172">
      <w:pPr>
        <w:pStyle w:val="AralkYok"/>
        <w:jc w:val="both"/>
        <w:rPr>
          <w:rFonts w:cstheme="minorHAnsi"/>
        </w:rPr>
      </w:pPr>
      <w:r>
        <w:rPr>
          <w:rFonts w:cstheme="minorHAnsi"/>
          <w:b/>
        </w:rPr>
        <w:t>POLİÇE</w:t>
      </w:r>
      <w:r>
        <w:rPr>
          <w:rFonts w:cstheme="minorHAnsi"/>
          <w:b/>
        </w:rPr>
        <w:tab/>
      </w:r>
      <w:r>
        <w:rPr>
          <w:rFonts w:cstheme="minorHAnsi"/>
          <w:b/>
        </w:rPr>
        <w:tab/>
      </w:r>
      <w:r>
        <w:rPr>
          <w:rFonts w:cstheme="minorHAnsi"/>
          <w:b/>
        </w:rPr>
        <w:tab/>
        <w:t xml:space="preserve">: </w:t>
      </w:r>
      <w:r>
        <w:rPr>
          <w:rFonts w:cstheme="minorHAnsi"/>
        </w:rPr>
        <w:t xml:space="preserve">Kazaya karışan </w:t>
      </w:r>
      <w:r>
        <w:rPr>
          <w:rFonts w:cstheme="minorHAnsi"/>
        </w:rPr>
        <w:t>……</w:t>
      </w:r>
      <w:proofErr w:type="gramStart"/>
      <w:r>
        <w:rPr>
          <w:rFonts w:cstheme="minorHAnsi"/>
        </w:rPr>
        <w:t>…….</w:t>
      </w:r>
      <w:proofErr w:type="gramEnd"/>
      <w:r>
        <w:rPr>
          <w:rFonts w:cstheme="minorHAnsi"/>
        </w:rPr>
        <w:t>.</w:t>
      </w:r>
      <w:r>
        <w:rPr>
          <w:rFonts w:cstheme="minorHAnsi"/>
        </w:rPr>
        <w:t xml:space="preserve"> Plakalı aracın davalı sigorta şirketince zorunlu mali mesuliyet sigortası ile sigortalandığı, poliçe numarasının </w:t>
      </w:r>
      <w:r>
        <w:rPr>
          <w:rFonts w:cstheme="minorHAnsi"/>
        </w:rPr>
        <w:t>…………………</w:t>
      </w:r>
      <w:r>
        <w:rPr>
          <w:rFonts w:cstheme="minorHAnsi"/>
        </w:rPr>
        <w:t xml:space="preserve"> olduğu, başlangıç ve bitiş tarihlerinin 28.03.2015 – 28.03.2016 olduğu, kaza tarihini kapsadığı, vefat halinde poliçe limitinin 290.000,00 TL olduğu görülmüştür. </w:t>
      </w:r>
    </w:p>
    <w:p w:rsidR="00313172" w:rsidRPr="00252186" w:rsidRDefault="00313172" w:rsidP="00313172">
      <w:pPr>
        <w:pStyle w:val="AralkYok"/>
        <w:jc w:val="both"/>
        <w:rPr>
          <w:rFonts w:cstheme="minorHAnsi"/>
        </w:rPr>
      </w:pPr>
    </w:p>
    <w:p w:rsidR="00313172" w:rsidRPr="00D53F17" w:rsidRDefault="00313172" w:rsidP="00313172">
      <w:pPr>
        <w:pStyle w:val="AralkYok"/>
        <w:jc w:val="both"/>
        <w:rPr>
          <w:rFonts w:cstheme="minorHAnsi"/>
          <w:b/>
        </w:rPr>
      </w:pPr>
      <w:r w:rsidRPr="00252186">
        <w:rPr>
          <w:rFonts w:cstheme="minorHAnsi"/>
          <w:b/>
        </w:rPr>
        <w:t>AYLIK GELİR</w:t>
      </w:r>
      <w:r w:rsidRPr="00252186">
        <w:rPr>
          <w:rFonts w:cstheme="minorHAnsi"/>
          <w:b/>
        </w:rPr>
        <w:tab/>
      </w:r>
      <w:r w:rsidRPr="00252186">
        <w:rPr>
          <w:rFonts w:cstheme="minorHAnsi"/>
          <w:b/>
        </w:rPr>
        <w:tab/>
        <w:t>:</w:t>
      </w:r>
      <w:r w:rsidRPr="00252186">
        <w:rPr>
          <w:rFonts w:cstheme="minorHAnsi"/>
        </w:rPr>
        <w:t xml:space="preserve"> Müteveffa, olay tarihinde </w:t>
      </w:r>
      <w:r>
        <w:rPr>
          <w:rFonts w:cstheme="minorHAnsi"/>
        </w:rPr>
        <w:t>……………</w:t>
      </w:r>
      <w:r>
        <w:rPr>
          <w:rFonts w:cstheme="minorHAnsi"/>
        </w:rPr>
        <w:t xml:space="preserve"> Üniversitesi Sosyal Bilimler Meslek Yüksekokulu, Sağlık Kurumları İşletmeciliği Ön Lisans Bölümü öğrencisidir. </w:t>
      </w:r>
      <w:r>
        <w:rPr>
          <w:rFonts w:cstheme="minorHAnsi"/>
        </w:rPr>
        <w:t>…………</w:t>
      </w:r>
      <w:r>
        <w:rPr>
          <w:rFonts w:cstheme="minorHAnsi"/>
        </w:rPr>
        <w:t xml:space="preserve"> </w:t>
      </w:r>
      <w:r w:rsidRPr="00252186">
        <w:rPr>
          <w:rFonts w:cstheme="minorHAnsi"/>
        </w:rPr>
        <w:t xml:space="preserve">Üniversitesi Rektörlüğünün </w:t>
      </w:r>
      <w:r>
        <w:rPr>
          <w:rFonts w:cstheme="minorHAnsi"/>
        </w:rPr>
        <w:t xml:space="preserve">05.02.2020 Tarihli </w:t>
      </w:r>
      <w:r w:rsidRPr="00252186">
        <w:rPr>
          <w:rFonts w:cstheme="minorHAnsi"/>
        </w:rPr>
        <w:t>yazısına göre müteveffa</w:t>
      </w:r>
      <w:r>
        <w:rPr>
          <w:rFonts w:cstheme="minorHAnsi"/>
        </w:rPr>
        <w:t xml:space="preserve">nın giriş tarihinin 04.08.2015 olduğu, </w:t>
      </w:r>
      <w:r w:rsidRPr="00252186">
        <w:rPr>
          <w:rFonts w:cstheme="minorHAnsi"/>
        </w:rPr>
        <w:t xml:space="preserve">normal koşullarda </w:t>
      </w:r>
      <w:r>
        <w:rPr>
          <w:rFonts w:cstheme="minorHAnsi"/>
        </w:rPr>
        <w:t xml:space="preserve">04.08.2017 tarihinde mezun olabileceği bildirilmiştir. </w:t>
      </w:r>
      <w:r w:rsidRPr="00252186">
        <w:rPr>
          <w:rFonts w:cstheme="minorHAnsi"/>
        </w:rPr>
        <w:t xml:space="preserve">Yargıtay İçtihatlarında da (Yargıtay 4 </w:t>
      </w:r>
      <w:proofErr w:type="spellStart"/>
      <w:r w:rsidRPr="00252186">
        <w:rPr>
          <w:rFonts w:cstheme="minorHAnsi"/>
        </w:rPr>
        <w:t>HD’nin</w:t>
      </w:r>
      <w:proofErr w:type="spellEnd"/>
      <w:r w:rsidRPr="00252186">
        <w:rPr>
          <w:rFonts w:cstheme="minorHAnsi"/>
        </w:rPr>
        <w:t xml:space="preserve"> 19.06.2000 Tarih, 2000/3810 E. Ve 5975 K., vb. içtihatları) belirtildiği üzere; müteveffanın üniversite öğrencisi olması durumunda, gelirinin mezun olacağı bölüme göre elde edeceği emsal gelire göre hesaplanması gerekmektedir. </w:t>
      </w:r>
      <w:r w:rsidRPr="00FE0DA6">
        <w:rPr>
          <w:rFonts w:cstheme="minorHAnsi"/>
          <w:b/>
        </w:rPr>
        <w:t>Gelir hesabı yapılırken kaza tarihine en yakın olacak şekilde hesaplamanın yapılması gerekmektedir. B</w:t>
      </w:r>
      <w:r w:rsidRPr="00D53F17">
        <w:rPr>
          <w:rFonts w:cstheme="minorHAnsi"/>
          <w:b/>
          <w:u w:val="single"/>
        </w:rPr>
        <w:t xml:space="preserve">una göre TÜİK verilerine göre 2014 yılında Sağlık Kurumları İşletmecisinin elde edebileceği gelir Kasım 2014 tarihine göre aylık 6.526,00 TL’dir. </w:t>
      </w:r>
      <w:r w:rsidRPr="00FE0DA6">
        <w:rPr>
          <w:rFonts w:cstheme="minorHAnsi"/>
          <w:b/>
        </w:rPr>
        <w:t xml:space="preserve">Bu nedenle, TÜİK verileri Kasım 2014 tarihine ait olduğundan bu tarihteki asgari ücret miktarı üzerinden güncelleme oranı tespit edilerek gelirin elde edilmeye başlanacağı tarihe göre hesaplama güncellenerek yapılacaktır.  </w:t>
      </w:r>
      <w:r w:rsidRPr="00FE0DA6">
        <w:rPr>
          <w:rFonts w:cstheme="minorHAnsi"/>
          <w:b/>
          <w:u w:val="single"/>
        </w:rPr>
        <w:t>Buna göre 2014 Yılı Kasım ayında geçerli olan aylık asgari ücret miktarı: 891,03 TL’dir. 6.526,00 / 891,03 = 7,324 güncelleme oranıdır</w:t>
      </w:r>
      <w:r>
        <w:rPr>
          <w:rFonts w:cstheme="minorHAnsi"/>
        </w:rPr>
        <w:t xml:space="preserve">. </w:t>
      </w:r>
      <w:r w:rsidRPr="00252186">
        <w:rPr>
          <w:rFonts w:cstheme="minorHAnsi"/>
        </w:rPr>
        <w:t xml:space="preserve"> </w:t>
      </w:r>
      <w:r w:rsidRPr="00D53F17">
        <w:rPr>
          <w:rFonts w:cstheme="minorHAnsi"/>
          <w:b/>
        </w:rPr>
        <w:t xml:space="preserve">Ayrıca davacının mezun olur olmaz iş bulamayacağı, makul bir süre iş arayacağı da gözetilerek mezun olduktan iki yıl sonra başlamak üzere hesaplama yapılacaktır. Buna göre hesaplamaya Eylül 2019 tarihinden itibaren başlanacaktır. </w:t>
      </w:r>
    </w:p>
    <w:p w:rsidR="00313172" w:rsidRPr="00D53F17" w:rsidRDefault="00313172" w:rsidP="00313172">
      <w:pPr>
        <w:pStyle w:val="AralkYok"/>
        <w:jc w:val="both"/>
        <w:rPr>
          <w:rFonts w:cstheme="minorHAnsi"/>
          <w:b/>
          <w:u w:val="single"/>
        </w:rPr>
      </w:pPr>
      <w:r w:rsidRPr="00D53F17">
        <w:rPr>
          <w:rFonts w:cstheme="minorHAnsi"/>
          <w:b/>
          <w:u w:val="single"/>
        </w:rPr>
        <w:t xml:space="preserve">MAHKEMENİN AKSİ KANAATTE OLMASI HALİNDE ASGARİ ÜCRETE GÖRE DE İKİLİ HESAPLAMA YAPILACAKTIR. </w:t>
      </w:r>
    </w:p>
    <w:p w:rsidR="00313172" w:rsidRDefault="00313172" w:rsidP="00313172">
      <w:pPr>
        <w:pStyle w:val="AralkYok"/>
        <w:jc w:val="both"/>
        <w:rPr>
          <w:rFonts w:cstheme="minorHAnsi"/>
        </w:rPr>
      </w:pPr>
    </w:p>
    <w:p w:rsidR="00313172" w:rsidRPr="00D43F3F" w:rsidRDefault="00313172" w:rsidP="00313172">
      <w:pPr>
        <w:pStyle w:val="AralkYok"/>
        <w:shd w:val="clear" w:color="auto" w:fill="92D050"/>
        <w:jc w:val="both"/>
        <w:rPr>
          <w:rFonts w:cs="Arial"/>
          <w:b/>
        </w:rPr>
      </w:pPr>
      <w:r>
        <w:rPr>
          <w:rFonts w:cs="Arial"/>
          <w:b/>
        </w:rPr>
        <w:t> </w:t>
      </w:r>
      <w:r w:rsidRPr="00D43F3F">
        <w:rPr>
          <w:rFonts w:cs="Arial"/>
          <w:b/>
        </w:rPr>
        <w:t>HESAPLAMA  YÖNTEMİ:</w:t>
      </w:r>
    </w:p>
    <w:p w:rsidR="00313172" w:rsidRPr="00D43F3F" w:rsidRDefault="00313172" w:rsidP="00313172">
      <w:pPr>
        <w:pStyle w:val="AralkYok"/>
        <w:jc w:val="both"/>
        <w:rPr>
          <w:rFonts w:cs="Arial"/>
          <w:b/>
        </w:rPr>
      </w:pPr>
    </w:p>
    <w:p w:rsidR="00313172" w:rsidRPr="00D43F3F" w:rsidRDefault="00313172" w:rsidP="00313172">
      <w:pPr>
        <w:pStyle w:val="AralkYok"/>
        <w:jc w:val="both"/>
        <w:rPr>
          <w:rFonts w:cs="Arial"/>
        </w:rPr>
      </w:pPr>
      <w:r w:rsidRPr="00D43F3F">
        <w:rPr>
          <w:rFonts w:cs="Arial"/>
        </w:rPr>
        <w:t>01.06.2015 tarihinde yürürlüğe giren Karayolları Motorlu Araçlar Zorunlu Mali Sorumluluk (Trafik) Sigortası Genel Şartları ile hesaplama yöntemi ile ilgili değişikliğe gidilmiş, akabinde de 2918 Sayılı Karayolları Trafik Kanunun ilgili maddelerinde </w:t>
      </w:r>
      <w:r w:rsidRPr="008C30F4">
        <w:rPr>
          <w:rStyle w:val="Gl"/>
          <w:rFonts w:cs="Arial"/>
          <w:bdr w:val="none" w:sz="0" w:space="0" w:color="auto" w:frame="1"/>
        </w:rPr>
        <w:t>değişiklik yapılmıştır. Söz konusu</w:t>
      </w:r>
      <w:r>
        <w:rPr>
          <w:rStyle w:val="Gl"/>
          <w:rFonts w:cs="Arial"/>
          <w:bdr w:val="none" w:sz="0" w:space="0" w:color="auto" w:frame="1"/>
        </w:rPr>
        <w:t xml:space="preserve"> </w:t>
      </w:r>
      <w:r w:rsidRPr="00D43F3F">
        <w:rPr>
          <w:rFonts w:cs="Arial"/>
        </w:rPr>
        <w:t>değişiklikler 26.04.2016 tarihinde yürürlüğe gir</w:t>
      </w:r>
      <w:r>
        <w:rPr>
          <w:rFonts w:cs="Arial"/>
        </w:rPr>
        <w:t xml:space="preserve">miştir. Poliçe Genel Şartlarında Ek2- 3. Maddesinde TRH 2010 Yaşam Tablosunun kullanılacağı, Ek2 – 4. Maddesinde hesaplamada teknik faizin </w:t>
      </w:r>
      <w:proofErr w:type="gramStart"/>
      <w:r>
        <w:rPr>
          <w:rFonts w:cs="Arial"/>
        </w:rPr>
        <w:t>% 1,8</w:t>
      </w:r>
      <w:proofErr w:type="gramEnd"/>
      <w:r>
        <w:rPr>
          <w:rFonts w:cs="Arial"/>
        </w:rPr>
        <w:t xml:space="preserve"> olarak uygulanacağı, Ek2 – 9. Maddesinde ise destekten yoksunluk tazminatı </w:t>
      </w:r>
      <w:r w:rsidRPr="00D43F3F">
        <w:rPr>
          <w:rFonts w:cs="Arial"/>
        </w:rPr>
        <w:t xml:space="preserve">hesaplarında hesap yöntemi olarak Aktüeryal Yöntemin kullanılacağı, ax,n annüite formülüne göre “Devre Başı Ödemeli Belirli Süreli Rant” formülü ile kazanç miktarının tespit edileceği düzenlenmiştir. Dava konusu kaza, </w:t>
      </w:r>
      <w:r>
        <w:rPr>
          <w:rFonts w:cs="Arial"/>
        </w:rPr>
        <w:t xml:space="preserve">poliçe genel şartlarının değiştiği 01.06.2015 tarihinden sonra </w:t>
      </w:r>
      <w:r w:rsidRPr="00D43F3F">
        <w:rPr>
          <w:rFonts w:cs="Arial"/>
        </w:rPr>
        <w:t xml:space="preserve">meydana gelmiştir. Bu nedenle hesaplama yöntemi olarak </w:t>
      </w:r>
      <w:r w:rsidRPr="00D43F3F">
        <w:rPr>
          <w:rFonts w:cs="Arial"/>
        </w:rPr>
        <w:lastRenderedPageBreak/>
        <w:t xml:space="preserve">Aktüeryal Yöntem esas alınacaktır. Bakiye ömür hesapları da 1,8 Teknik faiz oranı ile belirlenmiş TRH 2010 Erkek/Kadın tablosuna göre tespit edilecektir. </w:t>
      </w:r>
      <w:r>
        <w:rPr>
          <w:rFonts w:cs="Arial"/>
        </w:rPr>
        <w:t>Hesaplama formülü olarak annüite hesabında kullanılan;</w:t>
      </w:r>
    </w:p>
    <w:p w:rsidR="00313172" w:rsidRDefault="00313172" w:rsidP="00313172">
      <w:pPr>
        <w:pStyle w:val="AralkYok"/>
        <w:jc w:val="both"/>
        <w:rPr>
          <w:rFonts w:cs="Arial"/>
        </w:rPr>
      </w:pPr>
      <w:r w:rsidRPr="00347177">
        <w:rPr>
          <w:rFonts w:cs="Arial"/>
          <w:noProof/>
          <w:shd w:val="clear" w:color="auto" w:fill="FFFF00"/>
          <w:lang w:eastAsia="tr-TR"/>
        </w:rPr>
        <w:drawing>
          <wp:inline distT="0" distB="0" distL="0" distR="0" wp14:anchorId="048E2459" wp14:editId="5C1511BE">
            <wp:extent cx="1953260" cy="492125"/>
            <wp:effectExtent l="0" t="0" r="0" b="0"/>
            <wp:docPr id="4"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1953260" cy="492125"/>
                    </a:xfrm>
                    <a:prstGeom prst="rect">
                      <a:avLst/>
                    </a:prstGeom>
                    <a:noFill/>
                    <a:ln w="9525">
                      <a:noFill/>
                      <a:miter lim="800000"/>
                      <a:headEnd/>
                      <a:tailEnd/>
                    </a:ln>
                  </pic:spPr>
                </pic:pic>
              </a:graphicData>
            </a:graphic>
          </wp:inline>
        </w:drawing>
      </w:r>
      <w:r>
        <w:rPr>
          <w:rFonts w:cs="Arial"/>
        </w:rPr>
        <w:t>Formülü kullanılacaktır.</w:t>
      </w:r>
    </w:p>
    <w:p w:rsidR="00313172" w:rsidRPr="00252186" w:rsidRDefault="00313172" w:rsidP="00313172">
      <w:pPr>
        <w:pStyle w:val="AralkYok"/>
        <w:jc w:val="both"/>
        <w:rPr>
          <w:rFonts w:cstheme="minorHAnsi"/>
        </w:rPr>
      </w:pPr>
    </w:p>
    <w:p w:rsidR="00313172" w:rsidRPr="00252186" w:rsidRDefault="00313172" w:rsidP="00313172">
      <w:pPr>
        <w:pStyle w:val="AralkYok"/>
        <w:shd w:val="clear" w:color="auto" w:fill="92D050"/>
        <w:jc w:val="center"/>
        <w:rPr>
          <w:rFonts w:cstheme="minorHAnsi"/>
          <w:b/>
        </w:rPr>
      </w:pPr>
      <w:r w:rsidRPr="00252186">
        <w:rPr>
          <w:rFonts w:cstheme="minorHAnsi"/>
          <w:b/>
        </w:rPr>
        <w:t>BAKİYE ÖMÜR, DESTEK SÜRESİ:</w:t>
      </w:r>
    </w:p>
    <w:p w:rsidR="00313172" w:rsidRPr="00252186" w:rsidRDefault="00313172" w:rsidP="00313172">
      <w:pPr>
        <w:pStyle w:val="AralkYok"/>
        <w:jc w:val="both"/>
        <w:rPr>
          <w:rFonts w:cstheme="minorHAnsi"/>
        </w:rPr>
      </w:pPr>
    </w:p>
    <w:tbl>
      <w:tblPr>
        <w:tblStyle w:val="TabloKlavuzu"/>
        <w:tblW w:w="0" w:type="auto"/>
        <w:tblLook w:val="04A0" w:firstRow="1" w:lastRow="0" w:firstColumn="1" w:lastColumn="0" w:noHBand="0" w:noVBand="1"/>
      </w:tblPr>
      <w:tblGrid>
        <w:gridCol w:w="3156"/>
        <w:gridCol w:w="5900"/>
      </w:tblGrid>
      <w:tr w:rsidR="00313172" w:rsidRPr="00252186" w:rsidTr="008E06B6">
        <w:tc>
          <w:tcPr>
            <w:tcW w:w="9288" w:type="dxa"/>
            <w:gridSpan w:val="2"/>
            <w:shd w:val="clear" w:color="auto" w:fill="D5DCE4" w:themeFill="text2" w:themeFillTint="33"/>
          </w:tcPr>
          <w:p w:rsidR="00313172" w:rsidRPr="00252186" w:rsidRDefault="00313172" w:rsidP="008E06B6">
            <w:pPr>
              <w:pStyle w:val="AralkYok"/>
              <w:jc w:val="center"/>
              <w:rPr>
                <w:rFonts w:cstheme="minorHAnsi"/>
                <w:b/>
              </w:rPr>
            </w:pPr>
            <w:r>
              <w:rPr>
                <w:rFonts w:cstheme="minorHAnsi"/>
                <w:b/>
              </w:rPr>
              <w:t>……</w:t>
            </w:r>
            <w:proofErr w:type="gramStart"/>
            <w:r>
              <w:rPr>
                <w:rFonts w:cstheme="minorHAnsi"/>
                <w:b/>
              </w:rPr>
              <w:t>…….</w:t>
            </w:r>
            <w:proofErr w:type="gramEnd"/>
            <w:r>
              <w:rPr>
                <w:rFonts w:cstheme="minorHAnsi"/>
                <w:b/>
              </w:rPr>
              <w:t>’IN</w:t>
            </w:r>
            <w:r w:rsidRPr="00252186">
              <w:rPr>
                <w:rFonts w:cstheme="minorHAnsi"/>
                <w:b/>
              </w:rPr>
              <w:t xml:space="preserve"> BAKİYE ÖMRÜ:</w:t>
            </w:r>
          </w:p>
        </w:tc>
      </w:tr>
      <w:tr w:rsidR="00313172" w:rsidRPr="00252186" w:rsidTr="008E06B6">
        <w:tc>
          <w:tcPr>
            <w:tcW w:w="3227" w:type="dxa"/>
            <w:tcBorders>
              <w:right w:val="single" w:sz="4" w:space="0" w:color="auto"/>
            </w:tcBorders>
            <w:shd w:val="clear" w:color="auto" w:fill="DBDBDB" w:themeFill="accent3" w:themeFillTint="66"/>
          </w:tcPr>
          <w:p w:rsidR="00313172" w:rsidRPr="00252186" w:rsidRDefault="00313172" w:rsidP="008E06B6">
            <w:pPr>
              <w:pStyle w:val="AralkYok"/>
              <w:jc w:val="both"/>
              <w:rPr>
                <w:rFonts w:cstheme="minorHAnsi"/>
                <w:b/>
              </w:rPr>
            </w:pPr>
            <w:r w:rsidRPr="00252186">
              <w:rPr>
                <w:rFonts w:cstheme="minorHAnsi"/>
                <w:b/>
              </w:rPr>
              <w:t>Doğum Tarihi</w:t>
            </w:r>
          </w:p>
        </w:tc>
        <w:tc>
          <w:tcPr>
            <w:tcW w:w="6061" w:type="dxa"/>
            <w:tcBorders>
              <w:left w:val="single" w:sz="4" w:space="0" w:color="auto"/>
            </w:tcBorders>
            <w:shd w:val="clear" w:color="auto" w:fill="DEEAF6" w:themeFill="accent5" w:themeFillTint="33"/>
          </w:tcPr>
          <w:p w:rsidR="00313172" w:rsidRPr="00252186" w:rsidRDefault="00313172" w:rsidP="008E06B6">
            <w:pPr>
              <w:pStyle w:val="AralkYok"/>
              <w:ind w:left="369"/>
              <w:jc w:val="both"/>
              <w:rPr>
                <w:rFonts w:cstheme="minorHAnsi"/>
              </w:rPr>
            </w:pPr>
            <w:r>
              <w:rPr>
                <w:rFonts w:cstheme="minorHAnsi"/>
              </w:rPr>
              <w:t>10.05.1998</w:t>
            </w:r>
          </w:p>
        </w:tc>
      </w:tr>
      <w:tr w:rsidR="00313172" w:rsidRPr="00252186" w:rsidTr="008E06B6">
        <w:tc>
          <w:tcPr>
            <w:tcW w:w="3227" w:type="dxa"/>
            <w:tcBorders>
              <w:right w:val="single" w:sz="4" w:space="0" w:color="auto"/>
            </w:tcBorders>
            <w:shd w:val="clear" w:color="auto" w:fill="DBDBDB" w:themeFill="accent3" w:themeFillTint="66"/>
          </w:tcPr>
          <w:p w:rsidR="00313172" w:rsidRPr="00252186" w:rsidRDefault="00313172" w:rsidP="008E06B6">
            <w:pPr>
              <w:pStyle w:val="AralkYok"/>
              <w:jc w:val="both"/>
              <w:rPr>
                <w:rFonts w:cstheme="minorHAnsi"/>
                <w:b/>
              </w:rPr>
            </w:pPr>
            <w:r w:rsidRPr="00252186">
              <w:rPr>
                <w:rFonts w:cstheme="minorHAnsi"/>
                <w:b/>
              </w:rPr>
              <w:t>Kaza Tarihi</w:t>
            </w:r>
          </w:p>
        </w:tc>
        <w:tc>
          <w:tcPr>
            <w:tcW w:w="6061" w:type="dxa"/>
            <w:tcBorders>
              <w:left w:val="single" w:sz="4" w:space="0" w:color="auto"/>
            </w:tcBorders>
            <w:shd w:val="clear" w:color="auto" w:fill="DEEAF6" w:themeFill="accent5" w:themeFillTint="33"/>
          </w:tcPr>
          <w:p w:rsidR="00313172" w:rsidRPr="00252186" w:rsidRDefault="00313172" w:rsidP="008E06B6">
            <w:pPr>
              <w:pStyle w:val="AralkYok"/>
              <w:ind w:left="369"/>
              <w:jc w:val="both"/>
              <w:rPr>
                <w:rFonts w:cstheme="minorHAnsi"/>
              </w:rPr>
            </w:pPr>
            <w:r>
              <w:rPr>
                <w:rFonts w:cstheme="minorHAnsi"/>
              </w:rPr>
              <w:t>04.12.2015</w:t>
            </w:r>
          </w:p>
        </w:tc>
      </w:tr>
      <w:tr w:rsidR="00313172" w:rsidRPr="00252186" w:rsidTr="008E06B6">
        <w:tc>
          <w:tcPr>
            <w:tcW w:w="3227" w:type="dxa"/>
            <w:tcBorders>
              <w:right w:val="single" w:sz="4" w:space="0" w:color="auto"/>
            </w:tcBorders>
            <w:shd w:val="clear" w:color="auto" w:fill="DBDBDB" w:themeFill="accent3" w:themeFillTint="66"/>
          </w:tcPr>
          <w:p w:rsidR="00313172" w:rsidRPr="00252186" w:rsidRDefault="00313172" w:rsidP="008E06B6">
            <w:pPr>
              <w:pStyle w:val="AralkYok"/>
              <w:jc w:val="both"/>
              <w:rPr>
                <w:rFonts w:cstheme="minorHAnsi"/>
                <w:b/>
              </w:rPr>
            </w:pPr>
            <w:r w:rsidRPr="00252186">
              <w:rPr>
                <w:rFonts w:cstheme="minorHAnsi"/>
                <w:b/>
              </w:rPr>
              <w:t>Hesap Tarihi</w:t>
            </w:r>
          </w:p>
        </w:tc>
        <w:tc>
          <w:tcPr>
            <w:tcW w:w="6061" w:type="dxa"/>
            <w:tcBorders>
              <w:left w:val="single" w:sz="4" w:space="0" w:color="auto"/>
            </w:tcBorders>
            <w:shd w:val="clear" w:color="auto" w:fill="DEEAF6" w:themeFill="accent5" w:themeFillTint="33"/>
          </w:tcPr>
          <w:p w:rsidR="00313172" w:rsidRPr="00252186" w:rsidRDefault="00313172" w:rsidP="008E06B6">
            <w:pPr>
              <w:pStyle w:val="AralkYok"/>
              <w:ind w:left="369"/>
              <w:jc w:val="both"/>
              <w:rPr>
                <w:rFonts w:cstheme="minorHAnsi"/>
              </w:rPr>
            </w:pPr>
            <w:r>
              <w:rPr>
                <w:rFonts w:cstheme="minorHAnsi"/>
              </w:rPr>
              <w:t>20.04</w:t>
            </w:r>
            <w:r w:rsidRPr="00252186">
              <w:rPr>
                <w:rFonts w:cstheme="minorHAnsi"/>
              </w:rPr>
              <w:t>.2020</w:t>
            </w:r>
          </w:p>
        </w:tc>
      </w:tr>
      <w:tr w:rsidR="00313172" w:rsidRPr="00252186" w:rsidTr="008E06B6">
        <w:tc>
          <w:tcPr>
            <w:tcW w:w="3227" w:type="dxa"/>
            <w:tcBorders>
              <w:right w:val="single" w:sz="4" w:space="0" w:color="auto"/>
            </w:tcBorders>
            <w:shd w:val="clear" w:color="auto" w:fill="DBDBDB" w:themeFill="accent3" w:themeFillTint="66"/>
          </w:tcPr>
          <w:p w:rsidR="00313172" w:rsidRPr="00252186" w:rsidRDefault="00313172" w:rsidP="008E06B6">
            <w:pPr>
              <w:pStyle w:val="AralkYok"/>
              <w:jc w:val="both"/>
              <w:rPr>
                <w:rFonts w:cstheme="minorHAnsi"/>
                <w:b/>
              </w:rPr>
            </w:pPr>
            <w:r w:rsidRPr="00252186">
              <w:rPr>
                <w:rFonts w:cstheme="minorHAnsi"/>
                <w:b/>
              </w:rPr>
              <w:t>Kaza Tarihindeki Yaşı</w:t>
            </w:r>
          </w:p>
        </w:tc>
        <w:tc>
          <w:tcPr>
            <w:tcW w:w="6061" w:type="dxa"/>
            <w:tcBorders>
              <w:left w:val="single" w:sz="4" w:space="0" w:color="auto"/>
            </w:tcBorders>
            <w:shd w:val="clear" w:color="auto" w:fill="DEEAF6" w:themeFill="accent5" w:themeFillTint="33"/>
          </w:tcPr>
          <w:p w:rsidR="00313172" w:rsidRPr="00252186" w:rsidRDefault="00313172" w:rsidP="008E06B6">
            <w:pPr>
              <w:pStyle w:val="AralkYok"/>
              <w:ind w:left="369"/>
              <w:jc w:val="both"/>
              <w:rPr>
                <w:rFonts w:cstheme="minorHAnsi"/>
              </w:rPr>
            </w:pPr>
            <w:r>
              <w:rPr>
                <w:rFonts w:cstheme="minorHAnsi"/>
              </w:rPr>
              <w:t>18</w:t>
            </w:r>
          </w:p>
        </w:tc>
      </w:tr>
      <w:tr w:rsidR="00313172" w:rsidRPr="00252186" w:rsidTr="008E06B6">
        <w:tc>
          <w:tcPr>
            <w:tcW w:w="3227" w:type="dxa"/>
            <w:tcBorders>
              <w:right w:val="single" w:sz="4" w:space="0" w:color="auto"/>
            </w:tcBorders>
            <w:shd w:val="clear" w:color="auto" w:fill="DBDBDB" w:themeFill="accent3" w:themeFillTint="66"/>
          </w:tcPr>
          <w:p w:rsidR="00313172" w:rsidRPr="00252186" w:rsidRDefault="00313172" w:rsidP="008E06B6">
            <w:pPr>
              <w:pStyle w:val="AralkYok"/>
              <w:jc w:val="both"/>
              <w:rPr>
                <w:rFonts w:cstheme="minorHAnsi"/>
                <w:b/>
              </w:rPr>
            </w:pPr>
            <w:r>
              <w:rPr>
                <w:rFonts w:cstheme="minorHAnsi"/>
                <w:b/>
              </w:rPr>
              <w:t>Hesap Tarihindeki Yaşı</w:t>
            </w:r>
          </w:p>
        </w:tc>
        <w:tc>
          <w:tcPr>
            <w:tcW w:w="6061" w:type="dxa"/>
            <w:tcBorders>
              <w:left w:val="single" w:sz="4" w:space="0" w:color="auto"/>
            </w:tcBorders>
            <w:shd w:val="clear" w:color="auto" w:fill="DEEAF6" w:themeFill="accent5" w:themeFillTint="33"/>
          </w:tcPr>
          <w:p w:rsidR="00313172" w:rsidRPr="00252186" w:rsidRDefault="00313172" w:rsidP="008E06B6">
            <w:pPr>
              <w:pStyle w:val="AralkYok"/>
              <w:ind w:left="369"/>
              <w:jc w:val="both"/>
              <w:rPr>
                <w:rFonts w:cstheme="minorHAnsi"/>
              </w:rPr>
            </w:pPr>
            <w:r>
              <w:rPr>
                <w:rFonts w:cstheme="minorHAnsi"/>
              </w:rPr>
              <w:t>22</w:t>
            </w:r>
          </w:p>
        </w:tc>
      </w:tr>
      <w:tr w:rsidR="00313172" w:rsidRPr="00252186" w:rsidTr="008E06B6">
        <w:tc>
          <w:tcPr>
            <w:tcW w:w="3227" w:type="dxa"/>
            <w:tcBorders>
              <w:right w:val="single" w:sz="4" w:space="0" w:color="auto"/>
            </w:tcBorders>
            <w:shd w:val="clear" w:color="auto" w:fill="DBDBDB" w:themeFill="accent3" w:themeFillTint="66"/>
          </w:tcPr>
          <w:p w:rsidR="00313172" w:rsidRPr="00252186" w:rsidRDefault="00313172" w:rsidP="008E06B6">
            <w:pPr>
              <w:pStyle w:val="AralkYok"/>
              <w:jc w:val="both"/>
              <w:rPr>
                <w:rFonts w:cstheme="minorHAnsi"/>
                <w:b/>
              </w:rPr>
            </w:pPr>
            <w:r w:rsidRPr="00252186">
              <w:rPr>
                <w:rFonts w:cstheme="minorHAnsi"/>
                <w:b/>
              </w:rPr>
              <w:t xml:space="preserve">TRH 2010 </w:t>
            </w:r>
            <w:r>
              <w:rPr>
                <w:rFonts w:cstheme="minorHAnsi"/>
                <w:b/>
              </w:rPr>
              <w:t>KADIN</w:t>
            </w:r>
            <w:r w:rsidRPr="00252186">
              <w:rPr>
                <w:rFonts w:cstheme="minorHAnsi"/>
                <w:b/>
              </w:rPr>
              <w:t xml:space="preserve"> Tablosuna Göre Bakiye Ömrü (%1,8 Teknik faiz)</w:t>
            </w:r>
          </w:p>
        </w:tc>
        <w:tc>
          <w:tcPr>
            <w:tcW w:w="6061" w:type="dxa"/>
            <w:tcBorders>
              <w:left w:val="single" w:sz="4" w:space="0" w:color="auto"/>
            </w:tcBorders>
            <w:shd w:val="clear" w:color="auto" w:fill="DEEAF6" w:themeFill="accent5" w:themeFillTint="33"/>
          </w:tcPr>
          <w:p w:rsidR="00313172" w:rsidRPr="00252186" w:rsidRDefault="00313172" w:rsidP="008E06B6">
            <w:pPr>
              <w:pStyle w:val="AralkYok"/>
              <w:jc w:val="both"/>
              <w:rPr>
                <w:rFonts w:cstheme="minorHAnsi"/>
              </w:rPr>
            </w:pPr>
            <w:r w:rsidRPr="00252186">
              <w:rPr>
                <w:rFonts w:cstheme="minorHAnsi"/>
              </w:rPr>
              <w:t xml:space="preserve">       </w:t>
            </w:r>
            <w:r>
              <w:rPr>
                <w:rFonts w:cstheme="minorHAnsi"/>
              </w:rPr>
              <w:t>57</w:t>
            </w:r>
          </w:p>
        </w:tc>
      </w:tr>
      <w:tr w:rsidR="00313172" w:rsidRPr="00252186" w:rsidTr="008E06B6">
        <w:tc>
          <w:tcPr>
            <w:tcW w:w="3227" w:type="dxa"/>
            <w:tcBorders>
              <w:right w:val="single" w:sz="4" w:space="0" w:color="auto"/>
            </w:tcBorders>
            <w:shd w:val="clear" w:color="auto" w:fill="DBDBDB" w:themeFill="accent3" w:themeFillTint="66"/>
          </w:tcPr>
          <w:p w:rsidR="00313172" w:rsidRPr="00252186" w:rsidRDefault="00313172" w:rsidP="008E06B6">
            <w:pPr>
              <w:pStyle w:val="AralkYok"/>
              <w:jc w:val="both"/>
              <w:rPr>
                <w:rFonts w:cstheme="minorHAnsi"/>
                <w:b/>
              </w:rPr>
            </w:pPr>
            <w:r w:rsidRPr="00252186">
              <w:rPr>
                <w:rFonts w:cstheme="minorHAnsi"/>
                <w:b/>
              </w:rPr>
              <w:t>Pasif Devre Başlangıcı</w:t>
            </w:r>
          </w:p>
        </w:tc>
        <w:tc>
          <w:tcPr>
            <w:tcW w:w="6061" w:type="dxa"/>
            <w:tcBorders>
              <w:left w:val="single" w:sz="4" w:space="0" w:color="auto"/>
            </w:tcBorders>
            <w:shd w:val="clear" w:color="auto" w:fill="DEEAF6" w:themeFill="accent5" w:themeFillTint="33"/>
          </w:tcPr>
          <w:p w:rsidR="00313172" w:rsidRPr="00252186" w:rsidRDefault="00313172" w:rsidP="008E06B6">
            <w:pPr>
              <w:pStyle w:val="AralkYok"/>
              <w:ind w:left="369"/>
              <w:jc w:val="both"/>
              <w:rPr>
                <w:rFonts w:cstheme="minorHAnsi"/>
              </w:rPr>
            </w:pPr>
            <w:r>
              <w:rPr>
                <w:rFonts w:cstheme="minorHAnsi"/>
              </w:rPr>
              <w:t>10.05.2058</w:t>
            </w:r>
          </w:p>
        </w:tc>
      </w:tr>
      <w:tr w:rsidR="00313172" w:rsidRPr="00252186" w:rsidTr="008E06B6">
        <w:tc>
          <w:tcPr>
            <w:tcW w:w="3227" w:type="dxa"/>
            <w:tcBorders>
              <w:right w:val="single" w:sz="4" w:space="0" w:color="auto"/>
            </w:tcBorders>
            <w:shd w:val="clear" w:color="auto" w:fill="DBDBDB" w:themeFill="accent3" w:themeFillTint="66"/>
          </w:tcPr>
          <w:p w:rsidR="00313172" w:rsidRPr="00252186" w:rsidRDefault="00313172" w:rsidP="008E06B6">
            <w:pPr>
              <w:pStyle w:val="AralkYok"/>
              <w:jc w:val="both"/>
              <w:rPr>
                <w:rFonts w:cstheme="minorHAnsi"/>
                <w:b/>
              </w:rPr>
            </w:pPr>
            <w:r w:rsidRPr="00252186">
              <w:rPr>
                <w:rFonts w:cstheme="minorHAnsi"/>
                <w:b/>
              </w:rPr>
              <w:t>Muhtemel Ömür Sonu</w:t>
            </w:r>
          </w:p>
        </w:tc>
        <w:tc>
          <w:tcPr>
            <w:tcW w:w="6061" w:type="dxa"/>
            <w:tcBorders>
              <w:left w:val="single" w:sz="4" w:space="0" w:color="auto"/>
            </w:tcBorders>
            <w:shd w:val="clear" w:color="auto" w:fill="DEEAF6" w:themeFill="accent5" w:themeFillTint="33"/>
          </w:tcPr>
          <w:p w:rsidR="00313172" w:rsidRPr="00252186" w:rsidRDefault="00313172" w:rsidP="008E06B6">
            <w:pPr>
              <w:pStyle w:val="AralkYok"/>
              <w:ind w:left="369"/>
              <w:jc w:val="both"/>
              <w:rPr>
                <w:rFonts w:cstheme="minorHAnsi"/>
                <w:b/>
              </w:rPr>
            </w:pPr>
            <w:r>
              <w:rPr>
                <w:rFonts w:cstheme="minorHAnsi"/>
                <w:b/>
              </w:rPr>
              <w:t>13.03.2077</w:t>
            </w:r>
          </w:p>
        </w:tc>
      </w:tr>
      <w:tr w:rsidR="00313172" w:rsidRPr="00252186" w:rsidTr="008E06B6">
        <w:trPr>
          <w:trHeight w:val="98"/>
        </w:trPr>
        <w:tc>
          <w:tcPr>
            <w:tcW w:w="3227" w:type="dxa"/>
            <w:tcBorders>
              <w:right w:val="single" w:sz="4" w:space="0" w:color="auto"/>
            </w:tcBorders>
            <w:shd w:val="clear" w:color="auto" w:fill="DBDBDB" w:themeFill="accent3" w:themeFillTint="66"/>
          </w:tcPr>
          <w:p w:rsidR="00313172" w:rsidRPr="00252186" w:rsidRDefault="00313172" w:rsidP="008E06B6">
            <w:pPr>
              <w:pStyle w:val="AralkYok"/>
              <w:jc w:val="both"/>
              <w:rPr>
                <w:rFonts w:cstheme="minorHAnsi"/>
                <w:b/>
              </w:rPr>
            </w:pPr>
            <w:r w:rsidRPr="00252186">
              <w:rPr>
                <w:rFonts w:cstheme="minorHAnsi"/>
                <w:b/>
              </w:rPr>
              <w:t>İşlemiş Dönem</w:t>
            </w:r>
          </w:p>
        </w:tc>
        <w:tc>
          <w:tcPr>
            <w:tcW w:w="6061" w:type="dxa"/>
            <w:tcBorders>
              <w:left w:val="single" w:sz="4" w:space="0" w:color="auto"/>
            </w:tcBorders>
            <w:shd w:val="clear" w:color="auto" w:fill="DEEAF6" w:themeFill="accent5" w:themeFillTint="33"/>
          </w:tcPr>
          <w:p w:rsidR="00313172" w:rsidRPr="00252186" w:rsidRDefault="00313172" w:rsidP="008E06B6">
            <w:pPr>
              <w:pStyle w:val="AralkYok"/>
              <w:ind w:left="369"/>
              <w:jc w:val="both"/>
              <w:rPr>
                <w:rFonts w:cstheme="minorHAnsi"/>
              </w:rPr>
            </w:pPr>
            <w:r>
              <w:rPr>
                <w:rFonts w:cstheme="minorHAnsi"/>
              </w:rPr>
              <w:t>01.09.2019 – 20.04.2020</w:t>
            </w:r>
          </w:p>
        </w:tc>
      </w:tr>
      <w:tr w:rsidR="00313172" w:rsidRPr="00252186" w:rsidTr="008E06B6">
        <w:tc>
          <w:tcPr>
            <w:tcW w:w="3227" w:type="dxa"/>
            <w:tcBorders>
              <w:right w:val="single" w:sz="4" w:space="0" w:color="auto"/>
            </w:tcBorders>
            <w:shd w:val="clear" w:color="auto" w:fill="DBDBDB" w:themeFill="accent3" w:themeFillTint="66"/>
          </w:tcPr>
          <w:p w:rsidR="00313172" w:rsidRPr="00252186" w:rsidRDefault="00313172" w:rsidP="008E06B6">
            <w:pPr>
              <w:pStyle w:val="AralkYok"/>
              <w:jc w:val="both"/>
              <w:rPr>
                <w:rFonts w:cstheme="minorHAnsi"/>
                <w:b/>
              </w:rPr>
            </w:pPr>
            <w:r w:rsidRPr="00252186">
              <w:rPr>
                <w:rFonts w:cstheme="minorHAnsi"/>
                <w:b/>
              </w:rPr>
              <w:t>İşleyecek aktif Dönem</w:t>
            </w:r>
          </w:p>
        </w:tc>
        <w:tc>
          <w:tcPr>
            <w:tcW w:w="6061" w:type="dxa"/>
            <w:tcBorders>
              <w:left w:val="single" w:sz="4" w:space="0" w:color="auto"/>
            </w:tcBorders>
            <w:shd w:val="clear" w:color="auto" w:fill="DEEAF6" w:themeFill="accent5" w:themeFillTint="33"/>
          </w:tcPr>
          <w:p w:rsidR="00313172" w:rsidRPr="00252186" w:rsidRDefault="00313172" w:rsidP="008E06B6">
            <w:pPr>
              <w:pStyle w:val="AralkYok"/>
              <w:ind w:left="369"/>
              <w:jc w:val="both"/>
              <w:rPr>
                <w:rFonts w:cstheme="minorHAnsi"/>
              </w:rPr>
            </w:pPr>
            <w:r>
              <w:rPr>
                <w:rFonts w:cstheme="minorHAnsi"/>
              </w:rPr>
              <w:t>38</w:t>
            </w:r>
            <w:r w:rsidRPr="00252186">
              <w:rPr>
                <w:rFonts w:cstheme="minorHAnsi"/>
              </w:rPr>
              <w:t xml:space="preserve"> YIL,  </w:t>
            </w:r>
          </w:p>
        </w:tc>
      </w:tr>
      <w:tr w:rsidR="00313172" w:rsidRPr="00252186" w:rsidTr="008E06B6">
        <w:tc>
          <w:tcPr>
            <w:tcW w:w="3227" w:type="dxa"/>
            <w:tcBorders>
              <w:right w:val="single" w:sz="4" w:space="0" w:color="auto"/>
            </w:tcBorders>
            <w:shd w:val="clear" w:color="auto" w:fill="DBDBDB" w:themeFill="accent3" w:themeFillTint="66"/>
          </w:tcPr>
          <w:p w:rsidR="00313172" w:rsidRPr="00252186" w:rsidRDefault="00313172" w:rsidP="008E06B6">
            <w:pPr>
              <w:pStyle w:val="AralkYok"/>
              <w:jc w:val="both"/>
              <w:rPr>
                <w:rFonts w:cstheme="minorHAnsi"/>
                <w:b/>
              </w:rPr>
            </w:pPr>
            <w:r w:rsidRPr="00252186">
              <w:rPr>
                <w:rFonts w:cstheme="minorHAnsi"/>
                <w:b/>
              </w:rPr>
              <w:t>İşleyecek Pasif Dönem</w:t>
            </w:r>
          </w:p>
        </w:tc>
        <w:tc>
          <w:tcPr>
            <w:tcW w:w="6061" w:type="dxa"/>
            <w:tcBorders>
              <w:left w:val="single" w:sz="4" w:space="0" w:color="auto"/>
            </w:tcBorders>
            <w:shd w:val="clear" w:color="auto" w:fill="DEEAF6" w:themeFill="accent5" w:themeFillTint="33"/>
          </w:tcPr>
          <w:p w:rsidR="00313172" w:rsidRPr="00252186" w:rsidRDefault="00313172" w:rsidP="008E06B6">
            <w:pPr>
              <w:pStyle w:val="AralkYok"/>
              <w:jc w:val="both"/>
              <w:rPr>
                <w:rFonts w:cstheme="minorHAnsi"/>
              </w:rPr>
            </w:pPr>
            <w:r w:rsidRPr="00252186">
              <w:rPr>
                <w:rFonts w:cstheme="minorHAnsi"/>
              </w:rPr>
              <w:t xml:space="preserve">       </w:t>
            </w:r>
            <w:r>
              <w:rPr>
                <w:rFonts w:cstheme="minorHAnsi"/>
              </w:rPr>
              <w:t>19</w:t>
            </w:r>
            <w:r w:rsidRPr="00252186">
              <w:rPr>
                <w:rFonts w:cstheme="minorHAnsi"/>
              </w:rPr>
              <w:t xml:space="preserve"> YIL,  </w:t>
            </w:r>
          </w:p>
        </w:tc>
      </w:tr>
      <w:tr w:rsidR="00313172" w:rsidRPr="00252186" w:rsidTr="008E06B6">
        <w:tc>
          <w:tcPr>
            <w:tcW w:w="3227" w:type="dxa"/>
            <w:tcBorders>
              <w:right w:val="single" w:sz="4" w:space="0" w:color="auto"/>
            </w:tcBorders>
            <w:shd w:val="clear" w:color="auto" w:fill="DBDBDB" w:themeFill="accent3" w:themeFillTint="66"/>
          </w:tcPr>
          <w:p w:rsidR="00313172" w:rsidRPr="00252186" w:rsidRDefault="00313172" w:rsidP="008E06B6">
            <w:pPr>
              <w:pStyle w:val="AralkYok"/>
              <w:jc w:val="both"/>
              <w:rPr>
                <w:rFonts w:cstheme="minorHAnsi"/>
                <w:b/>
              </w:rPr>
            </w:pPr>
            <w:r w:rsidRPr="00252186">
              <w:rPr>
                <w:rFonts w:cstheme="minorHAnsi"/>
                <w:b/>
              </w:rPr>
              <w:t>KUSUR ORANI</w:t>
            </w:r>
          </w:p>
        </w:tc>
        <w:tc>
          <w:tcPr>
            <w:tcW w:w="6061" w:type="dxa"/>
            <w:tcBorders>
              <w:left w:val="single" w:sz="4" w:space="0" w:color="auto"/>
              <w:bottom w:val="single" w:sz="4" w:space="0" w:color="auto"/>
            </w:tcBorders>
            <w:shd w:val="clear" w:color="auto" w:fill="DEEAF6" w:themeFill="accent5" w:themeFillTint="33"/>
          </w:tcPr>
          <w:p w:rsidR="00313172" w:rsidRPr="00252186" w:rsidRDefault="00313172" w:rsidP="008E06B6">
            <w:pPr>
              <w:pStyle w:val="AralkYok"/>
              <w:ind w:left="369"/>
              <w:jc w:val="both"/>
              <w:rPr>
                <w:rFonts w:cstheme="minorHAnsi"/>
              </w:rPr>
            </w:pPr>
            <w:r w:rsidRPr="00252186">
              <w:rPr>
                <w:rFonts w:cstheme="minorHAnsi"/>
              </w:rPr>
              <w:t>%</w:t>
            </w:r>
            <w:r>
              <w:rPr>
                <w:rFonts w:cstheme="minorHAnsi"/>
              </w:rPr>
              <w:t>70</w:t>
            </w:r>
            <w:r w:rsidRPr="00252186">
              <w:rPr>
                <w:rFonts w:cstheme="minorHAnsi"/>
              </w:rPr>
              <w:t xml:space="preserve"> </w:t>
            </w:r>
          </w:p>
        </w:tc>
      </w:tr>
    </w:tbl>
    <w:p w:rsidR="00313172" w:rsidRPr="00252186" w:rsidRDefault="00313172" w:rsidP="00313172">
      <w:pPr>
        <w:pStyle w:val="AralkYok"/>
        <w:rPr>
          <w:rFonts w:cstheme="minorHAnsi"/>
        </w:rPr>
      </w:pPr>
    </w:p>
    <w:tbl>
      <w:tblPr>
        <w:tblStyle w:val="TabloKlavuzu"/>
        <w:tblW w:w="0" w:type="auto"/>
        <w:tblLook w:val="04A0" w:firstRow="1" w:lastRow="0" w:firstColumn="1" w:lastColumn="0" w:noHBand="0" w:noVBand="1"/>
      </w:tblPr>
      <w:tblGrid>
        <w:gridCol w:w="3156"/>
        <w:gridCol w:w="5900"/>
      </w:tblGrid>
      <w:tr w:rsidR="00313172" w:rsidRPr="00252186" w:rsidTr="008E06B6">
        <w:tc>
          <w:tcPr>
            <w:tcW w:w="9288" w:type="dxa"/>
            <w:gridSpan w:val="2"/>
            <w:shd w:val="clear" w:color="auto" w:fill="D5DCE4" w:themeFill="text2" w:themeFillTint="33"/>
          </w:tcPr>
          <w:p w:rsidR="00313172" w:rsidRPr="00252186" w:rsidRDefault="00313172" w:rsidP="008E06B6">
            <w:pPr>
              <w:pStyle w:val="AralkYok"/>
              <w:jc w:val="center"/>
              <w:rPr>
                <w:rFonts w:cstheme="minorHAnsi"/>
                <w:b/>
              </w:rPr>
            </w:pPr>
            <w:r>
              <w:rPr>
                <w:rFonts w:cstheme="minorHAnsi"/>
                <w:b/>
              </w:rPr>
              <w:t>………………….</w:t>
            </w:r>
            <w:r w:rsidRPr="00252186">
              <w:rPr>
                <w:rFonts w:cstheme="minorHAnsi"/>
                <w:b/>
              </w:rPr>
              <w:t xml:space="preserve"> BAKİYE ÖMRÜ:</w:t>
            </w:r>
          </w:p>
        </w:tc>
      </w:tr>
      <w:tr w:rsidR="00313172" w:rsidRPr="00252186" w:rsidTr="008E06B6">
        <w:tc>
          <w:tcPr>
            <w:tcW w:w="3227" w:type="dxa"/>
            <w:tcBorders>
              <w:right w:val="single" w:sz="4" w:space="0" w:color="auto"/>
            </w:tcBorders>
            <w:shd w:val="clear" w:color="auto" w:fill="DBDBDB" w:themeFill="accent3" w:themeFillTint="66"/>
          </w:tcPr>
          <w:p w:rsidR="00313172" w:rsidRPr="00252186" w:rsidRDefault="00313172" w:rsidP="008E06B6">
            <w:pPr>
              <w:pStyle w:val="AralkYok"/>
              <w:jc w:val="both"/>
              <w:rPr>
                <w:rFonts w:cstheme="minorHAnsi"/>
                <w:b/>
              </w:rPr>
            </w:pPr>
            <w:r w:rsidRPr="00252186">
              <w:rPr>
                <w:rFonts w:cstheme="minorHAnsi"/>
                <w:b/>
              </w:rPr>
              <w:t>Doğum Tarihi</w:t>
            </w:r>
          </w:p>
        </w:tc>
        <w:tc>
          <w:tcPr>
            <w:tcW w:w="6061" w:type="dxa"/>
            <w:tcBorders>
              <w:left w:val="single" w:sz="4" w:space="0" w:color="auto"/>
            </w:tcBorders>
            <w:shd w:val="clear" w:color="auto" w:fill="DEEAF6" w:themeFill="accent5" w:themeFillTint="33"/>
          </w:tcPr>
          <w:p w:rsidR="00313172" w:rsidRPr="00252186" w:rsidRDefault="00313172" w:rsidP="008E06B6">
            <w:pPr>
              <w:pStyle w:val="AralkYok"/>
              <w:ind w:left="369"/>
              <w:jc w:val="both"/>
              <w:rPr>
                <w:rFonts w:cstheme="minorHAnsi"/>
              </w:rPr>
            </w:pPr>
            <w:r>
              <w:rPr>
                <w:rFonts w:cstheme="minorHAnsi"/>
              </w:rPr>
              <w:t>15.03.1955</w:t>
            </w:r>
          </w:p>
        </w:tc>
      </w:tr>
      <w:tr w:rsidR="00313172" w:rsidRPr="00252186" w:rsidTr="008E06B6">
        <w:tc>
          <w:tcPr>
            <w:tcW w:w="3227" w:type="dxa"/>
            <w:tcBorders>
              <w:right w:val="single" w:sz="4" w:space="0" w:color="auto"/>
            </w:tcBorders>
            <w:shd w:val="clear" w:color="auto" w:fill="DBDBDB" w:themeFill="accent3" w:themeFillTint="66"/>
          </w:tcPr>
          <w:p w:rsidR="00313172" w:rsidRPr="00252186" w:rsidRDefault="00313172" w:rsidP="008E06B6">
            <w:pPr>
              <w:pStyle w:val="AralkYok"/>
              <w:jc w:val="both"/>
              <w:rPr>
                <w:rFonts w:cstheme="minorHAnsi"/>
                <w:b/>
              </w:rPr>
            </w:pPr>
            <w:r w:rsidRPr="00252186">
              <w:rPr>
                <w:rFonts w:cstheme="minorHAnsi"/>
                <w:b/>
              </w:rPr>
              <w:t>Kaza Tarihi</w:t>
            </w:r>
          </w:p>
        </w:tc>
        <w:tc>
          <w:tcPr>
            <w:tcW w:w="6061" w:type="dxa"/>
            <w:tcBorders>
              <w:left w:val="single" w:sz="4" w:space="0" w:color="auto"/>
            </w:tcBorders>
            <w:shd w:val="clear" w:color="auto" w:fill="DEEAF6" w:themeFill="accent5" w:themeFillTint="33"/>
          </w:tcPr>
          <w:p w:rsidR="00313172" w:rsidRPr="00252186" w:rsidRDefault="00313172" w:rsidP="008E06B6">
            <w:pPr>
              <w:pStyle w:val="AralkYok"/>
              <w:ind w:left="369"/>
              <w:jc w:val="both"/>
              <w:rPr>
                <w:rFonts w:cstheme="minorHAnsi"/>
              </w:rPr>
            </w:pPr>
            <w:r>
              <w:rPr>
                <w:rFonts w:cstheme="minorHAnsi"/>
              </w:rPr>
              <w:t>04.12.2015</w:t>
            </w:r>
          </w:p>
        </w:tc>
      </w:tr>
      <w:tr w:rsidR="00313172" w:rsidRPr="00252186" w:rsidTr="008E06B6">
        <w:tc>
          <w:tcPr>
            <w:tcW w:w="3227" w:type="dxa"/>
            <w:tcBorders>
              <w:right w:val="single" w:sz="4" w:space="0" w:color="auto"/>
            </w:tcBorders>
            <w:shd w:val="clear" w:color="auto" w:fill="DBDBDB" w:themeFill="accent3" w:themeFillTint="66"/>
          </w:tcPr>
          <w:p w:rsidR="00313172" w:rsidRPr="00252186" w:rsidRDefault="00313172" w:rsidP="008E06B6">
            <w:pPr>
              <w:pStyle w:val="AralkYok"/>
              <w:jc w:val="both"/>
              <w:rPr>
                <w:rFonts w:cstheme="minorHAnsi"/>
                <w:b/>
              </w:rPr>
            </w:pPr>
            <w:r w:rsidRPr="00252186">
              <w:rPr>
                <w:rFonts w:cstheme="minorHAnsi"/>
                <w:b/>
              </w:rPr>
              <w:t>Hesap Tarihi</w:t>
            </w:r>
          </w:p>
        </w:tc>
        <w:tc>
          <w:tcPr>
            <w:tcW w:w="6061" w:type="dxa"/>
            <w:tcBorders>
              <w:left w:val="single" w:sz="4" w:space="0" w:color="auto"/>
            </w:tcBorders>
            <w:shd w:val="clear" w:color="auto" w:fill="DEEAF6" w:themeFill="accent5" w:themeFillTint="33"/>
          </w:tcPr>
          <w:p w:rsidR="00313172" w:rsidRPr="00252186" w:rsidRDefault="00313172" w:rsidP="008E06B6">
            <w:pPr>
              <w:pStyle w:val="AralkYok"/>
              <w:ind w:left="369"/>
              <w:jc w:val="both"/>
              <w:rPr>
                <w:rFonts w:cstheme="minorHAnsi"/>
              </w:rPr>
            </w:pPr>
            <w:r>
              <w:rPr>
                <w:rFonts w:cstheme="minorHAnsi"/>
              </w:rPr>
              <w:t>20.04</w:t>
            </w:r>
            <w:r w:rsidRPr="00252186">
              <w:rPr>
                <w:rFonts w:cstheme="minorHAnsi"/>
              </w:rPr>
              <w:t>.2020</w:t>
            </w:r>
          </w:p>
        </w:tc>
      </w:tr>
      <w:tr w:rsidR="00313172" w:rsidRPr="00252186" w:rsidTr="008E06B6">
        <w:tc>
          <w:tcPr>
            <w:tcW w:w="3227" w:type="dxa"/>
            <w:tcBorders>
              <w:right w:val="single" w:sz="4" w:space="0" w:color="auto"/>
            </w:tcBorders>
            <w:shd w:val="clear" w:color="auto" w:fill="DBDBDB" w:themeFill="accent3" w:themeFillTint="66"/>
          </w:tcPr>
          <w:p w:rsidR="00313172" w:rsidRPr="00252186" w:rsidRDefault="00313172" w:rsidP="008E06B6">
            <w:pPr>
              <w:pStyle w:val="AralkYok"/>
              <w:jc w:val="both"/>
              <w:rPr>
                <w:rFonts w:cstheme="minorHAnsi"/>
                <w:b/>
              </w:rPr>
            </w:pPr>
            <w:r w:rsidRPr="00252186">
              <w:rPr>
                <w:rFonts w:cstheme="minorHAnsi"/>
                <w:b/>
              </w:rPr>
              <w:t>Kaza Tarihindeki Yaşı</w:t>
            </w:r>
          </w:p>
        </w:tc>
        <w:tc>
          <w:tcPr>
            <w:tcW w:w="6061" w:type="dxa"/>
            <w:tcBorders>
              <w:left w:val="single" w:sz="4" w:space="0" w:color="auto"/>
            </w:tcBorders>
            <w:shd w:val="clear" w:color="auto" w:fill="DEEAF6" w:themeFill="accent5" w:themeFillTint="33"/>
          </w:tcPr>
          <w:p w:rsidR="00313172" w:rsidRPr="00252186" w:rsidRDefault="00313172" w:rsidP="008E06B6">
            <w:pPr>
              <w:pStyle w:val="AralkYok"/>
              <w:ind w:left="369"/>
              <w:jc w:val="both"/>
              <w:rPr>
                <w:rFonts w:cstheme="minorHAnsi"/>
              </w:rPr>
            </w:pPr>
            <w:r>
              <w:rPr>
                <w:rFonts w:cstheme="minorHAnsi"/>
              </w:rPr>
              <w:t>61</w:t>
            </w:r>
            <w:r w:rsidRPr="00252186">
              <w:rPr>
                <w:rFonts w:cstheme="minorHAnsi"/>
              </w:rPr>
              <w:t xml:space="preserve"> Yıl</w:t>
            </w:r>
          </w:p>
        </w:tc>
      </w:tr>
      <w:tr w:rsidR="00313172" w:rsidRPr="00252186" w:rsidTr="008E06B6">
        <w:tc>
          <w:tcPr>
            <w:tcW w:w="3227" w:type="dxa"/>
            <w:tcBorders>
              <w:right w:val="single" w:sz="4" w:space="0" w:color="auto"/>
            </w:tcBorders>
            <w:shd w:val="clear" w:color="auto" w:fill="DBDBDB" w:themeFill="accent3" w:themeFillTint="66"/>
          </w:tcPr>
          <w:p w:rsidR="00313172" w:rsidRPr="00252186" w:rsidRDefault="00313172" w:rsidP="008E06B6">
            <w:pPr>
              <w:pStyle w:val="AralkYok"/>
              <w:jc w:val="both"/>
              <w:rPr>
                <w:rFonts w:cstheme="minorHAnsi"/>
                <w:b/>
              </w:rPr>
            </w:pPr>
            <w:r>
              <w:rPr>
                <w:rFonts w:cstheme="minorHAnsi"/>
                <w:b/>
              </w:rPr>
              <w:t>Hesap Tarihindeki Yaşı</w:t>
            </w:r>
          </w:p>
        </w:tc>
        <w:tc>
          <w:tcPr>
            <w:tcW w:w="6061" w:type="dxa"/>
            <w:tcBorders>
              <w:left w:val="single" w:sz="4" w:space="0" w:color="auto"/>
            </w:tcBorders>
            <w:shd w:val="clear" w:color="auto" w:fill="DEEAF6" w:themeFill="accent5" w:themeFillTint="33"/>
          </w:tcPr>
          <w:p w:rsidR="00313172" w:rsidRDefault="00313172" w:rsidP="008E06B6">
            <w:pPr>
              <w:pStyle w:val="AralkYok"/>
              <w:ind w:left="369"/>
              <w:jc w:val="both"/>
              <w:rPr>
                <w:rFonts w:cstheme="minorHAnsi"/>
              </w:rPr>
            </w:pPr>
            <w:r>
              <w:rPr>
                <w:rFonts w:cstheme="minorHAnsi"/>
              </w:rPr>
              <w:t>65 Yıl</w:t>
            </w:r>
          </w:p>
        </w:tc>
      </w:tr>
      <w:tr w:rsidR="00313172" w:rsidRPr="00252186" w:rsidTr="008E06B6">
        <w:tc>
          <w:tcPr>
            <w:tcW w:w="3227" w:type="dxa"/>
            <w:tcBorders>
              <w:right w:val="single" w:sz="4" w:space="0" w:color="auto"/>
            </w:tcBorders>
            <w:shd w:val="clear" w:color="auto" w:fill="DBDBDB" w:themeFill="accent3" w:themeFillTint="66"/>
          </w:tcPr>
          <w:p w:rsidR="00313172" w:rsidRPr="00252186" w:rsidRDefault="00313172" w:rsidP="008E06B6">
            <w:pPr>
              <w:pStyle w:val="AralkYok"/>
              <w:jc w:val="both"/>
              <w:rPr>
                <w:rFonts w:cstheme="minorHAnsi"/>
                <w:b/>
              </w:rPr>
            </w:pPr>
            <w:r w:rsidRPr="00252186">
              <w:rPr>
                <w:rFonts w:cstheme="minorHAnsi"/>
                <w:b/>
              </w:rPr>
              <w:t xml:space="preserve">TRH 2010 </w:t>
            </w:r>
            <w:r>
              <w:rPr>
                <w:rFonts w:cstheme="minorHAnsi"/>
                <w:b/>
              </w:rPr>
              <w:t>ERKEK</w:t>
            </w:r>
            <w:r w:rsidRPr="00252186">
              <w:rPr>
                <w:rFonts w:cstheme="minorHAnsi"/>
                <w:b/>
              </w:rPr>
              <w:t xml:space="preserve"> Tablosuna Göre Bakiye Ömrü (%1,8 Teknik faiz)</w:t>
            </w:r>
          </w:p>
        </w:tc>
        <w:tc>
          <w:tcPr>
            <w:tcW w:w="6061" w:type="dxa"/>
            <w:tcBorders>
              <w:left w:val="single" w:sz="4" w:space="0" w:color="auto"/>
            </w:tcBorders>
            <w:shd w:val="clear" w:color="auto" w:fill="DEEAF6" w:themeFill="accent5" w:themeFillTint="33"/>
          </w:tcPr>
          <w:p w:rsidR="00313172" w:rsidRPr="00252186" w:rsidRDefault="00313172" w:rsidP="008E06B6">
            <w:pPr>
              <w:pStyle w:val="AralkYok"/>
              <w:jc w:val="both"/>
              <w:rPr>
                <w:rFonts w:cstheme="minorHAnsi"/>
              </w:rPr>
            </w:pPr>
            <w:r w:rsidRPr="00252186">
              <w:rPr>
                <w:rFonts w:cstheme="minorHAnsi"/>
              </w:rPr>
              <w:t xml:space="preserve">       </w:t>
            </w:r>
            <w:r>
              <w:rPr>
                <w:rFonts w:cstheme="minorHAnsi"/>
              </w:rPr>
              <w:t>14</w:t>
            </w:r>
            <w:r w:rsidRPr="00252186">
              <w:rPr>
                <w:rFonts w:cstheme="minorHAnsi"/>
              </w:rPr>
              <w:t xml:space="preserve"> Yıl </w:t>
            </w:r>
          </w:p>
        </w:tc>
      </w:tr>
      <w:tr w:rsidR="00313172" w:rsidRPr="00252186" w:rsidTr="008E06B6">
        <w:tc>
          <w:tcPr>
            <w:tcW w:w="3227" w:type="dxa"/>
            <w:tcBorders>
              <w:right w:val="single" w:sz="4" w:space="0" w:color="auto"/>
            </w:tcBorders>
            <w:shd w:val="clear" w:color="auto" w:fill="DBDBDB" w:themeFill="accent3" w:themeFillTint="66"/>
          </w:tcPr>
          <w:p w:rsidR="00313172" w:rsidRPr="00252186" w:rsidRDefault="00313172" w:rsidP="008E06B6">
            <w:pPr>
              <w:pStyle w:val="AralkYok"/>
              <w:jc w:val="both"/>
              <w:rPr>
                <w:rFonts w:cstheme="minorHAnsi"/>
                <w:b/>
              </w:rPr>
            </w:pPr>
            <w:r w:rsidRPr="00252186">
              <w:rPr>
                <w:rFonts w:cstheme="minorHAnsi"/>
                <w:b/>
              </w:rPr>
              <w:t>Muhtemel Ömür Sonu</w:t>
            </w:r>
          </w:p>
        </w:tc>
        <w:tc>
          <w:tcPr>
            <w:tcW w:w="6061" w:type="dxa"/>
            <w:tcBorders>
              <w:left w:val="single" w:sz="4" w:space="0" w:color="auto"/>
            </w:tcBorders>
            <w:shd w:val="clear" w:color="auto" w:fill="DEEAF6" w:themeFill="accent5" w:themeFillTint="33"/>
          </w:tcPr>
          <w:p w:rsidR="00313172" w:rsidRPr="00252186" w:rsidRDefault="00313172" w:rsidP="008E06B6">
            <w:pPr>
              <w:pStyle w:val="AralkYok"/>
              <w:ind w:left="369"/>
              <w:jc w:val="both"/>
              <w:rPr>
                <w:rFonts w:cstheme="minorHAnsi"/>
                <w:b/>
              </w:rPr>
            </w:pPr>
            <w:r>
              <w:rPr>
                <w:rFonts w:cstheme="minorHAnsi"/>
                <w:b/>
              </w:rPr>
              <w:t>04</w:t>
            </w:r>
            <w:r w:rsidRPr="00252186">
              <w:rPr>
                <w:rFonts w:cstheme="minorHAnsi"/>
                <w:b/>
              </w:rPr>
              <w:t>.05.</w:t>
            </w:r>
            <w:r>
              <w:rPr>
                <w:rFonts w:cstheme="minorHAnsi"/>
                <w:b/>
              </w:rPr>
              <w:t>2034</w:t>
            </w:r>
          </w:p>
        </w:tc>
      </w:tr>
      <w:tr w:rsidR="00313172" w:rsidRPr="00252186" w:rsidTr="008E06B6">
        <w:trPr>
          <w:trHeight w:val="131"/>
        </w:trPr>
        <w:tc>
          <w:tcPr>
            <w:tcW w:w="3227" w:type="dxa"/>
            <w:tcBorders>
              <w:right w:val="single" w:sz="4" w:space="0" w:color="auto"/>
            </w:tcBorders>
            <w:shd w:val="clear" w:color="auto" w:fill="DBDBDB" w:themeFill="accent3" w:themeFillTint="66"/>
          </w:tcPr>
          <w:p w:rsidR="00313172" w:rsidRPr="00252186" w:rsidRDefault="00313172" w:rsidP="008E06B6">
            <w:pPr>
              <w:pStyle w:val="AralkYok"/>
              <w:jc w:val="both"/>
              <w:rPr>
                <w:rFonts w:cstheme="minorHAnsi"/>
                <w:b/>
              </w:rPr>
            </w:pPr>
            <w:r w:rsidRPr="00252186">
              <w:rPr>
                <w:rFonts w:cstheme="minorHAnsi"/>
                <w:b/>
              </w:rPr>
              <w:t>İşlemiş Dönem</w:t>
            </w:r>
          </w:p>
        </w:tc>
        <w:tc>
          <w:tcPr>
            <w:tcW w:w="6061" w:type="dxa"/>
            <w:tcBorders>
              <w:left w:val="single" w:sz="4" w:space="0" w:color="auto"/>
            </w:tcBorders>
            <w:shd w:val="clear" w:color="auto" w:fill="DEEAF6" w:themeFill="accent5" w:themeFillTint="33"/>
          </w:tcPr>
          <w:p w:rsidR="00313172" w:rsidRPr="00252186" w:rsidRDefault="00313172" w:rsidP="008E06B6">
            <w:pPr>
              <w:pStyle w:val="AralkYok"/>
              <w:ind w:left="369"/>
              <w:jc w:val="both"/>
              <w:rPr>
                <w:rFonts w:cstheme="minorHAnsi"/>
              </w:rPr>
            </w:pPr>
            <w:r>
              <w:rPr>
                <w:rFonts w:cstheme="minorHAnsi"/>
              </w:rPr>
              <w:t>01.09.2019 – 20.04.2020</w:t>
            </w:r>
          </w:p>
        </w:tc>
      </w:tr>
      <w:tr w:rsidR="00313172" w:rsidRPr="00252186" w:rsidTr="008E06B6">
        <w:trPr>
          <w:trHeight w:val="131"/>
        </w:trPr>
        <w:tc>
          <w:tcPr>
            <w:tcW w:w="3227" w:type="dxa"/>
            <w:tcBorders>
              <w:right w:val="single" w:sz="4" w:space="0" w:color="auto"/>
            </w:tcBorders>
            <w:shd w:val="clear" w:color="auto" w:fill="DBDBDB" w:themeFill="accent3" w:themeFillTint="66"/>
          </w:tcPr>
          <w:p w:rsidR="00313172" w:rsidRPr="00252186" w:rsidRDefault="00313172" w:rsidP="008E06B6">
            <w:pPr>
              <w:pStyle w:val="AralkYok"/>
              <w:jc w:val="both"/>
              <w:rPr>
                <w:rFonts w:cstheme="minorHAnsi"/>
                <w:b/>
              </w:rPr>
            </w:pPr>
            <w:r>
              <w:rPr>
                <w:rFonts w:cstheme="minorHAnsi"/>
                <w:b/>
              </w:rPr>
              <w:t>DESTEK SÜRESİ</w:t>
            </w:r>
          </w:p>
        </w:tc>
        <w:tc>
          <w:tcPr>
            <w:tcW w:w="6061" w:type="dxa"/>
            <w:tcBorders>
              <w:left w:val="single" w:sz="4" w:space="0" w:color="auto"/>
            </w:tcBorders>
            <w:shd w:val="clear" w:color="auto" w:fill="DEEAF6" w:themeFill="accent5" w:themeFillTint="33"/>
          </w:tcPr>
          <w:p w:rsidR="00313172" w:rsidRDefault="00313172" w:rsidP="008E06B6">
            <w:pPr>
              <w:pStyle w:val="AralkYok"/>
              <w:ind w:left="369"/>
              <w:jc w:val="both"/>
              <w:rPr>
                <w:rFonts w:cstheme="minorHAnsi"/>
              </w:rPr>
            </w:pPr>
            <w:r>
              <w:rPr>
                <w:rFonts w:cstheme="minorHAnsi"/>
              </w:rPr>
              <w:t>14 YIL (Kendi bakiye ömrü ile sınırlı)</w:t>
            </w:r>
          </w:p>
        </w:tc>
      </w:tr>
      <w:tr w:rsidR="00313172" w:rsidRPr="00252186" w:rsidTr="008E06B6">
        <w:tc>
          <w:tcPr>
            <w:tcW w:w="3227" w:type="dxa"/>
            <w:tcBorders>
              <w:right w:val="single" w:sz="4" w:space="0" w:color="auto"/>
            </w:tcBorders>
            <w:shd w:val="clear" w:color="auto" w:fill="DBDBDB" w:themeFill="accent3" w:themeFillTint="66"/>
          </w:tcPr>
          <w:p w:rsidR="00313172" w:rsidRPr="00252186" w:rsidRDefault="00313172" w:rsidP="008E06B6">
            <w:pPr>
              <w:pStyle w:val="AralkYok"/>
              <w:jc w:val="both"/>
              <w:rPr>
                <w:rFonts w:cstheme="minorHAnsi"/>
                <w:b/>
              </w:rPr>
            </w:pPr>
            <w:r>
              <w:rPr>
                <w:rFonts w:cstheme="minorHAnsi"/>
                <w:b/>
              </w:rPr>
              <w:t xml:space="preserve">DAVALI </w:t>
            </w:r>
            <w:r w:rsidRPr="00252186">
              <w:rPr>
                <w:rFonts w:cstheme="minorHAnsi"/>
                <w:b/>
              </w:rPr>
              <w:t>KUSUR ORANI</w:t>
            </w:r>
          </w:p>
        </w:tc>
        <w:tc>
          <w:tcPr>
            <w:tcW w:w="6061" w:type="dxa"/>
            <w:tcBorders>
              <w:left w:val="single" w:sz="4" w:space="0" w:color="auto"/>
              <w:bottom w:val="single" w:sz="4" w:space="0" w:color="auto"/>
            </w:tcBorders>
            <w:shd w:val="clear" w:color="auto" w:fill="DEEAF6" w:themeFill="accent5" w:themeFillTint="33"/>
          </w:tcPr>
          <w:p w:rsidR="00313172" w:rsidRPr="00252186" w:rsidRDefault="00313172" w:rsidP="008E06B6">
            <w:pPr>
              <w:pStyle w:val="AralkYok"/>
              <w:ind w:left="369"/>
              <w:jc w:val="both"/>
              <w:rPr>
                <w:rFonts w:cstheme="minorHAnsi"/>
              </w:rPr>
            </w:pPr>
            <w:r w:rsidRPr="00252186">
              <w:rPr>
                <w:rFonts w:cstheme="minorHAnsi"/>
              </w:rPr>
              <w:t>%</w:t>
            </w:r>
            <w:r>
              <w:rPr>
                <w:rFonts w:cstheme="minorHAnsi"/>
              </w:rPr>
              <w:t>30</w:t>
            </w:r>
            <w:r w:rsidRPr="00252186">
              <w:rPr>
                <w:rFonts w:cstheme="minorHAnsi"/>
              </w:rPr>
              <w:t xml:space="preserve"> </w:t>
            </w:r>
          </w:p>
        </w:tc>
      </w:tr>
    </w:tbl>
    <w:p w:rsidR="00313172" w:rsidRDefault="00313172" w:rsidP="00313172">
      <w:pPr>
        <w:pStyle w:val="AralkYok"/>
        <w:rPr>
          <w:rFonts w:cstheme="minorHAnsi"/>
        </w:rPr>
      </w:pPr>
    </w:p>
    <w:tbl>
      <w:tblPr>
        <w:tblStyle w:val="TabloKlavuzu"/>
        <w:tblW w:w="0" w:type="auto"/>
        <w:tblLook w:val="04A0" w:firstRow="1" w:lastRow="0" w:firstColumn="1" w:lastColumn="0" w:noHBand="0" w:noVBand="1"/>
      </w:tblPr>
      <w:tblGrid>
        <w:gridCol w:w="3156"/>
        <w:gridCol w:w="5900"/>
      </w:tblGrid>
      <w:tr w:rsidR="00313172" w:rsidRPr="00252186" w:rsidTr="008E06B6">
        <w:tc>
          <w:tcPr>
            <w:tcW w:w="9288" w:type="dxa"/>
            <w:gridSpan w:val="2"/>
            <w:shd w:val="clear" w:color="auto" w:fill="D5DCE4" w:themeFill="text2" w:themeFillTint="33"/>
          </w:tcPr>
          <w:p w:rsidR="00313172" w:rsidRPr="00252186" w:rsidRDefault="00313172" w:rsidP="008E06B6">
            <w:pPr>
              <w:pStyle w:val="AralkYok"/>
              <w:jc w:val="center"/>
              <w:rPr>
                <w:rFonts w:cstheme="minorHAnsi"/>
                <w:b/>
              </w:rPr>
            </w:pPr>
            <w:r>
              <w:rPr>
                <w:rFonts w:cstheme="minorHAnsi"/>
                <w:b/>
              </w:rPr>
              <w:t>………………….</w:t>
            </w:r>
            <w:r w:rsidRPr="00252186">
              <w:rPr>
                <w:rFonts w:cstheme="minorHAnsi"/>
                <w:b/>
              </w:rPr>
              <w:t xml:space="preserve"> BAKİYE ÖMRÜ:</w:t>
            </w:r>
          </w:p>
        </w:tc>
      </w:tr>
      <w:tr w:rsidR="00313172" w:rsidRPr="00252186" w:rsidTr="008E06B6">
        <w:tc>
          <w:tcPr>
            <w:tcW w:w="3227" w:type="dxa"/>
            <w:tcBorders>
              <w:right w:val="single" w:sz="4" w:space="0" w:color="auto"/>
            </w:tcBorders>
            <w:shd w:val="clear" w:color="auto" w:fill="DBDBDB" w:themeFill="accent3" w:themeFillTint="66"/>
          </w:tcPr>
          <w:p w:rsidR="00313172" w:rsidRPr="00252186" w:rsidRDefault="00313172" w:rsidP="008E06B6">
            <w:pPr>
              <w:pStyle w:val="AralkYok"/>
              <w:jc w:val="both"/>
              <w:rPr>
                <w:rFonts w:cstheme="minorHAnsi"/>
                <w:b/>
              </w:rPr>
            </w:pPr>
            <w:r w:rsidRPr="00252186">
              <w:rPr>
                <w:rFonts w:cstheme="minorHAnsi"/>
                <w:b/>
              </w:rPr>
              <w:t>Doğum Tarihi</w:t>
            </w:r>
          </w:p>
        </w:tc>
        <w:tc>
          <w:tcPr>
            <w:tcW w:w="6061" w:type="dxa"/>
            <w:tcBorders>
              <w:left w:val="single" w:sz="4" w:space="0" w:color="auto"/>
            </w:tcBorders>
            <w:shd w:val="clear" w:color="auto" w:fill="DEEAF6" w:themeFill="accent5" w:themeFillTint="33"/>
          </w:tcPr>
          <w:p w:rsidR="00313172" w:rsidRPr="00252186" w:rsidRDefault="00313172" w:rsidP="008E06B6">
            <w:pPr>
              <w:pStyle w:val="AralkYok"/>
              <w:ind w:left="369"/>
              <w:jc w:val="both"/>
              <w:rPr>
                <w:rFonts w:cstheme="minorHAnsi"/>
              </w:rPr>
            </w:pPr>
            <w:r>
              <w:rPr>
                <w:rFonts w:cstheme="minorHAnsi"/>
              </w:rPr>
              <w:t>06.06.1976</w:t>
            </w:r>
          </w:p>
        </w:tc>
      </w:tr>
      <w:tr w:rsidR="00313172" w:rsidRPr="00252186" w:rsidTr="008E06B6">
        <w:tc>
          <w:tcPr>
            <w:tcW w:w="3227" w:type="dxa"/>
            <w:tcBorders>
              <w:right w:val="single" w:sz="4" w:space="0" w:color="auto"/>
            </w:tcBorders>
            <w:shd w:val="clear" w:color="auto" w:fill="DBDBDB" w:themeFill="accent3" w:themeFillTint="66"/>
          </w:tcPr>
          <w:p w:rsidR="00313172" w:rsidRPr="00252186" w:rsidRDefault="00313172" w:rsidP="008E06B6">
            <w:pPr>
              <w:pStyle w:val="AralkYok"/>
              <w:jc w:val="both"/>
              <w:rPr>
                <w:rFonts w:cstheme="minorHAnsi"/>
                <w:b/>
              </w:rPr>
            </w:pPr>
            <w:r w:rsidRPr="00252186">
              <w:rPr>
                <w:rFonts w:cstheme="minorHAnsi"/>
                <w:b/>
              </w:rPr>
              <w:t>Kaza Tarihi</w:t>
            </w:r>
          </w:p>
        </w:tc>
        <w:tc>
          <w:tcPr>
            <w:tcW w:w="6061" w:type="dxa"/>
            <w:tcBorders>
              <w:left w:val="single" w:sz="4" w:space="0" w:color="auto"/>
            </w:tcBorders>
            <w:shd w:val="clear" w:color="auto" w:fill="DEEAF6" w:themeFill="accent5" w:themeFillTint="33"/>
          </w:tcPr>
          <w:p w:rsidR="00313172" w:rsidRPr="00252186" w:rsidRDefault="00313172" w:rsidP="008E06B6">
            <w:pPr>
              <w:pStyle w:val="AralkYok"/>
              <w:ind w:left="369"/>
              <w:jc w:val="both"/>
              <w:rPr>
                <w:rFonts w:cstheme="minorHAnsi"/>
              </w:rPr>
            </w:pPr>
            <w:r>
              <w:rPr>
                <w:rFonts w:cstheme="minorHAnsi"/>
              </w:rPr>
              <w:t>04.12.2015</w:t>
            </w:r>
          </w:p>
        </w:tc>
      </w:tr>
      <w:tr w:rsidR="00313172" w:rsidRPr="00252186" w:rsidTr="008E06B6">
        <w:tc>
          <w:tcPr>
            <w:tcW w:w="3227" w:type="dxa"/>
            <w:tcBorders>
              <w:right w:val="single" w:sz="4" w:space="0" w:color="auto"/>
            </w:tcBorders>
            <w:shd w:val="clear" w:color="auto" w:fill="DBDBDB" w:themeFill="accent3" w:themeFillTint="66"/>
          </w:tcPr>
          <w:p w:rsidR="00313172" w:rsidRPr="00252186" w:rsidRDefault="00313172" w:rsidP="008E06B6">
            <w:pPr>
              <w:pStyle w:val="AralkYok"/>
              <w:jc w:val="both"/>
              <w:rPr>
                <w:rFonts w:cstheme="minorHAnsi"/>
                <w:b/>
              </w:rPr>
            </w:pPr>
            <w:r w:rsidRPr="00252186">
              <w:rPr>
                <w:rFonts w:cstheme="minorHAnsi"/>
                <w:b/>
              </w:rPr>
              <w:t>Hesap Tarihi</w:t>
            </w:r>
          </w:p>
        </w:tc>
        <w:tc>
          <w:tcPr>
            <w:tcW w:w="6061" w:type="dxa"/>
            <w:tcBorders>
              <w:left w:val="single" w:sz="4" w:space="0" w:color="auto"/>
            </w:tcBorders>
            <w:shd w:val="clear" w:color="auto" w:fill="DEEAF6" w:themeFill="accent5" w:themeFillTint="33"/>
          </w:tcPr>
          <w:p w:rsidR="00313172" w:rsidRPr="00252186" w:rsidRDefault="00313172" w:rsidP="008E06B6">
            <w:pPr>
              <w:pStyle w:val="AralkYok"/>
              <w:ind w:left="369"/>
              <w:jc w:val="both"/>
              <w:rPr>
                <w:rFonts w:cstheme="minorHAnsi"/>
              </w:rPr>
            </w:pPr>
            <w:r>
              <w:rPr>
                <w:rFonts w:cstheme="minorHAnsi"/>
              </w:rPr>
              <w:t>20.04</w:t>
            </w:r>
            <w:r w:rsidRPr="00252186">
              <w:rPr>
                <w:rFonts w:cstheme="minorHAnsi"/>
              </w:rPr>
              <w:t>.2020</w:t>
            </w:r>
          </w:p>
        </w:tc>
      </w:tr>
      <w:tr w:rsidR="00313172" w:rsidRPr="00252186" w:rsidTr="008E06B6">
        <w:tc>
          <w:tcPr>
            <w:tcW w:w="3227" w:type="dxa"/>
            <w:tcBorders>
              <w:right w:val="single" w:sz="4" w:space="0" w:color="auto"/>
            </w:tcBorders>
            <w:shd w:val="clear" w:color="auto" w:fill="DBDBDB" w:themeFill="accent3" w:themeFillTint="66"/>
          </w:tcPr>
          <w:p w:rsidR="00313172" w:rsidRPr="00252186" w:rsidRDefault="00313172" w:rsidP="008E06B6">
            <w:pPr>
              <w:pStyle w:val="AralkYok"/>
              <w:jc w:val="both"/>
              <w:rPr>
                <w:rFonts w:cstheme="minorHAnsi"/>
                <w:b/>
              </w:rPr>
            </w:pPr>
            <w:r w:rsidRPr="00252186">
              <w:rPr>
                <w:rFonts w:cstheme="minorHAnsi"/>
                <w:b/>
              </w:rPr>
              <w:t>Kaza Tarihindeki Yaşı</w:t>
            </w:r>
          </w:p>
        </w:tc>
        <w:tc>
          <w:tcPr>
            <w:tcW w:w="6061" w:type="dxa"/>
            <w:tcBorders>
              <w:left w:val="single" w:sz="4" w:space="0" w:color="auto"/>
            </w:tcBorders>
            <w:shd w:val="clear" w:color="auto" w:fill="DEEAF6" w:themeFill="accent5" w:themeFillTint="33"/>
          </w:tcPr>
          <w:p w:rsidR="00313172" w:rsidRPr="00252186" w:rsidRDefault="00313172" w:rsidP="008E06B6">
            <w:pPr>
              <w:pStyle w:val="AralkYok"/>
              <w:ind w:left="369"/>
              <w:jc w:val="both"/>
              <w:rPr>
                <w:rFonts w:cstheme="minorHAnsi"/>
              </w:rPr>
            </w:pPr>
            <w:r>
              <w:rPr>
                <w:rFonts w:cstheme="minorHAnsi"/>
              </w:rPr>
              <w:t>40</w:t>
            </w:r>
            <w:r w:rsidRPr="00252186">
              <w:rPr>
                <w:rFonts w:cstheme="minorHAnsi"/>
              </w:rPr>
              <w:t xml:space="preserve"> Yıl</w:t>
            </w:r>
          </w:p>
        </w:tc>
      </w:tr>
      <w:tr w:rsidR="00313172" w:rsidTr="008E06B6">
        <w:tc>
          <w:tcPr>
            <w:tcW w:w="3227" w:type="dxa"/>
            <w:tcBorders>
              <w:right w:val="single" w:sz="4" w:space="0" w:color="auto"/>
            </w:tcBorders>
            <w:shd w:val="clear" w:color="auto" w:fill="DBDBDB" w:themeFill="accent3" w:themeFillTint="66"/>
          </w:tcPr>
          <w:p w:rsidR="00313172" w:rsidRPr="00252186" w:rsidRDefault="00313172" w:rsidP="008E06B6">
            <w:pPr>
              <w:pStyle w:val="AralkYok"/>
              <w:jc w:val="both"/>
              <w:rPr>
                <w:rFonts w:cstheme="minorHAnsi"/>
                <w:b/>
              </w:rPr>
            </w:pPr>
            <w:r>
              <w:rPr>
                <w:rFonts w:cstheme="minorHAnsi"/>
                <w:b/>
              </w:rPr>
              <w:t>Hesap Tarihindeki Yaşı</w:t>
            </w:r>
          </w:p>
        </w:tc>
        <w:tc>
          <w:tcPr>
            <w:tcW w:w="6061" w:type="dxa"/>
            <w:tcBorders>
              <w:left w:val="single" w:sz="4" w:space="0" w:color="auto"/>
            </w:tcBorders>
            <w:shd w:val="clear" w:color="auto" w:fill="DEEAF6" w:themeFill="accent5" w:themeFillTint="33"/>
          </w:tcPr>
          <w:p w:rsidR="00313172" w:rsidRDefault="00313172" w:rsidP="008E06B6">
            <w:pPr>
              <w:pStyle w:val="AralkYok"/>
              <w:ind w:left="369"/>
              <w:jc w:val="both"/>
              <w:rPr>
                <w:rFonts w:cstheme="minorHAnsi"/>
              </w:rPr>
            </w:pPr>
            <w:r>
              <w:rPr>
                <w:rFonts w:cstheme="minorHAnsi"/>
              </w:rPr>
              <w:t>44 Yıl</w:t>
            </w:r>
          </w:p>
        </w:tc>
      </w:tr>
      <w:tr w:rsidR="00313172" w:rsidRPr="00252186" w:rsidTr="008E06B6">
        <w:tc>
          <w:tcPr>
            <w:tcW w:w="3227" w:type="dxa"/>
            <w:tcBorders>
              <w:right w:val="single" w:sz="4" w:space="0" w:color="auto"/>
            </w:tcBorders>
            <w:shd w:val="clear" w:color="auto" w:fill="DBDBDB" w:themeFill="accent3" w:themeFillTint="66"/>
          </w:tcPr>
          <w:p w:rsidR="00313172" w:rsidRPr="00252186" w:rsidRDefault="00313172" w:rsidP="008E06B6">
            <w:pPr>
              <w:pStyle w:val="AralkYok"/>
              <w:jc w:val="both"/>
              <w:rPr>
                <w:rFonts w:cstheme="minorHAnsi"/>
                <w:b/>
              </w:rPr>
            </w:pPr>
            <w:r w:rsidRPr="00252186">
              <w:rPr>
                <w:rFonts w:cstheme="minorHAnsi"/>
                <w:b/>
              </w:rPr>
              <w:t xml:space="preserve">TRH 2010 </w:t>
            </w:r>
            <w:r>
              <w:rPr>
                <w:rFonts w:cstheme="minorHAnsi"/>
                <w:b/>
              </w:rPr>
              <w:t>KADIN</w:t>
            </w:r>
            <w:r w:rsidRPr="00252186">
              <w:rPr>
                <w:rFonts w:cstheme="minorHAnsi"/>
                <w:b/>
              </w:rPr>
              <w:t xml:space="preserve"> Tablosuna Göre Bakiye Ömrü (%1,8 Teknik faiz)</w:t>
            </w:r>
          </w:p>
        </w:tc>
        <w:tc>
          <w:tcPr>
            <w:tcW w:w="6061" w:type="dxa"/>
            <w:tcBorders>
              <w:left w:val="single" w:sz="4" w:space="0" w:color="auto"/>
            </w:tcBorders>
            <w:shd w:val="clear" w:color="auto" w:fill="DEEAF6" w:themeFill="accent5" w:themeFillTint="33"/>
          </w:tcPr>
          <w:p w:rsidR="00313172" w:rsidRPr="00252186" w:rsidRDefault="00313172" w:rsidP="008E06B6">
            <w:pPr>
              <w:pStyle w:val="AralkYok"/>
              <w:jc w:val="both"/>
              <w:rPr>
                <w:rFonts w:cstheme="minorHAnsi"/>
              </w:rPr>
            </w:pPr>
            <w:r w:rsidRPr="00252186">
              <w:rPr>
                <w:rFonts w:cstheme="minorHAnsi"/>
              </w:rPr>
              <w:t xml:space="preserve">       </w:t>
            </w:r>
            <w:r>
              <w:rPr>
                <w:rFonts w:cstheme="minorHAnsi"/>
              </w:rPr>
              <w:t>35</w:t>
            </w:r>
            <w:r w:rsidRPr="00252186">
              <w:rPr>
                <w:rFonts w:cstheme="minorHAnsi"/>
              </w:rPr>
              <w:t xml:space="preserve"> Yıl </w:t>
            </w:r>
          </w:p>
        </w:tc>
      </w:tr>
      <w:tr w:rsidR="00313172" w:rsidRPr="00252186" w:rsidTr="008E06B6">
        <w:tc>
          <w:tcPr>
            <w:tcW w:w="3227" w:type="dxa"/>
            <w:tcBorders>
              <w:right w:val="single" w:sz="4" w:space="0" w:color="auto"/>
            </w:tcBorders>
            <w:shd w:val="clear" w:color="auto" w:fill="DBDBDB" w:themeFill="accent3" w:themeFillTint="66"/>
          </w:tcPr>
          <w:p w:rsidR="00313172" w:rsidRPr="00252186" w:rsidRDefault="00313172" w:rsidP="008E06B6">
            <w:pPr>
              <w:pStyle w:val="AralkYok"/>
              <w:jc w:val="both"/>
              <w:rPr>
                <w:rFonts w:cstheme="minorHAnsi"/>
                <w:b/>
              </w:rPr>
            </w:pPr>
            <w:r w:rsidRPr="00252186">
              <w:rPr>
                <w:rFonts w:cstheme="minorHAnsi"/>
                <w:b/>
              </w:rPr>
              <w:t>Muhtemel Ömür Sonu</w:t>
            </w:r>
          </w:p>
        </w:tc>
        <w:tc>
          <w:tcPr>
            <w:tcW w:w="6061" w:type="dxa"/>
            <w:tcBorders>
              <w:left w:val="single" w:sz="4" w:space="0" w:color="auto"/>
            </w:tcBorders>
            <w:shd w:val="clear" w:color="auto" w:fill="DEEAF6" w:themeFill="accent5" w:themeFillTint="33"/>
          </w:tcPr>
          <w:p w:rsidR="00313172" w:rsidRPr="00252186" w:rsidRDefault="00313172" w:rsidP="008E06B6">
            <w:pPr>
              <w:pStyle w:val="AralkYok"/>
              <w:ind w:left="369"/>
              <w:jc w:val="both"/>
              <w:rPr>
                <w:rFonts w:cstheme="minorHAnsi"/>
                <w:b/>
              </w:rPr>
            </w:pPr>
            <w:r>
              <w:rPr>
                <w:rFonts w:cstheme="minorHAnsi"/>
                <w:b/>
              </w:rPr>
              <w:t>04</w:t>
            </w:r>
            <w:r w:rsidRPr="00252186">
              <w:rPr>
                <w:rFonts w:cstheme="minorHAnsi"/>
                <w:b/>
              </w:rPr>
              <w:t>.05.</w:t>
            </w:r>
            <w:r>
              <w:rPr>
                <w:rFonts w:cstheme="minorHAnsi"/>
                <w:b/>
              </w:rPr>
              <w:t>2034</w:t>
            </w:r>
          </w:p>
        </w:tc>
      </w:tr>
      <w:tr w:rsidR="00313172" w:rsidRPr="00252186" w:rsidTr="008E06B6">
        <w:trPr>
          <w:trHeight w:val="131"/>
        </w:trPr>
        <w:tc>
          <w:tcPr>
            <w:tcW w:w="3227" w:type="dxa"/>
            <w:tcBorders>
              <w:right w:val="single" w:sz="4" w:space="0" w:color="auto"/>
            </w:tcBorders>
            <w:shd w:val="clear" w:color="auto" w:fill="DBDBDB" w:themeFill="accent3" w:themeFillTint="66"/>
          </w:tcPr>
          <w:p w:rsidR="00313172" w:rsidRPr="00252186" w:rsidRDefault="00313172" w:rsidP="008E06B6">
            <w:pPr>
              <w:pStyle w:val="AralkYok"/>
              <w:jc w:val="both"/>
              <w:rPr>
                <w:rFonts w:cstheme="minorHAnsi"/>
                <w:b/>
              </w:rPr>
            </w:pPr>
            <w:r w:rsidRPr="00252186">
              <w:rPr>
                <w:rFonts w:cstheme="minorHAnsi"/>
                <w:b/>
              </w:rPr>
              <w:lastRenderedPageBreak/>
              <w:t>İşlemiş Dönem</w:t>
            </w:r>
          </w:p>
        </w:tc>
        <w:tc>
          <w:tcPr>
            <w:tcW w:w="6061" w:type="dxa"/>
            <w:tcBorders>
              <w:left w:val="single" w:sz="4" w:space="0" w:color="auto"/>
            </w:tcBorders>
            <w:shd w:val="clear" w:color="auto" w:fill="DEEAF6" w:themeFill="accent5" w:themeFillTint="33"/>
          </w:tcPr>
          <w:p w:rsidR="00313172" w:rsidRPr="00252186" w:rsidRDefault="00313172" w:rsidP="008E06B6">
            <w:pPr>
              <w:pStyle w:val="AralkYok"/>
              <w:ind w:left="369"/>
              <w:jc w:val="both"/>
              <w:rPr>
                <w:rFonts w:cstheme="minorHAnsi"/>
              </w:rPr>
            </w:pPr>
            <w:r>
              <w:rPr>
                <w:rFonts w:cstheme="minorHAnsi"/>
              </w:rPr>
              <w:t>01.09.2019 – 20.04.2020</w:t>
            </w:r>
          </w:p>
        </w:tc>
      </w:tr>
      <w:tr w:rsidR="00313172" w:rsidTr="008E06B6">
        <w:trPr>
          <w:trHeight w:val="131"/>
        </w:trPr>
        <w:tc>
          <w:tcPr>
            <w:tcW w:w="3227" w:type="dxa"/>
            <w:tcBorders>
              <w:right w:val="single" w:sz="4" w:space="0" w:color="auto"/>
            </w:tcBorders>
            <w:shd w:val="clear" w:color="auto" w:fill="DBDBDB" w:themeFill="accent3" w:themeFillTint="66"/>
          </w:tcPr>
          <w:p w:rsidR="00313172" w:rsidRPr="00252186" w:rsidRDefault="00313172" w:rsidP="008E06B6">
            <w:pPr>
              <w:pStyle w:val="AralkYok"/>
              <w:jc w:val="both"/>
              <w:rPr>
                <w:rFonts w:cstheme="minorHAnsi"/>
                <w:b/>
              </w:rPr>
            </w:pPr>
            <w:r>
              <w:rPr>
                <w:rFonts w:cstheme="minorHAnsi"/>
                <w:b/>
              </w:rPr>
              <w:t>DESTEK SÜRESİ</w:t>
            </w:r>
          </w:p>
        </w:tc>
        <w:tc>
          <w:tcPr>
            <w:tcW w:w="6061" w:type="dxa"/>
            <w:tcBorders>
              <w:left w:val="single" w:sz="4" w:space="0" w:color="auto"/>
            </w:tcBorders>
            <w:shd w:val="clear" w:color="auto" w:fill="DEEAF6" w:themeFill="accent5" w:themeFillTint="33"/>
          </w:tcPr>
          <w:p w:rsidR="00313172" w:rsidRDefault="00313172" w:rsidP="008E06B6">
            <w:pPr>
              <w:pStyle w:val="AralkYok"/>
              <w:ind w:left="369"/>
              <w:jc w:val="both"/>
              <w:rPr>
                <w:rFonts w:cstheme="minorHAnsi"/>
              </w:rPr>
            </w:pPr>
            <w:r>
              <w:rPr>
                <w:rFonts w:cstheme="minorHAnsi"/>
              </w:rPr>
              <w:t>35 YIL (Kendi bakiye ömrü ile sınırlı)</w:t>
            </w:r>
          </w:p>
        </w:tc>
      </w:tr>
      <w:tr w:rsidR="00313172" w:rsidRPr="00252186" w:rsidTr="008E06B6">
        <w:tc>
          <w:tcPr>
            <w:tcW w:w="3227" w:type="dxa"/>
            <w:tcBorders>
              <w:right w:val="single" w:sz="4" w:space="0" w:color="auto"/>
            </w:tcBorders>
            <w:shd w:val="clear" w:color="auto" w:fill="DBDBDB" w:themeFill="accent3" w:themeFillTint="66"/>
          </w:tcPr>
          <w:p w:rsidR="00313172" w:rsidRPr="00252186" w:rsidRDefault="00313172" w:rsidP="008E06B6">
            <w:pPr>
              <w:pStyle w:val="AralkYok"/>
              <w:jc w:val="both"/>
              <w:rPr>
                <w:rFonts w:cstheme="minorHAnsi"/>
                <w:b/>
              </w:rPr>
            </w:pPr>
            <w:r>
              <w:rPr>
                <w:rFonts w:cstheme="minorHAnsi"/>
                <w:b/>
              </w:rPr>
              <w:t xml:space="preserve">DAVALI </w:t>
            </w:r>
            <w:r w:rsidRPr="00252186">
              <w:rPr>
                <w:rFonts w:cstheme="minorHAnsi"/>
                <w:b/>
              </w:rPr>
              <w:t>KUSUR ORANI</w:t>
            </w:r>
          </w:p>
        </w:tc>
        <w:tc>
          <w:tcPr>
            <w:tcW w:w="6061" w:type="dxa"/>
            <w:tcBorders>
              <w:left w:val="single" w:sz="4" w:space="0" w:color="auto"/>
              <w:bottom w:val="single" w:sz="4" w:space="0" w:color="auto"/>
            </w:tcBorders>
            <w:shd w:val="clear" w:color="auto" w:fill="DEEAF6" w:themeFill="accent5" w:themeFillTint="33"/>
          </w:tcPr>
          <w:p w:rsidR="00313172" w:rsidRPr="00252186" w:rsidRDefault="00313172" w:rsidP="008E06B6">
            <w:pPr>
              <w:pStyle w:val="AralkYok"/>
              <w:ind w:left="369"/>
              <w:jc w:val="both"/>
              <w:rPr>
                <w:rFonts w:cstheme="minorHAnsi"/>
              </w:rPr>
            </w:pPr>
            <w:r w:rsidRPr="00252186">
              <w:rPr>
                <w:rFonts w:cstheme="minorHAnsi"/>
              </w:rPr>
              <w:t>%</w:t>
            </w:r>
            <w:r>
              <w:rPr>
                <w:rFonts w:cstheme="minorHAnsi"/>
              </w:rPr>
              <w:t>30</w:t>
            </w:r>
            <w:r w:rsidRPr="00252186">
              <w:rPr>
                <w:rFonts w:cstheme="minorHAnsi"/>
              </w:rPr>
              <w:t xml:space="preserve"> </w:t>
            </w:r>
          </w:p>
        </w:tc>
      </w:tr>
    </w:tbl>
    <w:p w:rsidR="00313172" w:rsidRDefault="00313172" w:rsidP="00313172">
      <w:pPr>
        <w:pStyle w:val="AralkYok"/>
        <w:ind w:firstLine="708"/>
        <w:jc w:val="both"/>
        <w:rPr>
          <w:rFonts w:cstheme="minorHAnsi"/>
        </w:rPr>
      </w:pPr>
    </w:p>
    <w:p w:rsidR="00313172" w:rsidRPr="00252186" w:rsidRDefault="00313172" w:rsidP="00313172">
      <w:pPr>
        <w:pStyle w:val="AralkYok"/>
        <w:ind w:firstLine="708"/>
        <w:jc w:val="both"/>
        <w:rPr>
          <w:rFonts w:cstheme="minorHAnsi"/>
        </w:rPr>
      </w:pPr>
      <w:r w:rsidRPr="00252186">
        <w:rPr>
          <w:rFonts w:cstheme="minorHAnsi"/>
        </w:rPr>
        <w:t xml:space="preserve">Müteveffa kaza tarihinde </w:t>
      </w:r>
      <w:r>
        <w:rPr>
          <w:rFonts w:cstheme="minorHAnsi"/>
        </w:rPr>
        <w:t>18</w:t>
      </w:r>
      <w:r w:rsidRPr="00252186">
        <w:rPr>
          <w:rFonts w:cstheme="minorHAnsi"/>
        </w:rPr>
        <w:t xml:space="preserve"> yaşındadır. Sunulan bilgilere göre </w:t>
      </w:r>
      <w:r>
        <w:rPr>
          <w:rFonts w:cstheme="minorHAnsi"/>
        </w:rPr>
        <w:t>………….</w:t>
      </w:r>
      <w:r>
        <w:rPr>
          <w:rFonts w:cstheme="minorHAnsi"/>
        </w:rPr>
        <w:t xml:space="preserve"> Üniversitesi Sosyal Bilimler Meslek Yüksekokulu, Sağlık Kurumları İşletmeciliği Ön Lisans Bölümü öğrencisi</w:t>
      </w:r>
      <w:r w:rsidRPr="00252186">
        <w:rPr>
          <w:rFonts w:cstheme="minorHAnsi"/>
        </w:rPr>
        <w:t xml:space="preserve"> olup </w:t>
      </w:r>
      <w:r>
        <w:rPr>
          <w:rFonts w:cstheme="minorHAnsi"/>
        </w:rPr>
        <w:t xml:space="preserve">04.08.2017 tarihinde </w:t>
      </w:r>
      <w:r w:rsidRPr="00252186">
        <w:rPr>
          <w:rFonts w:cstheme="minorHAnsi"/>
        </w:rPr>
        <w:t xml:space="preserve">mezun olacaktır. Bu nedenle davacının </w:t>
      </w:r>
      <w:r>
        <w:rPr>
          <w:rFonts w:cstheme="minorHAnsi"/>
        </w:rPr>
        <w:t xml:space="preserve">makul bir süre de iş arayacağı değerlendirilerek en erken Eylül 2019 tarihinde gelir elde etmeye başlayacağı kabul edilecektir. İşlemiş dönem hesabı bu nedenle 01.09.2019 tarihinden itibaren yapılacaktır. </w:t>
      </w:r>
    </w:p>
    <w:p w:rsidR="00313172" w:rsidRPr="00252186" w:rsidRDefault="00313172" w:rsidP="00313172">
      <w:pPr>
        <w:pStyle w:val="AralkYok"/>
        <w:jc w:val="both"/>
        <w:rPr>
          <w:rFonts w:cstheme="minorHAnsi"/>
        </w:rPr>
      </w:pPr>
      <w:r w:rsidRPr="00252186">
        <w:rPr>
          <w:rFonts w:cstheme="minorHAnsi"/>
        </w:rPr>
        <w:t xml:space="preserve"> </w:t>
      </w:r>
    </w:p>
    <w:p w:rsidR="00313172" w:rsidRPr="00252186" w:rsidRDefault="00313172" w:rsidP="00313172">
      <w:pPr>
        <w:pStyle w:val="AralkYok"/>
        <w:shd w:val="clear" w:color="auto" w:fill="92D050"/>
        <w:jc w:val="center"/>
        <w:rPr>
          <w:rFonts w:cstheme="minorHAnsi"/>
          <w:b/>
        </w:rPr>
      </w:pPr>
      <w:r w:rsidRPr="00252186">
        <w:rPr>
          <w:rFonts w:cstheme="minorHAnsi"/>
          <w:b/>
        </w:rPr>
        <w:t>PAY ORANLARI</w:t>
      </w:r>
    </w:p>
    <w:p w:rsidR="00313172" w:rsidRPr="00252186" w:rsidRDefault="00313172" w:rsidP="00313172">
      <w:pPr>
        <w:pStyle w:val="AralkYok"/>
        <w:jc w:val="both"/>
        <w:rPr>
          <w:rFonts w:cstheme="minorHAnsi"/>
        </w:rPr>
      </w:pPr>
      <w:r w:rsidRPr="00252186">
        <w:rPr>
          <w:rFonts w:cstheme="minorHAnsi"/>
        </w:rPr>
        <w:tab/>
      </w:r>
      <w:r w:rsidRPr="00252186">
        <w:rPr>
          <w:rFonts w:cstheme="minorHAnsi"/>
        </w:rPr>
        <w:tab/>
      </w:r>
    </w:p>
    <w:p w:rsidR="00313172" w:rsidRPr="00252186" w:rsidRDefault="00313172" w:rsidP="00313172">
      <w:pPr>
        <w:pStyle w:val="AralkYok"/>
        <w:jc w:val="both"/>
        <w:rPr>
          <w:rFonts w:cstheme="minorHAnsi"/>
        </w:rPr>
      </w:pPr>
      <w:r w:rsidRPr="00252186">
        <w:rPr>
          <w:rFonts w:cstheme="minorHAnsi"/>
        </w:rPr>
        <w:tab/>
      </w:r>
      <w:r w:rsidRPr="00252186">
        <w:rPr>
          <w:rFonts w:cstheme="minorHAnsi"/>
        </w:rPr>
        <w:tab/>
        <w:t xml:space="preserve">Destek gören </w:t>
      </w:r>
      <w:r>
        <w:rPr>
          <w:rFonts w:cstheme="minorHAnsi"/>
        </w:rPr>
        <w:t>……</w:t>
      </w:r>
      <w:proofErr w:type="gramStart"/>
      <w:r>
        <w:rPr>
          <w:rFonts w:cstheme="minorHAnsi"/>
        </w:rPr>
        <w:t>…….</w:t>
      </w:r>
      <w:proofErr w:type="gramEnd"/>
      <w:r w:rsidRPr="00252186">
        <w:rPr>
          <w:rFonts w:cstheme="minorHAnsi"/>
        </w:rPr>
        <w:t xml:space="preserve">, desteğin </w:t>
      </w:r>
      <w:r>
        <w:rPr>
          <w:rFonts w:cstheme="minorHAnsi"/>
        </w:rPr>
        <w:t xml:space="preserve">babası, </w:t>
      </w:r>
      <w:r>
        <w:rPr>
          <w:rFonts w:cstheme="minorHAnsi"/>
        </w:rPr>
        <w:t>…………..</w:t>
      </w:r>
      <w:r>
        <w:rPr>
          <w:rFonts w:cstheme="minorHAnsi"/>
        </w:rPr>
        <w:t xml:space="preserve"> ise </w:t>
      </w:r>
      <w:r w:rsidRPr="00252186">
        <w:rPr>
          <w:rFonts w:cstheme="minorHAnsi"/>
        </w:rPr>
        <w:t xml:space="preserve">annesidir. </w:t>
      </w:r>
      <w:r>
        <w:rPr>
          <w:rFonts w:cstheme="minorHAnsi"/>
        </w:rPr>
        <w:t xml:space="preserve">Desteğin 22 yaşına kadar gelir elde etmeyeceği, 22 yaşından sonra gelir elde edeceği, 5 yıl sonra 27 yaşında evleneceği, evlendikten 2 yıl sonra 29 yaşında ilk çocuğunun olacağı, 2 yıl sonra da 31 yaşında ikinci çocuğunun doğacağı kabul edilecektir. Bu nedenle gelir elde etmeye başladığı ilk 5 yıl, desteğin gelirinin 2 payını kendisine, 1’er payını anne ve babasına ayıracağı, evlendikten sonra gelirinin 2 payını kendine, 2 payını eşine, 1’er payını anne ve babasına ayıracağı, ilk çocuktan sonra  desteğin gelirinin 2 payını kendine, 2 payını eşine, 1’er payını annesine, babasına ve çocuğuna ayıracağı, ikinci çocuktan sonra da gelirinin 2 payını kendine, 2 payını eşine, 1’er payını da annesine, babasına ve çocuklarına ayıracağı var sayılacaktır.  </w:t>
      </w:r>
    </w:p>
    <w:p w:rsidR="00313172" w:rsidRPr="00252186" w:rsidRDefault="00313172" w:rsidP="00313172">
      <w:pPr>
        <w:pStyle w:val="AralkYok"/>
        <w:jc w:val="both"/>
        <w:rPr>
          <w:rFonts w:cstheme="minorHAnsi"/>
        </w:rPr>
      </w:pPr>
    </w:p>
    <w:tbl>
      <w:tblPr>
        <w:tblStyle w:val="TabloKlavuzu"/>
        <w:tblpPr w:leftFromText="141" w:rightFromText="141" w:vertAnchor="text" w:horzAnchor="margin" w:tblpXSpec="center" w:tblpY="140"/>
        <w:tblW w:w="9639" w:type="dxa"/>
        <w:tblLayout w:type="fixed"/>
        <w:tblLook w:val="04A0" w:firstRow="1" w:lastRow="0" w:firstColumn="1" w:lastColumn="0" w:noHBand="0" w:noVBand="1"/>
      </w:tblPr>
      <w:tblGrid>
        <w:gridCol w:w="1193"/>
        <w:gridCol w:w="1134"/>
        <w:gridCol w:w="1559"/>
        <w:gridCol w:w="1559"/>
        <w:gridCol w:w="1559"/>
        <w:gridCol w:w="1360"/>
        <w:gridCol w:w="1275"/>
      </w:tblGrid>
      <w:tr w:rsidR="00313172" w:rsidRPr="00252186" w:rsidTr="008E06B6">
        <w:tc>
          <w:tcPr>
            <w:tcW w:w="1193" w:type="dxa"/>
            <w:shd w:val="clear" w:color="auto" w:fill="D5DCE4" w:themeFill="text2" w:themeFillTint="33"/>
          </w:tcPr>
          <w:p w:rsidR="00313172" w:rsidRPr="00E422BC" w:rsidRDefault="00313172" w:rsidP="008E06B6">
            <w:pPr>
              <w:pStyle w:val="AralkYok"/>
              <w:jc w:val="both"/>
              <w:rPr>
                <w:rFonts w:cstheme="minorHAnsi"/>
                <w:b/>
                <w:sz w:val="16"/>
                <w:szCs w:val="16"/>
              </w:rPr>
            </w:pPr>
            <w:r w:rsidRPr="00E422BC">
              <w:rPr>
                <w:rFonts w:cstheme="minorHAnsi"/>
                <w:b/>
                <w:sz w:val="16"/>
                <w:szCs w:val="16"/>
              </w:rPr>
              <w:t>SÜRE</w:t>
            </w:r>
          </w:p>
        </w:tc>
        <w:tc>
          <w:tcPr>
            <w:tcW w:w="1134" w:type="dxa"/>
            <w:shd w:val="clear" w:color="auto" w:fill="D5DCE4" w:themeFill="text2" w:themeFillTint="33"/>
          </w:tcPr>
          <w:p w:rsidR="00313172" w:rsidRPr="00E422BC" w:rsidRDefault="00313172" w:rsidP="008E06B6">
            <w:pPr>
              <w:pStyle w:val="AralkYok"/>
              <w:jc w:val="both"/>
              <w:rPr>
                <w:rFonts w:cstheme="minorHAnsi"/>
                <w:b/>
                <w:sz w:val="16"/>
                <w:szCs w:val="16"/>
              </w:rPr>
            </w:pPr>
            <w:r>
              <w:rPr>
                <w:rFonts w:cstheme="minorHAnsi"/>
                <w:b/>
                <w:sz w:val="16"/>
                <w:szCs w:val="16"/>
              </w:rPr>
              <w:t>……….</w:t>
            </w:r>
            <w:r w:rsidRPr="00E422BC">
              <w:rPr>
                <w:rFonts w:cstheme="minorHAnsi"/>
                <w:b/>
                <w:sz w:val="16"/>
                <w:szCs w:val="16"/>
              </w:rPr>
              <w:t xml:space="preserve"> (DESTEK)</w:t>
            </w:r>
          </w:p>
        </w:tc>
        <w:tc>
          <w:tcPr>
            <w:tcW w:w="1559" w:type="dxa"/>
            <w:shd w:val="clear" w:color="auto" w:fill="D5DCE4" w:themeFill="text2" w:themeFillTint="33"/>
          </w:tcPr>
          <w:p w:rsidR="00313172" w:rsidRPr="00E422BC" w:rsidRDefault="00313172" w:rsidP="008E06B6">
            <w:pPr>
              <w:pStyle w:val="AralkYok"/>
              <w:jc w:val="both"/>
              <w:rPr>
                <w:rFonts w:cstheme="minorHAnsi"/>
                <w:b/>
                <w:sz w:val="16"/>
                <w:szCs w:val="16"/>
              </w:rPr>
            </w:pPr>
            <w:r>
              <w:rPr>
                <w:rFonts w:cstheme="minorHAnsi"/>
                <w:b/>
                <w:sz w:val="16"/>
                <w:szCs w:val="16"/>
              </w:rPr>
              <w:t>………..</w:t>
            </w:r>
          </w:p>
          <w:p w:rsidR="00313172" w:rsidRPr="00E422BC" w:rsidRDefault="00313172" w:rsidP="008E06B6">
            <w:pPr>
              <w:pStyle w:val="AralkYok"/>
              <w:jc w:val="both"/>
              <w:rPr>
                <w:rFonts w:cstheme="minorHAnsi"/>
                <w:b/>
                <w:sz w:val="16"/>
                <w:szCs w:val="16"/>
              </w:rPr>
            </w:pPr>
            <w:r w:rsidRPr="00E422BC">
              <w:rPr>
                <w:rFonts w:cstheme="minorHAnsi"/>
                <w:b/>
                <w:sz w:val="16"/>
                <w:szCs w:val="16"/>
              </w:rPr>
              <w:t>(</w:t>
            </w:r>
            <w:r>
              <w:rPr>
                <w:rFonts w:cstheme="minorHAnsi"/>
                <w:b/>
                <w:sz w:val="16"/>
                <w:szCs w:val="16"/>
              </w:rPr>
              <w:t>BABA</w:t>
            </w:r>
            <w:r w:rsidRPr="00E422BC">
              <w:rPr>
                <w:rFonts w:cstheme="minorHAnsi"/>
                <w:b/>
                <w:sz w:val="16"/>
                <w:szCs w:val="16"/>
              </w:rPr>
              <w:t xml:space="preserve">) </w:t>
            </w:r>
          </w:p>
        </w:tc>
        <w:tc>
          <w:tcPr>
            <w:tcW w:w="1559" w:type="dxa"/>
            <w:shd w:val="clear" w:color="auto" w:fill="D5DCE4" w:themeFill="text2" w:themeFillTint="33"/>
          </w:tcPr>
          <w:p w:rsidR="00313172" w:rsidRPr="00E422BC" w:rsidRDefault="00313172" w:rsidP="008E06B6">
            <w:pPr>
              <w:pStyle w:val="AralkYok"/>
              <w:jc w:val="both"/>
              <w:rPr>
                <w:rFonts w:cstheme="minorHAnsi"/>
                <w:b/>
                <w:sz w:val="16"/>
                <w:szCs w:val="16"/>
              </w:rPr>
            </w:pPr>
            <w:r>
              <w:rPr>
                <w:rFonts w:cstheme="minorHAnsi"/>
                <w:b/>
                <w:sz w:val="16"/>
                <w:szCs w:val="16"/>
              </w:rPr>
              <w:t>…………</w:t>
            </w:r>
            <w:r>
              <w:rPr>
                <w:rFonts w:cstheme="minorHAnsi"/>
                <w:b/>
                <w:sz w:val="16"/>
                <w:szCs w:val="16"/>
              </w:rPr>
              <w:t xml:space="preserve"> (ANNE)</w:t>
            </w:r>
          </w:p>
        </w:tc>
        <w:tc>
          <w:tcPr>
            <w:tcW w:w="1559" w:type="dxa"/>
            <w:shd w:val="clear" w:color="auto" w:fill="D5DCE4" w:themeFill="text2" w:themeFillTint="33"/>
          </w:tcPr>
          <w:p w:rsidR="00313172" w:rsidRPr="00E422BC" w:rsidRDefault="00313172" w:rsidP="008E06B6">
            <w:pPr>
              <w:pStyle w:val="AralkYok"/>
              <w:jc w:val="both"/>
              <w:rPr>
                <w:rFonts w:cstheme="minorHAnsi"/>
                <w:b/>
                <w:sz w:val="16"/>
                <w:szCs w:val="16"/>
              </w:rPr>
            </w:pPr>
            <w:r w:rsidRPr="00E422BC">
              <w:rPr>
                <w:rFonts w:cstheme="minorHAnsi"/>
                <w:b/>
                <w:sz w:val="16"/>
                <w:szCs w:val="16"/>
              </w:rPr>
              <w:t>EŞ</w:t>
            </w:r>
          </w:p>
        </w:tc>
        <w:tc>
          <w:tcPr>
            <w:tcW w:w="1360" w:type="dxa"/>
            <w:shd w:val="clear" w:color="auto" w:fill="D5DCE4" w:themeFill="text2" w:themeFillTint="33"/>
          </w:tcPr>
          <w:p w:rsidR="00313172" w:rsidRPr="00E422BC" w:rsidRDefault="00313172" w:rsidP="008E06B6">
            <w:pPr>
              <w:pStyle w:val="AralkYok"/>
              <w:jc w:val="both"/>
              <w:rPr>
                <w:rFonts w:cstheme="minorHAnsi"/>
                <w:b/>
                <w:sz w:val="16"/>
                <w:szCs w:val="16"/>
              </w:rPr>
            </w:pPr>
            <w:r w:rsidRPr="00E422BC">
              <w:rPr>
                <w:rFonts w:cstheme="minorHAnsi"/>
                <w:b/>
                <w:sz w:val="16"/>
                <w:szCs w:val="16"/>
              </w:rPr>
              <w:t>1.ÇOCUK</w:t>
            </w:r>
          </w:p>
        </w:tc>
        <w:tc>
          <w:tcPr>
            <w:tcW w:w="1275" w:type="dxa"/>
            <w:shd w:val="clear" w:color="auto" w:fill="D5DCE4" w:themeFill="text2" w:themeFillTint="33"/>
          </w:tcPr>
          <w:p w:rsidR="00313172" w:rsidRPr="00E422BC" w:rsidRDefault="00313172" w:rsidP="008E06B6">
            <w:pPr>
              <w:pStyle w:val="AralkYok"/>
              <w:rPr>
                <w:b/>
                <w:sz w:val="16"/>
                <w:szCs w:val="16"/>
              </w:rPr>
            </w:pPr>
            <w:r w:rsidRPr="00E422BC">
              <w:rPr>
                <w:b/>
                <w:sz w:val="16"/>
                <w:szCs w:val="16"/>
              </w:rPr>
              <w:t>2.ÇOCUK</w:t>
            </w:r>
          </w:p>
        </w:tc>
      </w:tr>
      <w:tr w:rsidR="00313172" w:rsidRPr="00252186" w:rsidTr="008E06B6">
        <w:tc>
          <w:tcPr>
            <w:tcW w:w="1193" w:type="dxa"/>
            <w:shd w:val="clear" w:color="auto" w:fill="DBDBDB" w:themeFill="accent3" w:themeFillTint="66"/>
          </w:tcPr>
          <w:p w:rsidR="00313172" w:rsidRPr="00E422BC" w:rsidRDefault="00313172" w:rsidP="008E06B6">
            <w:pPr>
              <w:pStyle w:val="AralkYok"/>
              <w:jc w:val="both"/>
              <w:rPr>
                <w:rFonts w:cstheme="minorHAnsi"/>
                <w:sz w:val="16"/>
                <w:szCs w:val="16"/>
              </w:rPr>
            </w:pPr>
            <w:r w:rsidRPr="00E422BC">
              <w:rPr>
                <w:rFonts w:cstheme="minorHAnsi"/>
                <w:sz w:val="16"/>
                <w:szCs w:val="16"/>
              </w:rPr>
              <w:t xml:space="preserve">İLK 5 YIL </w:t>
            </w:r>
          </w:p>
        </w:tc>
        <w:tc>
          <w:tcPr>
            <w:tcW w:w="1134" w:type="dxa"/>
            <w:shd w:val="clear" w:color="auto" w:fill="DBDBDB" w:themeFill="accent3" w:themeFillTint="66"/>
          </w:tcPr>
          <w:p w:rsidR="00313172" w:rsidRPr="00E422BC" w:rsidRDefault="00313172" w:rsidP="008E06B6">
            <w:pPr>
              <w:pStyle w:val="AralkYok"/>
              <w:jc w:val="both"/>
              <w:rPr>
                <w:rFonts w:cstheme="minorHAnsi"/>
                <w:sz w:val="16"/>
                <w:szCs w:val="16"/>
              </w:rPr>
            </w:pPr>
            <w:r w:rsidRPr="00E422BC">
              <w:rPr>
                <w:rFonts w:cstheme="minorHAnsi"/>
                <w:sz w:val="16"/>
                <w:szCs w:val="16"/>
              </w:rPr>
              <w:t>2/4</w:t>
            </w:r>
          </w:p>
        </w:tc>
        <w:tc>
          <w:tcPr>
            <w:tcW w:w="1559" w:type="dxa"/>
            <w:shd w:val="clear" w:color="auto" w:fill="DBDBDB" w:themeFill="accent3" w:themeFillTint="66"/>
          </w:tcPr>
          <w:p w:rsidR="00313172" w:rsidRPr="00E422BC" w:rsidRDefault="00313172" w:rsidP="008E06B6">
            <w:pPr>
              <w:pStyle w:val="AralkYok"/>
              <w:jc w:val="both"/>
              <w:rPr>
                <w:rFonts w:cstheme="minorHAnsi"/>
                <w:b/>
                <w:sz w:val="16"/>
                <w:szCs w:val="16"/>
              </w:rPr>
            </w:pPr>
            <w:r w:rsidRPr="00E422BC">
              <w:rPr>
                <w:rFonts w:cstheme="minorHAnsi"/>
                <w:b/>
                <w:sz w:val="16"/>
                <w:szCs w:val="16"/>
              </w:rPr>
              <w:t>1/4</w:t>
            </w:r>
          </w:p>
        </w:tc>
        <w:tc>
          <w:tcPr>
            <w:tcW w:w="1559" w:type="dxa"/>
            <w:shd w:val="clear" w:color="auto" w:fill="DBDBDB" w:themeFill="accent3" w:themeFillTint="66"/>
          </w:tcPr>
          <w:p w:rsidR="00313172" w:rsidRPr="00E422BC" w:rsidRDefault="00313172" w:rsidP="008E06B6">
            <w:pPr>
              <w:rPr>
                <w:rFonts w:asciiTheme="minorHAnsi" w:hAnsiTheme="minorHAnsi" w:cstheme="minorHAnsi"/>
                <w:b/>
                <w:sz w:val="16"/>
                <w:szCs w:val="16"/>
              </w:rPr>
            </w:pPr>
            <w:r w:rsidRPr="00E422BC">
              <w:rPr>
                <w:rFonts w:asciiTheme="minorHAnsi" w:hAnsiTheme="minorHAnsi" w:cstheme="minorHAnsi"/>
                <w:b/>
                <w:sz w:val="16"/>
                <w:szCs w:val="16"/>
              </w:rPr>
              <w:t>1/4</w:t>
            </w:r>
          </w:p>
        </w:tc>
        <w:tc>
          <w:tcPr>
            <w:tcW w:w="1559" w:type="dxa"/>
            <w:shd w:val="clear" w:color="auto" w:fill="DBDBDB" w:themeFill="accent3" w:themeFillTint="66"/>
          </w:tcPr>
          <w:p w:rsidR="00313172" w:rsidRPr="00E422BC" w:rsidRDefault="00313172" w:rsidP="008E06B6">
            <w:pPr>
              <w:rPr>
                <w:rFonts w:asciiTheme="minorHAnsi" w:hAnsiTheme="minorHAnsi" w:cstheme="minorHAnsi"/>
                <w:sz w:val="16"/>
                <w:szCs w:val="16"/>
              </w:rPr>
            </w:pPr>
          </w:p>
        </w:tc>
        <w:tc>
          <w:tcPr>
            <w:tcW w:w="1360" w:type="dxa"/>
            <w:shd w:val="clear" w:color="auto" w:fill="DBDBDB" w:themeFill="accent3" w:themeFillTint="66"/>
          </w:tcPr>
          <w:p w:rsidR="00313172" w:rsidRPr="00E422BC" w:rsidRDefault="00313172" w:rsidP="008E06B6">
            <w:pPr>
              <w:rPr>
                <w:rFonts w:asciiTheme="minorHAnsi" w:hAnsiTheme="minorHAnsi" w:cstheme="minorHAnsi"/>
                <w:sz w:val="16"/>
                <w:szCs w:val="16"/>
              </w:rPr>
            </w:pPr>
          </w:p>
        </w:tc>
        <w:tc>
          <w:tcPr>
            <w:tcW w:w="1275" w:type="dxa"/>
            <w:shd w:val="clear" w:color="auto" w:fill="DBDBDB" w:themeFill="accent3" w:themeFillTint="66"/>
          </w:tcPr>
          <w:p w:rsidR="00313172" w:rsidRPr="00E422BC" w:rsidRDefault="00313172" w:rsidP="008E06B6">
            <w:pPr>
              <w:pStyle w:val="AralkYok"/>
              <w:rPr>
                <w:sz w:val="16"/>
                <w:szCs w:val="16"/>
              </w:rPr>
            </w:pPr>
          </w:p>
        </w:tc>
      </w:tr>
      <w:tr w:rsidR="00313172" w:rsidRPr="00252186" w:rsidTr="008E06B6">
        <w:tc>
          <w:tcPr>
            <w:tcW w:w="1193" w:type="dxa"/>
            <w:shd w:val="clear" w:color="auto" w:fill="DBDBDB" w:themeFill="accent3" w:themeFillTint="66"/>
          </w:tcPr>
          <w:p w:rsidR="00313172" w:rsidRPr="00E422BC" w:rsidRDefault="00313172" w:rsidP="008E06B6">
            <w:pPr>
              <w:pStyle w:val="AralkYok"/>
              <w:jc w:val="both"/>
              <w:rPr>
                <w:rFonts w:cstheme="minorHAnsi"/>
                <w:sz w:val="16"/>
                <w:szCs w:val="16"/>
              </w:rPr>
            </w:pPr>
            <w:r w:rsidRPr="00E422BC">
              <w:rPr>
                <w:rFonts w:cstheme="minorHAnsi"/>
                <w:sz w:val="16"/>
                <w:szCs w:val="16"/>
              </w:rPr>
              <w:t xml:space="preserve">2 </w:t>
            </w:r>
            <w:r>
              <w:rPr>
                <w:rFonts w:cstheme="minorHAnsi"/>
                <w:sz w:val="16"/>
                <w:szCs w:val="16"/>
              </w:rPr>
              <w:t>YIL</w:t>
            </w:r>
          </w:p>
          <w:p w:rsidR="00313172" w:rsidRPr="00E422BC" w:rsidRDefault="00313172" w:rsidP="008E06B6">
            <w:pPr>
              <w:pStyle w:val="AralkYok"/>
              <w:jc w:val="both"/>
              <w:rPr>
                <w:rFonts w:cstheme="minorHAnsi"/>
                <w:sz w:val="16"/>
                <w:szCs w:val="16"/>
              </w:rPr>
            </w:pPr>
          </w:p>
        </w:tc>
        <w:tc>
          <w:tcPr>
            <w:tcW w:w="1134" w:type="dxa"/>
            <w:shd w:val="clear" w:color="auto" w:fill="DBDBDB" w:themeFill="accent3" w:themeFillTint="66"/>
          </w:tcPr>
          <w:p w:rsidR="00313172" w:rsidRPr="00E422BC" w:rsidRDefault="00313172" w:rsidP="008E06B6">
            <w:pPr>
              <w:pStyle w:val="AralkYok"/>
              <w:jc w:val="both"/>
              <w:rPr>
                <w:rFonts w:cstheme="minorHAnsi"/>
                <w:sz w:val="16"/>
                <w:szCs w:val="16"/>
              </w:rPr>
            </w:pPr>
            <w:r w:rsidRPr="00E422BC">
              <w:rPr>
                <w:rFonts w:cstheme="minorHAnsi"/>
                <w:sz w:val="16"/>
                <w:szCs w:val="16"/>
              </w:rPr>
              <w:t>2/</w:t>
            </w:r>
            <w:r>
              <w:rPr>
                <w:rFonts w:cstheme="minorHAnsi"/>
                <w:sz w:val="16"/>
                <w:szCs w:val="16"/>
              </w:rPr>
              <w:t>6</w:t>
            </w:r>
          </w:p>
        </w:tc>
        <w:tc>
          <w:tcPr>
            <w:tcW w:w="1559" w:type="dxa"/>
            <w:shd w:val="clear" w:color="auto" w:fill="DBDBDB" w:themeFill="accent3" w:themeFillTint="66"/>
          </w:tcPr>
          <w:p w:rsidR="00313172" w:rsidRPr="00E422BC" w:rsidRDefault="00313172" w:rsidP="008E06B6">
            <w:pPr>
              <w:pStyle w:val="AralkYok"/>
              <w:jc w:val="both"/>
              <w:rPr>
                <w:rFonts w:cstheme="minorHAnsi"/>
                <w:b/>
                <w:sz w:val="16"/>
                <w:szCs w:val="16"/>
              </w:rPr>
            </w:pPr>
            <w:r w:rsidRPr="00E422BC">
              <w:rPr>
                <w:rFonts w:cstheme="minorHAnsi"/>
                <w:b/>
                <w:sz w:val="16"/>
                <w:szCs w:val="16"/>
              </w:rPr>
              <w:t>1/6</w:t>
            </w:r>
          </w:p>
        </w:tc>
        <w:tc>
          <w:tcPr>
            <w:tcW w:w="1559" w:type="dxa"/>
            <w:shd w:val="clear" w:color="auto" w:fill="DBDBDB" w:themeFill="accent3" w:themeFillTint="66"/>
          </w:tcPr>
          <w:p w:rsidR="00313172" w:rsidRPr="00E422BC" w:rsidRDefault="00313172" w:rsidP="008E06B6">
            <w:pPr>
              <w:pStyle w:val="AralkYok"/>
              <w:jc w:val="both"/>
              <w:rPr>
                <w:rFonts w:cstheme="minorHAnsi"/>
                <w:b/>
                <w:sz w:val="16"/>
                <w:szCs w:val="16"/>
              </w:rPr>
            </w:pPr>
            <w:r w:rsidRPr="00E422BC">
              <w:rPr>
                <w:rFonts w:cstheme="minorHAnsi"/>
                <w:b/>
                <w:sz w:val="16"/>
                <w:szCs w:val="16"/>
              </w:rPr>
              <w:t>1/6</w:t>
            </w:r>
          </w:p>
        </w:tc>
        <w:tc>
          <w:tcPr>
            <w:tcW w:w="1559" w:type="dxa"/>
            <w:shd w:val="clear" w:color="auto" w:fill="DBDBDB" w:themeFill="accent3" w:themeFillTint="66"/>
          </w:tcPr>
          <w:p w:rsidR="00313172" w:rsidRPr="00E422BC" w:rsidRDefault="00313172" w:rsidP="008E06B6">
            <w:pPr>
              <w:pStyle w:val="AralkYok"/>
              <w:jc w:val="both"/>
              <w:rPr>
                <w:rFonts w:cstheme="minorHAnsi"/>
                <w:sz w:val="16"/>
                <w:szCs w:val="16"/>
              </w:rPr>
            </w:pPr>
            <w:r w:rsidRPr="00E422BC">
              <w:rPr>
                <w:rFonts w:cstheme="minorHAnsi"/>
                <w:sz w:val="16"/>
                <w:szCs w:val="16"/>
              </w:rPr>
              <w:t>2/</w:t>
            </w:r>
            <w:r>
              <w:rPr>
                <w:rFonts w:cstheme="minorHAnsi"/>
                <w:sz w:val="16"/>
                <w:szCs w:val="16"/>
              </w:rPr>
              <w:t>6</w:t>
            </w:r>
          </w:p>
        </w:tc>
        <w:tc>
          <w:tcPr>
            <w:tcW w:w="1360" w:type="dxa"/>
            <w:shd w:val="clear" w:color="auto" w:fill="DBDBDB" w:themeFill="accent3" w:themeFillTint="66"/>
          </w:tcPr>
          <w:p w:rsidR="00313172" w:rsidRPr="00E422BC" w:rsidRDefault="00313172" w:rsidP="008E06B6">
            <w:pPr>
              <w:pStyle w:val="AralkYok"/>
              <w:jc w:val="both"/>
              <w:rPr>
                <w:rFonts w:cstheme="minorHAnsi"/>
                <w:sz w:val="16"/>
                <w:szCs w:val="16"/>
              </w:rPr>
            </w:pPr>
          </w:p>
        </w:tc>
        <w:tc>
          <w:tcPr>
            <w:tcW w:w="1275" w:type="dxa"/>
            <w:shd w:val="clear" w:color="auto" w:fill="DBDBDB" w:themeFill="accent3" w:themeFillTint="66"/>
          </w:tcPr>
          <w:p w:rsidR="00313172" w:rsidRPr="00E422BC" w:rsidRDefault="00313172" w:rsidP="008E06B6">
            <w:pPr>
              <w:pStyle w:val="AralkYok"/>
              <w:rPr>
                <w:sz w:val="16"/>
                <w:szCs w:val="16"/>
              </w:rPr>
            </w:pPr>
          </w:p>
        </w:tc>
      </w:tr>
      <w:tr w:rsidR="00313172" w:rsidRPr="00252186" w:rsidTr="008E06B6">
        <w:tc>
          <w:tcPr>
            <w:tcW w:w="1193" w:type="dxa"/>
            <w:shd w:val="clear" w:color="auto" w:fill="DBDBDB" w:themeFill="accent3" w:themeFillTint="66"/>
          </w:tcPr>
          <w:p w:rsidR="00313172" w:rsidRPr="00E422BC" w:rsidRDefault="00313172" w:rsidP="008E06B6">
            <w:pPr>
              <w:pStyle w:val="AralkYok"/>
              <w:jc w:val="both"/>
              <w:rPr>
                <w:rFonts w:cstheme="minorHAnsi"/>
                <w:sz w:val="16"/>
                <w:szCs w:val="16"/>
              </w:rPr>
            </w:pPr>
            <w:r w:rsidRPr="00E422BC">
              <w:rPr>
                <w:rFonts w:cstheme="minorHAnsi"/>
                <w:sz w:val="16"/>
                <w:szCs w:val="16"/>
              </w:rPr>
              <w:t xml:space="preserve">2 </w:t>
            </w:r>
            <w:r>
              <w:rPr>
                <w:rFonts w:cstheme="minorHAnsi"/>
                <w:sz w:val="16"/>
                <w:szCs w:val="16"/>
              </w:rPr>
              <w:t>YIL</w:t>
            </w:r>
          </w:p>
          <w:p w:rsidR="00313172" w:rsidRPr="00E422BC" w:rsidRDefault="00313172" w:rsidP="008E06B6">
            <w:pPr>
              <w:pStyle w:val="AralkYok"/>
              <w:jc w:val="both"/>
              <w:rPr>
                <w:rFonts w:cstheme="minorHAnsi"/>
                <w:sz w:val="16"/>
                <w:szCs w:val="16"/>
              </w:rPr>
            </w:pPr>
          </w:p>
        </w:tc>
        <w:tc>
          <w:tcPr>
            <w:tcW w:w="1134" w:type="dxa"/>
            <w:shd w:val="clear" w:color="auto" w:fill="DBDBDB" w:themeFill="accent3" w:themeFillTint="66"/>
          </w:tcPr>
          <w:p w:rsidR="00313172" w:rsidRPr="00E422BC" w:rsidRDefault="00313172" w:rsidP="008E06B6">
            <w:pPr>
              <w:pStyle w:val="AralkYok"/>
              <w:jc w:val="both"/>
              <w:rPr>
                <w:rFonts w:cstheme="minorHAnsi"/>
                <w:sz w:val="16"/>
                <w:szCs w:val="16"/>
              </w:rPr>
            </w:pPr>
            <w:r w:rsidRPr="00E422BC">
              <w:rPr>
                <w:rFonts w:cstheme="minorHAnsi"/>
                <w:sz w:val="16"/>
                <w:szCs w:val="16"/>
              </w:rPr>
              <w:t>2/</w:t>
            </w:r>
            <w:r>
              <w:rPr>
                <w:rFonts w:cstheme="minorHAnsi"/>
                <w:sz w:val="16"/>
                <w:szCs w:val="16"/>
              </w:rPr>
              <w:t>7</w:t>
            </w:r>
          </w:p>
        </w:tc>
        <w:tc>
          <w:tcPr>
            <w:tcW w:w="1559" w:type="dxa"/>
            <w:shd w:val="clear" w:color="auto" w:fill="DBDBDB" w:themeFill="accent3" w:themeFillTint="66"/>
          </w:tcPr>
          <w:p w:rsidR="00313172" w:rsidRPr="00E422BC" w:rsidRDefault="00313172" w:rsidP="008E06B6">
            <w:pPr>
              <w:pStyle w:val="AralkYok"/>
              <w:jc w:val="both"/>
              <w:rPr>
                <w:rFonts w:cstheme="minorHAnsi"/>
                <w:b/>
                <w:sz w:val="16"/>
                <w:szCs w:val="16"/>
              </w:rPr>
            </w:pPr>
            <w:r w:rsidRPr="00E422BC">
              <w:rPr>
                <w:rFonts w:cstheme="minorHAnsi"/>
                <w:b/>
                <w:sz w:val="16"/>
                <w:szCs w:val="16"/>
              </w:rPr>
              <w:t>1/</w:t>
            </w:r>
            <w:r>
              <w:rPr>
                <w:rFonts w:cstheme="minorHAnsi"/>
                <w:b/>
                <w:sz w:val="16"/>
                <w:szCs w:val="16"/>
              </w:rPr>
              <w:t>7</w:t>
            </w:r>
          </w:p>
        </w:tc>
        <w:tc>
          <w:tcPr>
            <w:tcW w:w="1559" w:type="dxa"/>
            <w:shd w:val="clear" w:color="auto" w:fill="DBDBDB" w:themeFill="accent3" w:themeFillTint="66"/>
          </w:tcPr>
          <w:p w:rsidR="00313172" w:rsidRPr="00E422BC" w:rsidRDefault="00313172" w:rsidP="008E06B6">
            <w:pPr>
              <w:pStyle w:val="AralkYok"/>
              <w:jc w:val="both"/>
              <w:rPr>
                <w:rFonts w:cstheme="minorHAnsi"/>
                <w:b/>
                <w:sz w:val="16"/>
                <w:szCs w:val="16"/>
              </w:rPr>
            </w:pPr>
            <w:r>
              <w:rPr>
                <w:rFonts w:cstheme="minorHAnsi"/>
                <w:b/>
                <w:sz w:val="16"/>
                <w:szCs w:val="16"/>
              </w:rPr>
              <w:t>1/7</w:t>
            </w:r>
          </w:p>
        </w:tc>
        <w:tc>
          <w:tcPr>
            <w:tcW w:w="1559" w:type="dxa"/>
            <w:shd w:val="clear" w:color="auto" w:fill="DBDBDB" w:themeFill="accent3" w:themeFillTint="66"/>
          </w:tcPr>
          <w:p w:rsidR="00313172" w:rsidRPr="00E422BC" w:rsidRDefault="00313172" w:rsidP="008E06B6">
            <w:pPr>
              <w:pStyle w:val="AralkYok"/>
              <w:jc w:val="both"/>
              <w:rPr>
                <w:rFonts w:cstheme="minorHAnsi"/>
                <w:sz w:val="16"/>
                <w:szCs w:val="16"/>
              </w:rPr>
            </w:pPr>
            <w:r w:rsidRPr="00E422BC">
              <w:rPr>
                <w:rFonts w:cstheme="minorHAnsi"/>
                <w:sz w:val="16"/>
                <w:szCs w:val="16"/>
              </w:rPr>
              <w:t>2/</w:t>
            </w:r>
            <w:r>
              <w:rPr>
                <w:rFonts w:cstheme="minorHAnsi"/>
                <w:sz w:val="16"/>
                <w:szCs w:val="16"/>
              </w:rPr>
              <w:t>7</w:t>
            </w:r>
          </w:p>
        </w:tc>
        <w:tc>
          <w:tcPr>
            <w:tcW w:w="1360" w:type="dxa"/>
            <w:shd w:val="clear" w:color="auto" w:fill="DBDBDB" w:themeFill="accent3" w:themeFillTint="66"/>
          </w:tcPr>
          <w:p w:rsidR="00313172" w:rsidRPr="00E422BC" w:rsidRDefault="00313172" w:rsidP="008E06B6">
            <w:pPr>
              <w:pStyle w:val="AralkYok"/>
              <w:jc w:val="both"/>
              <w:rPr>
                <w:rFonts w:cstheme="minorHAnsi"/>
                <w:sz w:val="16"/>
                <w:szCs w:val="16"/>
              </w:rPr>
            </w:pPr>
            <w:r w:rsidRPr="00E422BC">
              <w:rPr>
                <w:rFonts w:cstheme="minorHAnsi"/>
                <w:sz w:val="16"/>
                <w:szCs w:val="16"/>
              </w:rPr>
              <w:t>1/</w:t>
            </w:r>
            <w:r>
              <w:rPr>
                <w:rFonts w:cstheme="minorHAnsi"/>
                <w:sz w:val="16"/>
                <w:szCs w:val="16"/>
              </w:rPr>
              <w:t>7</w:t>
            </w:r>
          </w:p>
        </w:tc>
        <w:tc>
          <w:tcPr>
            <w:tcW w:w="1275" w:type="dxa"/>
            <w:shd w:val="clear" w:color="auto" w:fill="DBDBDB" w:themeFill="accent3" w:themeFillTint="66"/>
          </w:tcPr>
          <w:p w:rsidR="00313172" w:rsidRPr="00E422BC" w:rsidRDefault="00313172" w:rsidP="008E06B6">
            <w:pPr>
              <w:pStyle w:val="AralkYok"/>
              <w:rPr>
                <w:sz w:val="16"/>
                <w:szCs w:val="16"/>
              </w:rPr>
            </w:pPr>
          </w:p>
        </w:tc>
      </w:tr>
      <w:tr w:rsidR="00313172" w:rsidRPr="00252186" w:rsidTr="008E06B6">
        <w:tc>
          <w:tcPr>
            <w:tcW w:w="1193" w:type="dxa"/>
            <w:shd w:val="clear" w:color="auto" w:fill="DBDBDB" w:themeFill="accent3" w:themeFillTint="66"/>
          </w:tcPr>
          <w:p w:rsidR="00313172" w:rsidRPr="00E422BC" w:rsidRDefault="00313172" w:rsidP="008E06B6">
            <w:pPr>
              <w:pStyle w:val="AralkYok"/>
              <w:jc w:val="both"/>
              <w:rPr>
                <w:rFonts w:cstheme="minorHAnsi"/>
                <w:sz w:val="16"/>
                <w:szCs w:val="16"/>
              </w:rPr>
            </w:pPr>
            <w:r>
              <w:rPr>
                <w:rFonts w:cstheme="minorHAnsi"/>
                <w:sz w:val="16"/>
                <w:szCs w:val="16"/>
              </w:rPr>
              <w:t>5</w:t>
            </w:r>
            <w:r w:rsidRPr="00E422BC">
              <w:rPr>
                <w:rFonts w:cstheme="minorHAnsi"/>
                <w:sz w:val="16"/>
                <w:szCs w:val="16"/>
              </w:rPr>
              <w:t xml:space="preserve"> Yıl, </w:t>
            </w:r>
          </w:p>
          <w:p w:rsidR="00313172" w:rsidRPr="00E422BC" w:rsidRDefault="00313172" w:rsidP="008E06B6">
            <w:pPr>
              <w:pStyle w:val="AralkYok"/>
              <w:jc w:val="both"/>
              <w:rPr>
                <w:rFonts w:cstheme="minorHAnsi"/>
                <w:sz w:val="16"/>
                <w:szCs w:val="16"/>
              </w:rPr>
            </w:pPr>
          </w:p>
        </w:tc>
        <w:tc>
          <w:tcPr>
            <w:tcW w:w="1134" w:type="dxa"/>
            <w:shd w:val="clear" w:color="auto" w:fill="DBDBDB" w:themeFill="accent3" w:themeFillTint="66"/>
          </w:tcPr>
          <w:p w:rsidR="00313172" w:rsidRPr="00E422BC" w:rsidRDefault="00313172" w:rsidP="008E06B6">
            <w:pPr>
              <w:pStyle w:val="AralkYok"/>
              <w:jc w:val="both"/>
              <w:rPr>
                <w:rFonts w:cstheme="minorHAnsi"/>
                <w:sz w:val="16"/>
                <w:szCs w:val="16"/>
              </w:rPr>
            </w:pPr>
            <w:r w:rsidRPr="00E422BC">
              <w:rPr>
                <w:rFonts w:cstheme="minorHAnsi"/>
                <w:sz w:val="16"/>
                <w:szCs w:val="16"/>
              </w:rPr>
              <w:t>2/</w:t>
            </w:r>
            <w:r>
              <w:rPr>
                <w:rFonts w:cstheme="minorHAnsi"/>
                <w:sz w:val="16"/>
                <w:szCs w:val="16"/>
              </w:rPr>
              <w:t>8</w:t>
            </w:r>
          </w:p>
        </w:tc>
        <w:tc>
          <w:tcPr>
            <w:tcW w:w="1559" w:type="dxa"/>
            <w:shd w:val="clear" w:color="auto" w:fill="DBDBDB" w:themeFill="accent3" w:themeFillTint="66"/>
          </w:tcPr>
          <w:p w:rsidR="00313172" w:rsidRPr="00E422BC" w:rsidRDefault="00313172" w:rsidP="008E06B6">
            <w:pPr>
              <w:pStyle w:val="AralkYok"/>
              <w:jc w:val="both"/>
              <w:rPr>
                <w:rFonts w:cstheme="minorHAnsi"/>
                <w:b/>
                <w:sz w:val="16"/>
                <w:szCs w:val="16"/>
              </w:rPr>
            </w:pPr>
            <w:r w:rsidRPr="00E422BC">
              <w:rPr>
                <w:rFonts w:cstheme="minorHAnsi"/>
                <w:b/>
                <w:sz w:val="16"/>
                <w:szCs w:val="16"/>
              </w:rPr>
              <w:t>1/</w:t>
            </w:r>
            <w:r>
              <w:rPr>
                <w:rFonts w:cstheme="minorHAnsi"/>
                <w:b/>
                <w:sz w:val="16"/>
                <w:szCs w:val="16"/>
              </w:rPr>
              <w:t>8</w:t>
            </w:r>
          </w:p>
        </w:tc>
        <w:tc>
          <w:tcPr>
            <w:tcW w:w="1559" w:type="dxa"/>
            <w:shd w:val="clear" w:color="auto" w:fill="DBDBDB" w:themeFill="accent3" w:themeFillTint="66"/>
          </w:tcPr>
          <w:p w:rsidR="00313172" w:rsidRPr="00E422BC" w:rsidRDefault="00313172" w:rsidP="008E06B6">
            <w:pPr>
              <w:pStyle w:val="AralkYok"/>
              <w:jc w:val="both"/>
              <w:rPr>
                <w:rFonts w:cstheme="minorHAnsi"/>
                <w:b/>
                <w:sz w:val="16"/>
                <w:szCs w:val="16"/>
              </w:rPr>
            </w:pPr>
            <w:r>
              <w:rPr>
                <w:rFonts w:cstheme="minorHAnsi"/>
                <w:b/>
                <w:sz w:val="16"/>
                <w:szCs w:val="16"/>
              </w:rPr>
              <w:t>1/8</w:t>
            </w:r>
          </w:p>
        </w:tc>
        <w:tc>
          <w:tcPr>
            <w:tcW w:w="1559" w:type="dxa"/>
            <w:shd w:val="clear" w:color="auto" w:fill="DBDBDB" w:themeFill="accent3" w:themeFillTint="66"/>
          </w:tcPr>
          <w:p w:rsidR="00313172" w:rsidRPr="00E422BC" w:rsidRDefault="00313172" w:rsidP="008E06B6">
            <w:pPr>
              <w:pStyle w:val="AralkYok"/>
              <w:jc w:val="both"/>
              <w:rPr>
                <w:rFonts w:cstheme="minorHAnsi"/>
                <w:sz w:val="16"/>
                <w:szCs w:val="16"/>
              </w:rPr>
            </w:pPr>
            <w:r w:rsidRPr="00E422BC">
              <w:rPr>
                <w:rFonts w:cstheme="minorHAnsi"/>
                <w:sz w:val="16"/>
                <w:szCs w:val="16"/>
              </w:rPr>
              <w:t>2/</w:t>
            </w:r>
            <w:r>
              <w:rPr>
                <w:rFonts w:cstheme="minorHAnsi"/>
                <w:sz w:val="16"/>
                <w:szCs w:val="16"/>
              </w:rPr>
              <w:t>8</w:t>
            </w:r>
          </w:p>
        </w:tc>
        <w:tc>
          <w:tcPr>
            <w:tcW w:w="1360" w:type="dxa"/>
            <w:shd w:val="clear" w:color="auto" w:fill="DBDBDB" w:themeFill="accent3" w:themeFillTint="66"/>
          </w:tcPr>
          <w:p w:rsidR="00313172" w:rsidRPr="00E422BC" w:rsidRDefault="00313172" w:rsidP="008E06B6">
            <w:pPr>
              <w:pStyle w:val="AralkYok"/>
              <w:jc w:val="both"/>
              <w:rPr>
                <w:rFonts w:cstheme="minorHAnsi"/>
                <w:sz w:val="16"/>
                <w:szCs w:val="16"/>
              </w:rPr>
            </w:pPr>
            <w:r w:rsidRPr="00E422BC">
              <w:rPr>
                <w:rFonts w:cstheme="minorHAnsi"/>
                <w:sz w:val="16"/>
                <w:szCs w:val="16"/>
              </w:rPr>
              <w:t>1/</w:t>
            </w:r>
            <w:r>
              <w:rPr>
                <w:rFonts w:cstheme="minorHAnsi"/>
                <w:sz w:val="16"/>
                <w:szCs w:val="16"/>
              </w:rPr>
              <w:t>8</w:t>
            </w:r>
          </w:p>
        </w:tc>
        <w:tc>
          <w:tcPr>
            <w:tcW w:w="1275" w:type="dxa"/>
            <w:shd w:val="clear" w:color="auto" w:fill="DBDBDB" w:themeFill="accent3" w:themeFillTint="66"/>
          </w:tcPr>
          <w:p w:rsidR="00313172" w:rsidRPr="00E422BC" w:rsidRDefault="00313172" w:rsidP="008E06B6">
            <w:pPr>
              <w:pStyle w:val="AralkYok"/>
              <w:rPr>
                <w:sz w:val="16"/>
                <w:szCs w:val="16"/>
              </w:rPr>
            </w:pPr>
            <w:r w:rsidRPr="00E422BC">
              <w:rPr>
                <w:sz w:val="16"/>
                <w:szCs w:val="16"/>
              </w:rPr>
              <w:t>1</w:t>
            </w:r>
            <w:r>
              <w:rPr>
                <w:sz w:val="16"/>
                <w:szCs w:val="16"/>
              </w:rPr>
              <w:t>/8</w:t>
            </w:r>
          </w:p>
        </w:tc>
      </w:tr>
      <w:tr w:rsidR="00313172" w:rsidRPr="00252186" w:rsidTr="008E06B6">
        <w:tc>
          <w:tcPr>
            <w:tcW w:w="1193" w:type="dxa"/>
            <w:shd w:val="clear" w:color="auto" w:fill="DBDBDB" w:themeFill="accent3" w:themeFillTint="66"/>
          </w:tcPr>
          <w:p w:rsidR="00313172" w:rsidRDefault="00313172" w:rsidP="008E06B6">
            <w:pPr>
              <w:pStyle w:val="AralkYok"/>
              <w:jc w:val="both"/>
              <w:rPr>
                <w:rFonts w:cstheme="minorHAnsi"/>
                <w:sz w:val="16"/>
                <w:szCs w:val="16"/>
              </w:rPr>
            </w:pPr>
            <w:r>
              <w:rPr>
                <w:rFonts w:cstheme="minorHAnsi"/>
                <w:sz w:val="16"/>
                <w:szCs w:val="16"/>
              </w:rPr>
              <w:t>21 YIL</w:t>
            </w:r>
          </w:p>
        </w:tc>
        <w:tc>
          <w:tcPr>
            <w:tcW w:w="1134" w:type="dxa"/>
            <w:shd w:val="clear" w:color="auto" w:fill="DBDBDB" w:themeFill="accent3" w:themeFillTint="66"/>
          </w:tcPr>
          <w:p w:rsidR="00313172" w:rsidRPr="00E422BC" w:rsidRDefault="00313172" w:rsidP="008E06B6">
            <w:pPr>
              <w:pStyle w:val="AralkYok"/>
              <w:jc w:val="both"/>
              <w:rPr>
                <w:rFonts w:cstheme="minorHAnsi"/>
                <w:sz w:val="16"/>
                <w:szCs w:val="16"/>
              </w:rPr>
            </w:pPr>
            <w:r>
              <w:rPr>
                <w:rFonts w:cstheme="minorHAnsi"/>
                <w:sz w:val="16"/>
                <w:szCs w:val="16"/>
              </w:rPr>
              <w:t>2/7</w:t>
            </w:r>
          </w:p>
        </w:tc>
        <w:tc>
          <w:tcPr>
            <w:tcW w:w="1559" w:type="dxa"/>
            <w:shd w:val="clear" w:color="auto" w:fill="DBDBDB" w:themeFill="accent3" w:themeFillTint="66"/>
          </w:tcPr>
          <w:p w:rsidR="00313172" w:rsidRPr="00E422BC" w:rsidRDefault="00313172" w:rsidP="008E06B6">
            <w:pPr>
              <w:pStyle w:val="AralkYok"/>
              <w:jc w:val="both"/>
              <w:rPr>
                <w:rFonts w:cstheme="minorHAnsi"/>
                <w:b/>
                <w:sz w:val="16"/>
                <w:szCs w:val="16"/>
              </w:rPr>
            </w:pPr>
            <w:r>
              <w:rPr>
                <w:rFonts w:cstheme="minorHAnsi"/>
                <w:b/>
                <w:sz w:val="16"/>
                <w:szCs w:val="16"/>
              </w:rPr>
              <w:t>----</w:t>
            </w:r>
          </w:p>
        </w:tc>
        <w:tc>
          <w:tcPr>
            <w:tcW w:w="1559" w:type="dxa"/>
            <w:shd w:val="clear" w:color="auto" w:fill="DBDBDB" w:themeFill="accent3" w:themeFillTint="66"/>
          </w:tcPr>
          <w:p w:rsidR="00313172" w:rsidRDefault="00313172" w:rsidP="008E06B6">
            <w:pPr>
              <w:pStyle w:val="AralkYok"/>
              <w:jc w:val="both"/>
              <w:rPr>
                <w:rFonts w:cstheme="minorHAnsi"/>
                <w:b/>
                <w:sz w:val="16"/>
                <w:szCs w:val="16"/>
              </w:rPr>
            </w:pPr>
            <w:r>
              <w:rPr>
                <w:rFonts w:cstheme="minorHAnsi"/>
                <w:b/>
                <w:sz w:val="16"/>
                <w:szCs w:val="16"/>
              </w:rPr>
              <w:t>1/7</w:t>
            </w:r>
          </w:p>
        </w:tc>
        <w:tc>
          <w:tcPr>
            <w:tcW w:w="1559" w:type="dxa"/>
            <w:shd w:val="clear" w:color="auto" w:fill="DBDBDB" w:themeFill="accent3" w:themeFillTint="66"/>
          </w:tcPr>
          <w:p w:rsidR="00313172" w:rsidRPr="00E422BC" w:rsidRDefault="00313172" w:rsidP="008E06B6">
            <w:pPr>
              <w:pStyle w:val="AralkYok"/>
              <w:jc w:val="both"/>
              <w:rPr>
                <w:rFonts w:cstheme="minorHAnsi"/>
                <w:sz w:val="16"/>
                <w:szCs w:val="16"/>
              </w:rPr>
            </w:pPr>
            <w:r>
              <w:rPr>
                <w:rFonts w:cstheme="minorHAnsi"/>
                <w:sz w:val="16"/>
                <w:szCs w:val="16"/>
              </w:rPr>
              <w:t>2/7</w:t>
            </w:r>
          </w:p>
        </w:tc>
        <w:tc>
          <w:tcPr>
            <w:tcW w:w="1360" w:type="dxa"/>
            <w:shd w:val="clear" w:color="auto" w:fill="DBDBDB" w:themeFill="accent3" w:themeFillTint="66"/>
          </w:tcPr>
          <w:p w:rsidR="00313172" w:rsidRPr="00E422BC" w:rsidRDefault="00313172" w:rsidP="008E06B6">
            <w:pPr>
              <w:pStyle w:val="AralkYok"/>
              <w:jc w:val="both"/>
              <w:rPr>
                <w:rFonts w:cstheme="minorHAnsi"/>
                <w:sz w:val="16"/>
                <w:szCs w:val="16"/>
              </w:rPr>
            </w:pPr>
            <w:r>
              <w:rPr>
                <w:rFonts w:cstheme="minorHAnsi"/>
                <w:sz w:val="16"/>
                <w:szCs w:val="16"/>
              </w:rPr>
              <w:t>1/7</w:t>
            </w:r>
          </w:p>
        </w:tc>
        <w:tc>
          <w:tcPr>
            <w:tcW w:w="1275" w:type="dxa"/>
            <w:shd w:val="clear" w:color="auto" w:fill="DBDBDB" w:themeFill="accent3" w:themeFillTint="66"/>
          </w:tcPr>
          <w:p w:rsidR="00313172" w:rsidRPr="00E422BC" w:rsidRDefault="00313172" w:rsidP="008E06B6">
            <w:pPr>
              <w:pStyle w:val="AralkYok"/>
              <w:rPr>
                <w:sz w:val="16"/>
                <w:szCs w:val="16"/>
              </w:rPr>
            </w:pPr>
            <w:r>
              <w:rPr>
                <w:sz w:val="16"/>
                <w:szCs w:val="16"/>
              </w:rPr>
              <w:t>1/7</w:t>
            </w:r>
          </w:p>
        </w:tc>
      </w:tr>
    </w:tbl>
    <w:p w:rsidR="00313172" w:rsidRPr="00252186" w:rsidRDefault="00313172" w:rsidP="00313172">
      <w:pPr>
        <w:pStyle w:val="AralkYok"/>
        <w:jc w:val="both"/>
        <w:rPr>
          <w:rFonts w:cstheme="minorHAnsi"/>
        </w:rPr>
      </w:pPr>
    </w:p>
    <w:p w:rsidR="00313172" w:rsidRPr="00252186" w:rsidRDefault="00313172" w:rsidP="00313172">
      <w:pPr>
        <w:pStyle w:val="AralkYok"/>
        <w:jc w:val="center"/>
        <w:rPr>
          <w:rFonts w:cstheme="minorHAnsi"/>
          <w:b/>
        </w:rPr>
      </w:pPr>
      <w:r w:rsidRPr="00252186">
        <w:rPr>
          <w:rFonts w:cstheme="minorHAnsi"/>
          <w:b/>
        </w:rPr>
        <w:t>II – TAZMİNAT HESABI:</w:t>
      </w:r>
    </w:p>
    <w:p w:rsidR="00313172" w:rsidRPr="00252186" w:rsidRDefault="00313172" w:rsidP="00313172">
      <w:pPr>
        <w:pStyle w:val="AralkYok"/>
        <w:jc w:val="both"/>
        <w:rPr>
          <w:rFonts w:cstheme="minorHAnsi"/>
        </w:rPr>
      </w:pPr>
    </w:p>
    <w:p w:rsidR="00313172" w:rsidRPr="00252186" w:rsidRDefault="00313172" w:rsidP="00313172">
      <w:pPr>
        <w:pStyle w:val="AralkYok"/>
        <w:numPr>
          <w:ilvl w:val="0"/>
          <w:numId w:val="2"/>
        </w:numPr>
        <w:shd w:val="clear" w:color="auto" w:fill="92D050"/>
        <w:jc w:val="both"/>
        <w:rPr>
          <w:rFonts w:cstheme="minorHAnsi"/>
          <w:b/>
        </w:rPr>
      </w:pPr>
      <w:r w:rsidRPr="00252186">
        <w:rPr>
          <w:rFonts w:cstheme="minorHAnsi"/>
          <w:b/>
        </w:rPr>
        <w:t xml:space="preserve">EMSAL ÜCRETE GÖRE HESAPLAMA: </w:t>
      </w:r>
    </w:p>
    <w:p w:rsidR="00313172" w:rsidRPr="00252186" w:rsidRDefault="00313172" w:rsidP="00313172">
      <w:pPr>
        <w:pStyle w:val="AralkYok"/>
        <w:ind w:left="720"/>
        <w:jc w:val="both"/>
        <w:rPr>
          <w:rFonts w:cstheme="minorHAnsi"/>
        </w:rPr>
      </w:pPr>
    </w:p>
    <w:p w:rsidR="00313172" w:rsidRPr="00252186" w:rsidRDefault="00313172" w:rsidP="00313172">
      <w:pPr>
        <w:pStyle w:val="AralkYok"/>
        <w:jc w:val="both"/>
        <w:rPr>
          <w:rFonts w:cstheme="minorHAnsi"/>
          <w:b/>
        </w:rPr>
      </w:pPr>
      <w:r w:rsidRPr="00252186">
        <w:rPr>
          <w:rFonts w:cstheme="minorHAnsi"/>
          <w:b/>
        </w:rPr>
        <w:t xml:space="preserve">HESAPLAMAYA ESAS KAZANÇLAR: </w:t>
      </w:r>
    </w:p>
    <w:p w:rsidR="00313172" w:rsidRPr="00252186" w:rsidRDefault="00313172" w:rsidP="00313172">
      <w:pPr>
        <w:pStyle w:val="AralkYok"/>
        <w:jc w:val="both"/>
        <w:rPr>
          <w:rFonts w:cstheme="minorHAnsi"/>
          <w:b/>
        </w:rPr>
      </w:pPr>
      <w:r w:rsidRPr="00252186">
        <w:rPr>
          <w:rFonts w:cstheme="minorHAnsi"/>
          <w:b/>
        </w:rPr>
        <w:t xml:space="preserve">1. İşlemiş Dönem: </w:t>
      </w:r>
    </w:p>
    <w:p w:rsidR="00313172" w:rsidRDefault="00313172" w:rsidP="00313172">
      <w:pPr>
        <w:pStyle w:val="AralkYok"/>
        <w:jc w:val="both"/>
        <w:rPr>
          <w:rFonts w:cstheme="minorHAnsi"/>
        </w:rPr>
      </w:pPr>
      <w:r w:rsidRPr="00252186">
        <w:rPr>
          <w:rFonts w:cstheme="minorHAnsi"/>
        </w:rPr>
        <w:t xml:space="preserve"> </w:t>
      </w:r>
      <w:r w:rsidRPr="00252186">
        <w:rPr>
          <w:rFonts w:cstheme="minorHAnsi"/>
        </w:rPr>
        <w:tab/>
        <w:t xml:space="preserve">Yukarıda da belirtildiği üzere işlemiş bilinen dönem hesabında desteğin geliri söz konusu olmadığından gelir hesabı yapılmayacaktır. </w:t>
      </w:r>
    </w:p>
    <w:p w:rsidR="00313172" w:rsidRDefault="00313172" w:rsidP="00313172">
      <w:pPr>
        <w:pStyle w:val="AralkYok"/>
        <w:jc w:val="both"/>
        <w:rPr>
          <w:rFonts w:cstheme="minorHAnsi"/>
        </w:rPr>
      </w:pPr>
    </w:p>
    <w:p w:rsidR="00313172" w:rsidRPr="00D344F6" w:rsidRDefault="00313172" w:rsidP="00313172">
      <w:pPr>
        <w:pStyle w:val="AralkYok"/>
        <w:numPr>
          <w:ilvl w:val="0"/>
          <w:numId w:val="3"/>
        </w:numPr>
        <w:shd w:val="clear" w:color="auto" w:fill="92D050"/>
        <w:jc w:val="both"/>
        <w:rPr>
          <w:rFonts w:cstheme="minorHAnsi"/>
          <w:b/>
        </w:rPr>
      </w:pPr>
      <w:r>
        <w:rPr>
          <w:rFonts w:cstheme="minorHAnsi"/>
          <w:b/>
        </w:rPr>
        <w:t>……………</w:t>
      </w:r>
      <w:r w:rsidRPr="00D344F6">
        <w:rPr>
          <w:rFonts w:cstheme="minorHAnsi"/>
          <w:b/>
        </w:rPr>
        <w:t xml:space="preserve"> İŞLEMİŞ DÖNEM HESABI:</w:t>
      </w:r>
    </w:p>
    <w:tbl>
      <w:tblPr>
        <w:tblStyle w:val="TabloKlavuzu"/>
        <w:tblpPr w:leftFromText="141" w:rightFromText="141" w:vertAnchor="text" w:horzAnchor="margin" w:tblpXSpec="center" w:tblpY="140"/>
        <w:tblW w:w="9607" w:type="dxa"/>
        <w:tblLayout w:type="fixed"/>
        <w:tblLook w:val="04A0" w:firstRow="1" w:lastRow="0" w:firstColumn="1" w:lastColumn="0" w:noHBand="0" w:noVBand="1"/>
      </w:tblPr>
      <w:tblGrid>
        <w:gridCol w:w="959"/>
        <w:gridCol w:w="992"/>
        <w:gridCol w:w="851"/>
        <w:gridCol w:w="567"/>
        <w:gridCol w:w="850"/>
        <w:gridCol w:w="1134"/>
        <w:gridCol w:w="851"/>
        <w:gridCol w:w="851"/>
        <w:gridCol w:w="1276"/>
        <w:gridCol w:w="1276"/>
      </w:tblGrid>
      <w:tr w:rsidR="00313172" w:rsidRPr="00E422BC" w:rsidTr="008E06B6">
        <w:tc>
          <w:tcPr>
            <w:tcW w:w="959" w:type="dxa"/>
            <w:shd w:val="clear" w:color="auto" w:fill="D5DCE4" w:themeFill="text2" w:themeFillTint="33"/>
          </w:tcPr>
          <w:p w:rsidR="00313172" w:rsidRPr="00E422BC" w:rsidRDefault="00313172" w:rsidP="008E06B6">
            <w:pPr>
              <w:pStyle w:val="AralkYok"/>
              <w:jc w:val="both"/>
              <w:rPr>
                <w:rFonts w:cstheme="minorHAnsi"/>
                <w:b/>
                <w:sz w:val="16"/>
                <w:szCs w:val="16"/>
              </w:rPr>
            </w:pPr>
            <w:r w:rsidRPr="00E422BC">
              <w:rPr>
                <w:rFonts w:cstheme="minorHAnsi"/>
                <w:b/>
                <w:sz w:val="16"/>
                <w:szCs w:val="16"/>
              </w:rPr>
              <w:t>SÜRE</w:t>
            </w:r>
          </w:p>
        </w:tc>
        <w:tc>
          <w:tcPr>
            <w:tcW w:w="992" w:type="dxa"/>
            <w:shd w:val="clear" w:color="auto" w:fill="D5DCE4" w:themeFill="text2" w:themeFillTint="33"/>
          </w:tcPr>
          <w:p w:rsidR="00313172" w:rsidRPr="00E422BC" w:rsidRDefault="00313172" w:rsidP="008E06B6">
            <w:pPr>
              <w:pStyle w:val="AralkYok"/>
              <w:jc w:val="both"/>
              <w:rPr>
                <w:rFonts w:cstheme="minorHAnsi"/>
                <w:b/>
                <w:sz w:val="16"/>
                <w:szCs w:val="16"/>
              </w:rPr>
            </w:pPr>
            <w:r>
              <w:rPr>
                <w:rFonts w:cstheme="minorHAnsi"/>
                <w:b/>
                <w:sz w:val="16"/>
                <w:szCs w:val="16"/>
              </w:rPr>
              <w:t>ASGARİ ÜCRET</w:t>
            </w:r>
          </w:p>
        </w:tc>
        <w:tc>
          <w:tcPr>
            <w:tcW w:w="851" w:type="dxa"/>
            <w:shd w:val="clear" w:color="auto" w:fill="D5DCE4" w:themeFill="text2" w:themeFillTint="33"/>
          </w:tcPr>
          <w:p w:rsidR="00313172" w:rsidRPr="00E422BC" w:rsidRDefault="00313172" w:rsidP="008E06B6">
            <w:pPr>
              <w:pStyle w:val="AralkYok"/>
              <w:jc w:val="both"/>
              <w:rPr>
                <w:rFonts w:cstheme="minorHAnsi"/>
                <w:b/>
                <w:sz w:val="16"/>
                <w:szCs w:val="16"/>
              </w:rPr>
            </w:pPr>
            <w:r>
              <w:rPr>
                <w:rFonts w:cstheme="minorHAnsi"/>
                <w:b/>
                <w:sz w:val="16"/>
                <w:szCs w:val="16"/>
              </w:rPr>
              <w:t>GÜNLÜK ÜCRET</w:t>
            </w:r>
            <w:r w:rsidRPr="00E422BC">
              <w:rPr>
                <w:rFonts w:cstheme="minorHAnsi"/>
                <w:b/>
                <w:sz w:val="16"/>
                <w:szCs w:val="16"/>
              </w:rPr>
              <w:t xml:space="preserve"> </w:t>
            </w:r>
          </w:p>
        </w:tc>
        <w:tc>
          <w:tcPr>
            <w:tcW w:w="567" w:type="dxa"/>
            <w:shd w:val="clear" w:color="auto" w:fill="D5DCE4" w:themeFill="text2" w:themeFillTint="33"/>
          </w:tcPr>
          <w:p w:rsidR="00313172" w:rsidRPr="00E422BC" w:rsidRDefault="00313172" w:rsidP="008E06B6">
            <w:pPr>
              <w:pStyle w:val="AralkYok"/>
              <w:jc w:val="both"/>
              <w:rPr>
                <w:rFonts w:cstheme="minorHAnsi"/>
                <w:b/>
                <w:sz w:val="16"/>
                <w:szCs w:val="16"/>
              </w:rPr>
            </w:pPr>
            <w:r>
              <w:rPr>
                <w:rFonts w:cstheme="minorHAnsi"/>
                <w:b/>
                <w:sz w:val="16"/>
                <w:szCs w:val="16"/>
              </w:rPr>
              <w:t>GÜN</w:t>
            </w:r>
          </w:p>
        </w:tc>
        <w:tc>
          <w:tcPr>
            <w:tcW w:w="850" w:type="dxa"/>
            <w:shd w:val="clear" w:color="auto" w:fill="D5DCE4" w:themeFill="text2" w:themeFillTint="33"/>
          </w:tcPr>
          <w:p w:rsidR="00313172" w:rsidRPr="00E422BC" w:rsidRDefault="00313172" w:rsidP="008E06B6">
            <w:pPr>
              <w:pStyle w:val="AralkYok"/>
              <w:jc w:val="both"/>
              <w:rPr>
                <w:rFonts w:cstheme="minorHAnsi"/>
                <w:b/>
                <w:sz w:val="16"/>
                <w:szCs w:val="16"/>
              </w:rPr>
            </w:pPr>
            <w:r>
              <w:rPr>
                <w:rFonts w:cstheme="minorHAnsi"/>
                <w:b/>
                <w:sz w:val="16"/>
                <w:szCs w:val="16"/>
              </w:rPr>
              <w:t>GÜNC. ORANI</w:t>
            </w:r>
          </w:p>
        </w:tc>
        <w:tc>
          <w:tcPr>
            <w:tcW w:w="1134" w:type="dxa"/>
            <w:shd w:val="clear" w:color="auto" w:fill="D5DCE4" w:themeFill="text2" w:themeFillTint="33"/>
          </w:tcPr>
          <w:p w:rsidR="00313172" w:rsidRPr="00E422BC" w:rsidRDefault="00313172" w:rsidP="008E06B6">
            <w:pPr>
              <w:pStyle w:val="AralkYok"/>
              <w:jc w:val="both"/>
              <w:rPr>
                <w:rFonts w:cstheme="minorHAnsi"/>
                <w:b/>
                <w:sz w:val="16"/>
                <w:szCs w:val="16"/>
              </w:rPr>
            </w:pPr>
            <w:r>
              <w:rPr>
                <w:rFonts w:cstheme="minorHAnsi"/>
                <w:b/>
                <w:sz w:val="16"/>
                <w:szCs w:val="16"/>
              </w:rPr>
              <w:t>ASG. ÜCRETE GÖRE DÖNEM GELİRİ</w:t>
            </w:r>
          </w:p>
        </w:tc>
        <w:tc>
          <w:tcPr>
            <w:tcW w:w="851" w:type="dxa"/>
            <w:shd w:val="clear" w:color="auto" w:fill="D5DCE4" w:themeFill="text2" w:themeFillTint="33"/>
          </w:tcPr>
          <w:p w:rsidR="00313172" w:rsidRDefault="00313172" w:rsidP="008E06B6">
            <w:pPr>
              <w:pStyle w:val="AralkYok"/>
              <w:rPr>
                <w:b/>
                <w:sz w:val="16"/>
                <w:szCs w:val="16"/>
              </w:rPr>
            </w:pPr>
            <w:r>
              <w:rPr>
                <w:b/>
                <w:sz w:val="16"/>
                <w:szCs w:val="16"/>
              </w:rPr>
              <w:t>EMSAL ÜCRETE  GÖRE DÖNEM GELİRİ</w:t>
            </w:r>
          </w:p>
        </w:tc>
        <w:tc>
          <w:tcPr>
            <w:tcW w:w="851" w:type="dxa"/>
            <w:shd w:val="clear" w:color="auto" w:fill="D5DCE4" w:themeFill="text2" w:themeFillTint="33"/>
          </w:tcPr>
          <w:p w:rsidR="00313172" w:rsidRDefault="00313172" w:rsidP="008E06B6">
            <w:pPr>
              <w:pStyle w:val="AralkYok"/>
              <w:rPr>
                <w:b/>
                <w:sz w:val="16"/>
                <w:szCs w:val="16"/>
              </w:rPr>
            </w:pPr>
            <w:proofErr w:type="gramStart"/>
            <w:r>
              <w:rPr>
                <w:b/>
                <w:sz w:val="16"/>
                <w:szCs w:val="16"/>
              </w:rPr>
              <w:t>…….</w:t>
            </w:r>
            <w:proofErr w:type="gramEnd"/>
            <w:r>
              <w:rPr>
                <w:b/>
                <w:sz w:val="16"/>
                <w:szCs w:val="16"/>
              </w:rPr>
              <w:t>.</w:t>
            </w:r>
            <w:r>
              <w:rPr>
                <w:b/>
                <w:sz w:val="16"/>
                <w:szCs w:val="16"/>
              </w:rPr>
              <w:t>PAY ORANI</w:t>
            </w:r>
          </w:p>
        </w:tc>
        <w:tc>
          <w:tcPr>
            <w:tcW w:w="1276" w:type="dxa"/>
            <w:shd w:val="clear" w:color="auto" w:fill="D5DCE4" w:themeFill="text2" w:themeFillTint="33"/>
          </w:tcPr>
          <w:p w:rsidR="00313172" w:rsidRPr="00E422BC" w:rsidRDefault="00313172" w:rsidP="008E06B6">
            <w:pPr>
              <w:pStyle w:val="AralkYok"/>
              <w:rPr>
                <w:b/>
                <w:sz w:val="16"/>
                <w:szCs w:val="16"/>
              </w:rPr>
            </w:pPr>
            <w:r>
              <w:rPr>
                <w:b/>
                <w:sz w:val="16"/>
                <w:szCs w:val="16"/>
              </w:rPr>
              <w:t>…</w:t>
            </w:r>
            <w:proofErr w:type="gramStart"/>
            <w:r>
              <w:rPr>
                <w:b/>
                <w:sz w:val="16"/>
                <w:szCs w:val="16"/>
              </w:rPr>
              <w:t>…….</w:t>
            </w:r>
            <w:proofErr w:type="gramEnd"/>
            <w:r>
              <w:rPr>
                <w:b/>
                <w:sz w:val="16"/>
                <w:szCs w:val="16"/>
              </w:rPr>
              <w:t>.</w:t>
            </w:r>
            <w:r>
              <w:rPr>
                <w:b/>
                <w:sz w:val="16"/>
                <w:szCs w:val="16"/>
              </w:rPr>
              <w:t>ASG. ÜCRETE GÖRE DÖNEM GELİRİ</w:t>
            </w:r>
          </w:p>
        </w:tc>
        <w:tc>
          <w:tcPr>
            <w:tcW w:w="1276" w:type="dxa"/>
            <w:shd w:val="clear" w:color="auto" w:fill="D5DCE4" w:themeFill="text2" w:themeFillTint="33"/>
          </w:tcPr>
          <w:p w:rsidR="00313172" w:rsidRDefault="00313172" w:rsidP="008E06B6">
            <w:pPr>
              <w:pStyle w:val="AralkYok"/>
              <w:rPr>
                <w:b/>
                <w:sz w:val="16"/>
                <w:szCs w:val="16"/>
              </w:rPr>
            </w:pPr>
            <w:r>
              <w:rPr>
                <w:b/>
                <w:sz w:val="16"/>
                <w:szCs w:val="16"/>
              </w:rPr>
              <w:t>……</w:t>
            </w:r>
            <w:proofErr w:type="gramStart"/>
            <w:r>
              <w:rPr>
                <w:b/>
                <w:sz w:val="16"/>
                <w:szCs w:val="16"/>
              </w:rPr>
              <w:t>…….</w:t>
            </w:r>
            <w:proofErr w:type="gramEnd"/>
            <w:r>
              <w:rPr>
                <w:b/>
                <w:sz w:val="16"/>
                <w:szCs w:val="16"/>
              </w:rPr>
              <w:t>EMSAL ÜCRETE GÖRE DÖNEM GELİRİ</w:t>
            </w:r>
          </w:p>
        </w:tc>
      </w:tr>
      <w:tr w:rsidR="00313172" w:rsidRPr="00E422BC" w:rsidTr="008E06B6">
        <w:tc>
          <w:tcPr>
            <w:tcW w:w="959" w:type="dxa"/>
            <w:shd w:val="clear" w:color="auto" w:fill="DBDBDB" w:themeFill="accent3" w:themeFillTint="66"/>
          </w:tcPr>
          <w:p w:rsidR="00313172" w:rsidRPr="00334E49" w:rsidRDefault="00313172" w:rsidP="008E06B6">
            <w:pPr>
              <w:pStyle w:val="AralkYok"/>
              <w:jc w:val="right"/>
              <w:rPr>
                <w:sz w:val="16"/>
                <w:szCs w:val="16"/>
              </w:rPr>
            </w:pPr>
            <w:r w:rsidRPr="00334E49">
              <w:rPr>
                <w:sz w:val="16"/>
                <w:szCs w:val="16"/>
              </w:rPr>
              <w:t>01.09.2019</w:t>
            </w:r>
          </w:p>
          <w:p w:rsidR="00313172" w:rsidRPr="00334E49" w:rsidRDefault="00313172" w:rsidP="008E06B6">
            <w:pPr>
              <w:pStyle w:val="AralkYok"/>
              <w:jc w:val="right"/>
              <w:rPr>
                <w:sz w:val="16"/>
                <w:szCs w:val="16"/>
              </w:rPr>
            </w:pPr>
            <w:r w:rsidRPr="00334E49">
              <w:rPr>
                <w:sz w:val="16"/>
                <w:szCs w:val="16"/>
              </w:rPr>
              <w:t xml:space="preserve">31.12.2019 </w:t>
            </w:r>
          </w:p>
        </w:tc>
        <w:tc>
          <w:tcPr>
            <w:tcW w:w="992" w:type="dxa"/>
            <w:shd w:val="clear" w:color="auto" w:fill="DBDBDB" w:themeFill="accent3" w:themeFillTint="66"/>
          </w:tcPr>
          <w:p w:rsidR="00313172" w:rsidRPr="00334E49" w:rsidRDefault="00313172" w:rsidP="008E06B6">
            <w:pPr>
              <w:pStyle w:val="AralkYok"/>
              <w:jc w:val="right"/>
              <w:rPr>
                <w:rFonts w:ascii="Times New Roman" w:eastAsia="Times New Roman" w:hAnsi="Times New Roman" w:cs="Times New Roman"/>
                <w:color w:val="000000"/>
                <w:sz w:val="16"/>
                <w:szCs w:val="16"/>
              </w:rPr>
            </w:pPr>
            <w:r w:rsidRPr="00334E49">
              <w:rPr>
                <w:color w:val="000000"/>
                <w:sz w:val="16"/>
                <w:szCs w:val="16"/>
              </w:rPr>
              <w:t>2.020,90</w:t>
            </w:r>
          </w:p>
        </w:tc>
        <w:tc>
          <w:tcPr>
            <w:tcW w:w="851" w:type="dxa"/>
            <w:shd w:val="clear" w:color="auto" w:fill="DBDBDB" w:themeFill="accent3" w:themeFillTint="66"/>
          </w:tcPr>
          <w:p w:rsidR="00313172" w:rsidRPr="00334E49" w:rsidRDefault="00313172" w:rsidP="008E06B6">
            <w:pPr>
              <w:pStyle w:val="AralkYok"/>
              <w:jc w:val="right"/>
              <w:rPr>
                <w:color w:val="000000"/>
                <w:sz w:val="16"/>
                <w:szCs w:val="16"/>
              </w:rPr>
            </w:pPr>
            <w:r w:rsidRPr="00334E49">
              <w:rPr>
                <w:color w:val="000000"/>
                <w:sz w:val="16"/>
                <w:szCs w:val="16"/>
              </w:rPr>
              <w:t>67,36</w:t>
            </w:r>
          </w:p>
        </w:tc>
        <w:tc>
          <w:tcPr>
            <w:tcW w:w="567" w:type="dxa"/>
            <w:shd w:val="clear" w:color="auto" w:fill="DBDBDB" w:themeFill="accent3" w:themeFillTint="66"/>
          </w:tcPr>
          <w:p w:rsidR="00313172" w:rsidRPr="008C30F4" w:rsidRDefault="00313172" w:rsidP="008E06B6">
            <w:pPr>
              <w:pStyle w:val="AralkYok"/>
              <w:jc w:val="right"/>
              <w:rPr>
                <w:sz w:val="16"/>
                <w:szCs w:val="16"/>
              </w:rPr>
            </w:pPr>
            <w:r w:rsidRPr="008C30F4">
              <w:rPr>
                <w:sz w:val="16"/>
                <w:szCs w:val="16"/>
              </w:rPr>
              <w:t>120</w:t>
            </w:r>
          </w:p>
        </w:tc>
        <w:tc>
          <w:tcPr>
            <w:tcW w:w="850" w:type="dxa"/>
            <w:shd w:val="clear" w:color="auto" w:fill="DBDBDB" w:themeFill="accent3" w:themeFillTint="66"/>
          </w:tcPr>
          <w:p w:rsidR="00313172" w:rsidRPr="00334E49" w:rsidRDefault="00313172" w:rsidP="008E06B6">
            <w:pPr>
              <w:pStyle w:val="AralkYok"/>
              <w:jc w:val="right"/>
              <w:rPr>
                <w:sz w:val="16"/>
                <w:szCs w:val="16"/>
              </w:rPr>
            </w:pPr>
            <w:r w:rsidRPr="00334E49">
              <w:rPr>
                <w:sz w:val="16"/>
                <w:szCs w:val="16"/>
              </w:rPr>
              <w:t>7,324</w:t>
            </w:r>
          </w:p>
        </w:tc>
        <w:tc>
          <w:tcPr>
            <w:tcW w:w="1134" w:type="dxa"/>
            <w:shd w:val="clear" w:color="auto" w:fill="DBDBDB" w:themeFill="accent3" w:themeFillTint="66"/>
          </w:tcPr>
          <w:p w:rsidR="00313172" w:rsidRPr="00334E49" w:rsidRDefault="00313172" w:rsidP="008E06B6">
            <w:pPr>
              <w:pStyle w:val="AralkYok"/>
              <w:jc w:val="right"/>
              <w:rPr>
                <w:rFonts w:ascii="Calibri" w:eastAsia="Times New Roman" w:hAnsi="Calibri" w:cs="Calibri"/>
                <w:color w:val="000000"/>
                <w:sz w:val="16"/>
                <w:szCs w:val="16"/>
              </w:rPr>
            </w:pPr>
            <w:r w:rsidRPr="00334E49">
              <w:rPr>
                <w:rFonts w:ascii="Calibri" w:hAnsi="Calibri" w:cs="Calibri"/>
                <w:color w:val="000000"/>
                <w:sz w:val="16"/>
                <w:szCs w:val="16"/>
              </w:rPr>
              <w:t>8.083,20</w:t>
            </w:r>
          </w:p>
        </w:tc>
        <w:tc>
          <w:tcPr>
            <w:tcW w:w="851" w:type="dxa"/>
            <w:shd w:val="clear" w:color="auto" w:fill="DBDBDB" w:themeFill="accent3" w:themeFillTint="66"/>
          </w:tcPr>
          <w:p w:rsidR="00313172" w:rsidRPr="00334E49" w:rsidRDefault="00313172" w:rsidP="008E06B6">
            <w:pPr>
              <w:pStyle w:val="AralkYok"/>
              <w:jc w:val="right"/>
              <w:rPr>
                <w:rFonts w:ascii="Calibri" w:eastAsia="Times New Roman" w:hAnsi="Calibri" w:cs="Calibri"/>
                <w:color w:val="000000"/>
                <w:sz w:val="16"/>
                <w:szCs w:val="16"/>
              </w:rPr>
            </w:pPr>
            <w:r w:rsidRPr="00334E49">
              <w:rPr>
                <w:rFonts w:ascii="Calibri" w:hAnsi="Calibri" w:cs="Calibri"/>
                <w:color w:val="000000"/>
                <w:sz w:val="16"/>
                <w:szCs w:val="16"/>
              </w:rPr>
              <w:t>59.201,36</w:t>
            </w:r>
          </w:p>
        </w:tc>
        <w:tc>
          <w:tcPr>
            <w:tcW w:w="851" w:type="dxa"/>
            <w:shd w:val="clear" w:color="auto" w:fill="DBDBDB" w:themeFill="accent3" w:themeFillTint="66"/>
          </w:tcPr>
          <w:p w:rsidR="00313172" w:rsidRPr="00334E49" w:rsidRDefault="00313172" w:rsidP="008E06B6">
            <w:pPr>
              <w:pStyle w:val="AralkYok"/>
              <w:jc w:val="right"/>
              <w:rPr>
                <w:sz w:val="16"/>
                <w:szCs w:val="16"/>
              </w:rPr>
            </w:pPr>
            <w:r w:rsidRPr="00334E49">
              <w:rPr>
                <w:sz w:val="16"/>
                <w:szCs w:val="16"/>
              </w:rPr>
              <w:t>1/4</w:t>
            </w:r>
          </w:p>
        </w:tc>
        <w:tc>
          <w:tcPr>
            <w:tcW w:w="1276" w:type="dxa"/>
            <w:shd w:val="clear" w:color="auto" w:fill="DBDBDB" w:themeFill="accent3" w:themeFillTint="66"/>
          </w:tcPr>
          <w:p w:rsidR="00313172" w:rsidRPr="00334E49" w:rsidRDefault="00313172" w:rsidP="008E06B6">
            <w:pPr>
              <w:pStyle w:val="AralkYok"/>
              <w:jc w:val="right"/>
              <w:rPr>
                <w:rFonts w:ascii="Calibri" w:eastAsia="Times New Roman" w:hAnsi="Calibri" w:cs="Calibri"/>
                <w:color w:val="000000"/>
                <w:sz w:val="16"/>
                <w:szCs w:val="16"/>
              </w:rPr>
            </w:pPr>
            <w:r w:rsidRPr="00334E49">
              <w:rPr>
                <w:rFonts w:ascii="Calibri" w:hAnsi="Calibri" w:cs="Calibri"/>
                <w:color w:val="000000"/>
                <w:sz w:val="16"/>
                <w:szCs w:val="16"/>
              </w:rPr>
              <w:t>2.020,80</w:t>
            </w:r>
          </w:p>
        </w:tc>
        <w:tc>
          <w:tcPr>
            <w:tcW w:w="1276" w:type="dxa"/>
            <w:shd w:val="clear" w:color="auto" w:fill="DBDBDB" w:themeFill="accent3" w:themeFillTint="66"/>
          </w:tcPr>
          <w:p w:rsidR="00313172" w:rsidRPr="00334E49" w:rsidRDefault="00313172" w:rsidP="008E06B6">
            <w:pPr>
              <w:pStyle w:val="AralkYok"/>
              <w:jc w:val="right"/>
              <w:rPr>
                <w:rFonts w:ascii="Calibri" w:hAnsi="Calibri" w:cs="Calibri"/>
                <w:color w:val="000000"/>
                <w:sz w:val="16"/>
                <w:szCs w:val="16"/>
              </w:rPr>
            </w:pPr>
            <w:r w:rsidRPr="00334E49">
              <w:rPr>
                <w:rFonts w:ascii="Calibri" w:hAnsi="Calibri" w:cs="Calibri"/>
                <w:color w:val="000000"/>
                <w:sz w:val="16"/>
                <w:szCs w:val="16"/>
              </w:rPr>
              <w:t>14.800,34</w:t>
            </w:r>
          </w:p>
        </w:tc>
      </w:tr>
      <w:tr w:rsidR="00313172" w:rsidRPr="00E422BC" w:rsidTr="008E06B6">
        <w:tc>
          <w:tcPr>
            <w:tcW w:w="959" w:type="dxa"/>
            <w:shd w:val="clear" w:color="auto" w:fill="DBDBDB" w:themeFill="accent3" w:themeFillTint="66"/>
          </w:tcPr>
          <w:p w:rsidR="00313172" w:rsidRPr="00334E49" w:rsidRDefault="00313172" w:rsidP="008E06B6">
            <w:pPr>
              <w:pStyle w:val="AralkYok"/>
              <w:jc w:val="right"/>
              <w:rPr>
                <w:sz w:val="16"/>
                <w:szCs w:val="16"/>
              </w:rPr>
            </w:pPr>
            <w:r w:rsidRPr="00334E49">
              <w:rPr>
                <w:sz w:val="16"/>
                <w:szCs w:val="16"/>
              </w:rPr>
              <w:t>01.01.2020</w:t>
            </w:r>
          </w:p>
          <w:p w:rsidR="00313172" w:rsidRPr="00334E49" w:rsidRDefault="00313172" w:rsidP="008E06B6">
            <w:pPr>
              <w:pStyle w:val="AralkYok"/>
              <w:jc w:val="right"/>
              <w:rPr>
                <w:sz w:val="16"/>
                <w:szCs w:val="16"/>
              </w:rPr>
            </w:pPr>
            <w:r w:rsidRPr="00334E49">
              <w:rPr>
                <w:sz w:val="16"/>
                <w:szCs w:val="16"/>
              </w:rPr>
              <w:t>20.04.2020</w:t>
            </w:r>
          </w:p>
          <w:p w:rsidR="00313172" w:rsidRPr="00334E49" w:rsidRDefault="00313172" w:rsidP="008E06B6">
            <w:pPr>
              <w:pStyle w:val="AralkYok"/>
              <w:jc w:val="right"/>
              <w:rPr>
                <w:sz w:val="16"/>
                <w:szCs w:val="16"/>
              </w:rPr>
            </w:pPr>
          </w:p>
        </w:tc>
        <w:tc>
          <w:tcPr>
            <w:tcW w:w="992" w:type="dxa"/>
            <w:shd w:val="clear" w:color="auto" w:fill="DBDBDB" w:themeFill="accent3" w:themeFillTint="66"/>
          </w:tcPr>
          <w:p w:rsidR="00313172" w:rsidRPr="00334E49" w:rsidRDefault="00313172" w:rsidP="008E06B6">
            <w:pPr>
              <w:pStyle w:val="AralkYok"/>
              <w:jc w:val="right"/>
              <w:rPr>
                <w:color w:val="000000"/>
                <w:sz w:val="16"/>
                <w:szCs w:val="16"/>
              </w:rPr>
            </w:pPr>
            <w:r w:rsidRPr="00334E49">
              <w:rPr>
                <w:color w:val="000000"/>
                <w:sz w:val="16"/>
                <w:szCs w:val="16"/>
              </w:rPr>
              <w:t>2.324,71</w:t>
            </w:r>
          </w:p>
        </w:tc>
        <w:tc>
          <w:tcPr>
            <w:tcW w:w="851" w:type="dxa"/>
            <w:shd w:val="clear" w:color="auto" w:fill="DBDBDB" w:themeFill="accent3" w:themeFillTint="66"/>
          </w:tcPr>
          <w:p w:rsidR="00313172" w:rsidRPr="00334E49" w:rsidRDefault="00313172" w:rsidP="008E06B6">
            <w:pPr>
              <w:pStyle w:val="AralkYok"/>
              <w:jc w:val="right"/>
              <w:rPr>
                <w:color w:val="000000"/>
                <w:sz w:val="16"/>
                <w:szCs w:val="16"/>
              </w:rPr>
            </w:pPr>
            <w:r w:rsidRPr="00334E49">
              <w:rPr>
                <w:color w:val="000000"/>
                <w:sz w:val="16"/>
                <w:szCs w:val="16"/>
              </w:rPr>
              <w:t>77,49</w:t>
            </w:r>
          </w:p>
        </w:tc>
        <w:tc>
          <w:tcPr>
            <w:tcW w:w="567" w:type="dxa"/>
            <w:shd w:val="clear" w:color="auto" w:fill="DBDBDB" w:themeFill="accent3" w:themeFillTint="66"/>
          </w:tcPr>
          <w:p w:rsidR="00313172" w:rsidRPr="008C30F4" w:rsidRDefault="00313172" w:rsidP="008E06B6">
            <w:pPr>
              <w:pStyle w:val="AralkYok"/>
              <w:jc w:val="right"/>
              <w:rPr>
                <w:sz w:val="16"/>
                <w:szCs w:val="16"/>
              </w:rPr>
            </w:pPr>
            <w:r w:rsidRPr="008C30F4">
              <w:rPr>
                <w:sz w:val="16"/>
                <w:szCs w:val="16"/>
              </w:rPr>
              <w:t>110</w:t>
            </w:r>
          </w:p>
        </w:tc>
        <w:tc>
          <w:tcPr>
            <w:tcW w:w="850" w:type="dxa"/>
            <w:shd w:val="clear" w:color="auto" w:fill="DBDBDB" w:themeFill="accent3" w:themeFillTint="66"/>
          </w:tcPr>
          <w:p w:rsidR="00313172" w:rsidRPr="00334E49" w:rsidRDefault="00313172" w:rsidP="008E06B6">
            <w:pPr>
              <w:pStyle w:val="AralkYok"/>
              <w:jc w:val="right"/>
              <w:rPr>
                <w:sz w:val="16"/>
                <w:szCs w:val="16"/>
              </w:rPr>
            </w:pPr>
            <w:r w:rsidRPr="00334E49">
              <w:rPr>
                <w:sz w:val="16"/>
                <w:szCs w:val="16"/>
              </w:rPr>
              <w:t>7,324</w:t>
            </w:r>
          </w:p>
        </w:tc>
        <w:tc>
          <w:tcPr>
            <w:tcW w:w="1134" w:type="dxa"/>
            <w:shd w:val="clear" w:color="auto" w:fill="DBDBDB" w:themeFill="accent3" w:themeFillTint="66"/>
          </w:tcPr>
          <w:p w:rsidR="00313172" w:rsidRPr="00334E49" w:rsidRDefault="00313172" w:rsidP="008E06B6">
            <w:pPr>
              <w:pStyle w:val="AralkYok"/>
              <w:jc w:val="right"/>
              <w:rPr>
                <w:rFonts w:ascii="Calibri" w:hAnsi="Calibri" w:cs="Calibri"/>
                <w:color w:val="000000"/>
                <w:sz w:val="16"/>
                <w:szCs w:val="16"/>
              </w:rPr>
            </w:pPr>
            <w:r w:rsidRPr="00334E49">
              <w:rPr>
                <w:rFonts w:ascii="Calibri" w:hAnsi="Calibri" w:cs="Calibri"/>
                <w:color w:val="000000"/>
                <w:sz w:val="16"/>
                <w:szCs w:val="16"/>
              </w:rPr>
              <w:t>8.523,90</w:t>
            </w:r>
          </w:p>
        </w:tc>
        <w:tc>
          <w:tcPr>
            <w:tcW w:w="851" w:type="dxa"/>
            <w:shd w:val="clear" w:color="auto" w:fill="DBDBDB" w:themeFill="accent3" w:themeFillTint="66"/>
          </w:tcPr>
          <w:p w:rsidR="00313172" w:rsidRPr="00334E49" w:rsidRDefault="00313172" w:rsidP="008E06B6">
            <w:pPr>
              <w:pStyle w:val="AralkYok"/>
              <w:jc w:val="right"/>
              <w:rPr>
                <w:rFonts w:ascii="Calibri" w:hAnsi="Calibri" w:cs="Calibri"/>
                <w:color w:val="000000"/>
                <w:sz w:val="16"/>
                <w:szCs w:val="16"/>
              </w:rPr>
            </w:pPr>
            <w:r w:rsidRPr="00334E49">
              <w:rPr>
                <w:rFonts w:ascii="Calibri" w:hAnsi="Calibri" w:cs="Calibri"/>
                <w:color w:val="000000"/>
                <w:sz w:val="16"/>
                <w:szCs w:val="16"/>
              </w:rPr>
              <w:t>62.429,04</w:t>
            </w:r>
          </w:p>
        </w:tc>
        <w:tc>
          <w:tcPr>
            <w:tcW w:w="851" w:type="dxa"/>
            <w:shd w:val="clear" w:color="auto" w:fill="DBDBDB" w:themeFill="accent3" w:themeFillTint="66"/>
          </w:tcPr>
          <w:p w:rsidR="00313172" w:rsidRPr="00334E49" w:rsidRDefault="00313172" w:rsidP="008E06B6">
            <w:pPr>
              <w:pStyle w:val="AralkYok"/>
              <w:jc w:val="right"/>
              <w:rPr>
                <w:sz w:val="16"/>
                <w:szCs w:val="16"/>
              </w:rPr>
            </w:pPr>
            <w:r w:rsidRPr="00334E49">
              <w:rPr>
                <w:sz w:val="16"/>
                <w:szCs w:val="16"/>
              </w:rPr>
              <w:t>1/4</w:t>
            </w:r>
          </w:p>
        </w:tc>
        <w:tc>
          <w:tcPr>
            <w:tcW w:w="1276" w:type="dxa"/>
            <w:shd w:val="clear" w:color="auto" w:fill="DBDBDB" w:themeFill="accent3" w:themeFillTint="66"/>
          </w:tcPr>
          <w:p w:rsidR="00313172" w:rsidRPr="00334E49" w:rsidRDefault="00313172" w:rsidP="008E06B6">
            <w:pPr>
              <w:pStyle w:val="AralkYok"/>
              <w:jc w:val="right"/>
              <w:rPr>
                <w:rFonts w:ascii="Calibri" w:hAnsi="Calibri" w:cs="Calibri"/>
                <w:color w:val="000000"/>
                <w:sz w:val="16"/>
                <w:szCs w:val="16"/>
              </w:rPr>
            </w:pPr>
            <w:r w:rsidRPr="00334E49">
              <w:rPr>
                <w:rFonts w:ascii="Calibri" w:hAnsi="Calibri" w:cs="Calibri"/>
                <w:color w:val="000000"/>
                <w:sz w:val="16"/>
                <w:szCs w:val="16"/>
              </w:rPr>
              <w:t>2.130,98</w:t>
            </w:r>
          </w:p>
        </w:tc>
        <w:tc>
          <w:tcPr>
            <w:tcW w:w="1276" w:type="dxa"/>
            <w:shd w:val="clear" w:color="auto" w:fill="DBDBDB" w:themeFill="accent3" w:themeFillTint="66"/>
          </w:tcPr>
          <w:p w:rsidR="00313172" w:rsidRPr="00334E49" w:rsidRDefault="00313172" w:rsidP="008E06B6">
            <w:pPr>
              <w:pStyle w:val="AralkYok"/>
              <w:jc w:val="right"/>
              <w:rPr>
                <w:rFonts w:ascii="Calibri" w:hAnsi="Calibri" w:cs="Calibri"/>
                <w:color w:val="000000"/>
                <w:sz w:val="16"/>
                <w:szCs w:val="16"/>
              </w:rPr>
            </w:pPr>
            <w:r w:rsidRPr="00334E49">
              <w:rPr>
                <w:rFonts w:ascii="Calibri" w:hAnsi="Calibri" w:cs="Calibri"/>
                <w:color w:val="000000"/>
                <w:sz w:val="16"/>
                <w:szCs w:val="16"/>
              </w:rPr>
              <w:t>15.607,26</w:t>
            </w:r>
          </w:p>
        </w:tc>
      </w:tr>
      <w:tr w:rsidR="00313172" w:rsidRPr="00E422BC" w:rsidTr="008E06B6">
        <w:tc>
          <w:tcPr>
            <w:tcW w:w="959" w:type="dxa"/>
            <w:shd w:val="clear" w:color="auto" w:fill="DBDBDB" w:themeFill="accent3" w:themeFillTint="66"/>
          </w:tcPr>
          <w:p w:rsidR="00313172" w:rsidRPr="00334E49" w:rsidRDefault="00313172" w:rsidP="008E06B6">
            <w:pPr>
              <w:pStyle w:val="AralkYok"/>
              <w:jc w:val="right"/>
              <w:rPr>
                <w:rFonts w:cstheme="minorHAnsi"/>
                <w:sz w:val="16"/>
                <w:szCs w:val="16"/>
              </w:rPr>
            </w:pPr>
          </w:p>
        </w:tc>
        <w:tc>
          <w:tcPr>
            <w:tcW w:w="992" w:type="dxa"/>
            <w:shd w:val="clear" w:color="auto" w:fill="DBDBDB" w:themeFill="accent3" w:themeFillTint="66"/>
          </w:tcPr>
          <w:p w:rsidR="00313172" w:rsidRPr="00334E49" w:rsidRDefault="00313172" w:rsidP="008E06B6">
            <w:pPr>
              <w:pStyle w:val="AralkYok"/>
              <w:jc w:val="right"/>
              <w:rPr>
                <w:rFonts w:cstheme="minorHAnsi"/>
                <w:sz w:val="16"/>
                <w:szCs w:val="16"/>
              </w:rPr>
            </w:pPr>
          </w:p>
        </w:tc>
        <w:tc>
          <w:tcPr>
            <w:tcW w:w="851" w:type="dxa"/>
            <w:shd w:val="clear" w:color="auto" w:fill="DBDBDB" w:themeFill="accent3" w:themeFillTint="66"/>
          </w:tcPr>
          <w:p w:rsidR="00313172" w:rsidRPr="00334E49" w:rsidRDefault="00313172" w:rsidP="008E06B6">
            <w:pPr>
              <w:pStyle w:val="AralkYok"/>
              <w:jc w:val="right"/>
              <w:rPr>
                <w:rFonts w:cstheme="minorHAnsi"/>
                <w:b/>
                <w:sz w:val="16"/>
                <w:szCs w:val="16"/>
              </w:rPr>
            </w:pPr>
          </w:p>
        </w:tc>
        <w:tc>
          <w:tcPr>
            <w:tcW w:w="567" w:type="dxa"/>
            <w:shd w:val="clear" w:color="auto" w:fill="DBDBDB" w:themeFill="accent3" w:themeFillTint="66"/>
          </w:tcPr>
          <w:p w:rsidR="00313172" w:rsidRPr="00334E49" w:rsidRDefault="00313172" w:rsidP="008E06B6">
            <w:pPr>
              <w:pStyle w:val="AralkYok"/>
              <w:jc w:val="right"/>
              <w:rPr>
                <w:rFonts w:cstheme="minorHAnsi"/>
                <w:b/>
                <w:sz w:val="16"/>
                <w:szCs w:val="16"/>
              </w:rPr>
            </w:pPr>
          </w:p>
        </w:tc>
        <w:tc>
          <w:tcPr>
            <w:tcW w:w="850" w:type="dxa"/>
            <w:shd w:val="clear" w:color="auto" w:fill="DBDBDB" w:themeFill="accent3" w:themeFillTint="66"/>
          </w:tcPr>
          <w:p w:rsidR="00313172" w:rsidRPr="00334E49" w:rsidRDefault="00313172" w:rsidP="008E06B6">
            <w:pPr>
              <w:pStyle w:val="AralkYok"/>
              <w:jc w:val="right"/>
              <w:rPr>
                <w:sz w:val="16"/>
                <w:szCs w:val="16"/>
              </w:rPr>
            </w:pPr>
          </w:p>
        </w:tc>
        <w:tc>
          <w:tcPr>
            <w:tcW w:w="1134" w:type="dxa"/>
            <w:shd w:val="clear" w:color="auto" w:fill="DBDBDB" w:themeFill="accent3" w:themeFillTint="66"/>
          </w:tcPr>
          <w:p w:rsidR="00313172" w:rsidRPr="00334E49" w:rsidRDefault="00313172" w:rsidP="008E06B6">
            <w:pPr>
              <w:pStyle w:val="AralkYok"/>
              <w:jc w:val="right"/>
              <w:rPr>
                <w:sz w:val="16"/>
                <w:szCs w:val="16"/>
              </w:rPr>
            </w:pPr>
          </w:p>
        </w:tc>
        <w:tc>
          <w:tcPr>
            <w:tcW w:w="851" w:type="dxa"/>
            <w:shd w:val="clear" w:color="auto" w:fill="DBDBDB" w:themeFill="accent3" w:themeFillTint="66"/>
          </w:tcPr>
          <w:p w:rsidR="00313172" w:rsidRPr="00334E49" w:rsidRDefault="00313172" w:rsidP="008E06B6">
            <w:pPr>
              <w:pStyle w:val="AralkYok"/>
              <w:jc w:val="right"/>
              <w:rPr>
                <w:sz w:val="16"/>
                <w:szCs w:val="16"/>
              </w:rPr>
            </w:pPr>
          </w:p>
        </w:tc>
        <w:tc>
          <w:tcPr>
            <w:tcW w:w="851" w:type="dxa"/>
            <w:shd w:val="clear" w:color="auto" w:fill="DBDBDB" w:themeFill="accent3" w:themeFillTint="66"/>
          </w:tcPr>
          <w:p w:rsidR="00313172" w:rsidRPr="008C30F4" w:rsidRDefault="00313172" w:rsidP="008E06B6">
            <w:pPr>
              <w:pStyle w:val="AralkYok"/>
              <w:jc w:val="right"/>
              <w:rPr>
                <w:b/>
                <w:sz w:val="16"/>
                <w:szCs w:val="16"/>
              </w:rPr>
            </w:pPr>
            <w:r w:rsidRPr="008C30F4">
              <w:rPr>
                <w:b/>
                <w:sz w:val="16"/>
                <w:szCs w:val="16"/>
              </w:rPr>
              <w:t>TOPLAM</w:t>
            </w:r>
          </w:p>
        </w:tc>
        <w:tc>
          <w:tcPr>
            <w:tcW w:w="1276" w:type="dxa"/>
            <w:shd w:val="clear" w:color="auto" w:fill="DBDBDB" w:themeFill="accent3" w:themeFillTint="66"/>
          </w:tcPr>
          <w:p w:rsidR="00313172" w:rsidRPr="00334E49" w:rsidRDefault="00313172" w:rsidP="008E06B6">
            <w:pPr>
              <w:pStyle w:val="AralkYok"/>
              <w:jc w:val="right"/>
              <w:rPr>
                <w:rFonts w:ascii="Calibri" w:hAnsi="Calibri" w:cs="Calibri"/>
                <w:b/>
                <w:color w:val="000000"/>
                <w:sz w:val="16"/>
                <w:szCs w:val="16"/>
              </w:rPr>
            </w:pPr>
            <w:r w:rsidRPr="00334E49">
              <w:rPr>
                <w:rFonts w:ascii="Calibri" w:hAnsi="Calibri" w:cs="Calibri"/>
                <w:b/>
                <w:color w:val="000000"/>
                <w:sz w:val="16"/>
                <w:szCs w:val="16"/>
              </w:rPr>
              <w:t>4.151,78</w:t>
            </w:r>
          </w:p>
        </w:tc>
        <w:tc>
          <w:tcPr>
            <w:tcW w:w="1276" w:type="dxa"/>
            <w:shd w:val="clear" w:color="auto" w:fill="DBDBDB" w:themeFill="accent3" w:themeFillTint="66"/>
          </w:tcPr>
          <w:p w:rsidR="00313172" w:rsidRPr="00334E49" w:rsidRDefault="00313172" w:rsidP="008E06B6">
            <w:pPr>
              <w:pStyle w:val="AralkYok"/>
              <w:jc w:val="right"/>
              <w:rPr>
                <w:rFonts w:ascii="Calibri" w:hAnsi="Calibri" w:cs="Calibri"/>
                <w:b/>
                <w:color w:val="000000"/>
                <w:sz w:val="16"/>
                <w:szCs w:val="16"/>
              </w:rPr>
            </w:pPr>
            <w:r w:rsidRPr="00334E49">
              <w:rPr>
                <w:rFonts w:ascii="Calibri" w:hAnsi="Calibri" w:cs="Calibri"/>
                <w:b/>
                <w:color w:val="000000"/>
                <w:sz w:val="16"/>
                <w:szCs w:val="16"/>
              </w:rPr>
              <w:t>30.407,60</w:t>
            </w:r>
          </w:p>
        </w:tc>
      </w:tr>
    </w:tbl>
    <w:p w:rsidR="00313172" w:rsidRPr="008C30F4" w:rsidRDefault="00313172" w:rsidP="00313172">
      <w:pPr>
        <w:pStyle w:val="AralkYok"/>
        <w:numPr>
          <w:ilvl w:val="0"/>
          <w:numId w:val="3"/>
        </w:numPr>
        <w:shd w:val="clear" w:color="auto" w:fill="92D050"/>
        <w:jc w:val="both"/>
        <w:rPr>
          <w:rFonts w:cstheme="minorHAnsi"/>
          <w:b/>
        </w:rPr>
      </w:pPr>
      <w:r>
        <w:rPr>
          <w:rFonts w:cstheme="minorHAnsi"/>
          <w:b/>
        </w:rPr>
        <w:lastRenderedPageBreak/>
        <w:t>…………</w:t>
      </w:r>
      <w:r w:rsidRPr="008C30F4">
        <w:rPr>
          <w:rFonts w:cstheme="minorHAnsi"/>
          <w:b/>
        </w:rPr>
        <w:t xml:space="preserve"> İŞLEMİŞ DÖNEM HESABI:</w:t>
      </w:r>
    </w:p>
    <w:tbl>
      <w:tblPr>
        <w:tblStyle w:val="TabloKlavuzu"/>
        <w:tblpPr w:leftFromText="141" w:rightFromText="141" w:vertAnchor="text" w:horzAnchor="margin" w:tblpXSpec="center" w:tblpY="140"/>
        <w:tblW w:w="9607" w:type="dxa"/>
        <w:tblLayout w:type="fixed"/>
        <w:tblLook w:val="04A0" w:firstRow="1" w:lastRow="0" w:firstColumn="1" w:lastColumn="0" w:noHBand="0" w:noVBand="1"/>
      </w:tblPr>
      <w:tblGrid>
        <w:gridCol w:w="959"/>
        <w:gridCol w:w="992"/>
        <w:gridCol w:w="851"/>
        <w:gridCol w:w="567"/>
        <w:gridCol w:w="850"/>
        <w:gridCol w:w="1134"/>
        <w:gridCol w:w="851"/>
        <w:gridCol w:w="851"/>
        <w:gridCol w:w="1276"/>
        <w:gridCol w:w="1276"/>
      </w:tblGrid>
      <w:tr w:rsidR="00313172" w:rsidRPr="00E422BC" w:rsidTr="008E06B6">
        <w:tc>
          <w:tcPr>
            <w:tcW w:w="959" w:type="dxa"/>
            <w:shd w:val="clear" w:color="auto" w:fill="D5DCE4" w:themeFill="text2" w:themeFillTint="33"/>
          </w:tcPr>
          <w:p w:rsidR="00313172" w:rsidRPr="00E422BC" w:rsidRDefault="00313172" w:rsidP="008E06B6">
            <w:pPr>
              <w:pStyle w:val="AralkYok"/>
              <w:jc w:val="both"/>
              <w:rPr>
                <w:rFonts w:cstheme="minorHAnsi"/>
                <w:b/>
                <w:sz w:val="16"/>
                <w:szCs w:val="16"/>
              </w:rPr>
            </w:pPr>
            <w:r w:rsidRPr="00E422BC">
              <w:rPr>
                <w:rFonts w:cstheme="minorHAnsi"/>
                <w:b/>
                <w:sz w:val="16"/>
                <w:szCs w:val="16"/>
              </w:rPr>
              <w:t>SÜRE</w:t>
            </w:r>
          </w:p>
        </w:tc>
        <w:tc>
          <w:tcPr>
            <w:tcW w:w="992" w:type="dxa"/>
            <w:shd w:val="clear" w:color="auto" w:fill="D5DCE4" w:themeFill="text2" w:themeFillTint="33"/>
          </w:tcPr>
          <w:p w:rsidR="00313172" w:rsidRPr="00E422BC" w:rsidRDefault="00313172" w:rsidP="008E06B6">
            <w:pPr>
              <w:pStyle w:val="AralkYok"/>
              <w:jc w:val="both"/>
              <w:rPr>
                <w:rFonts w:cstheme="minorHAnsi"/>
                <w:b/>
                <w:sz w:val="16"/>
                <w:szCs w:val="16"/>
              </w:rPr>
            </w:pPr>
            <w:r>
              <w:rPr>
                <w:rFonts w:cstheme="minorHAnsi"/>
                <w:b/>
                <w:sz w:val="16"/>
                <w:szCs w:val="16"/>
              </w:rPr>
              <w:t>ASGARİ ÜCRET</w:t>
            </w:r>
          </w:p>
        </w:tc>
        <w:tc>
          <w:tcPr>
            <w:tcW w:w="851" w:type="dxa"/>
            <w:shd w:val="clear" w:color="auto" w:fill="D5DCE4" w:themeFill="text2" w:themeFillTint="33"/>
          </w:tcPr>
          <w:p w:rsidR="00313172" w:rsidRPr="00E422BC" w:rsidRDefault="00313172" w:rsidP="008E06B6">
            <w:pPr>
              <w:pStyle w:val="AralkYok"/>
              <w:jc w:val="both"/>
              <w:rPr>
                <w:rFonts w:cstheme="minorHAnsi"/>
                <w:b/>
                <w:sz w:val="16"/>
                <w:szCs w:val="16"/>
              </w:rPr>
            </w:pPr>
            <w:r>
              <w:rPr>
                <w:rFonts w:cstheme="minorHAnsi"/>
                <w:b/>
                <w:sz w:val="16"/>
                <w:szCs w:val="16"/>
              </w:rPr>
              <w:t>GÜNLÜK ÜCRET</w:t>
            </w:r>
            <w:r w:rsidRPr="00E422BC">
              <w:rPr>
                <w:rFonts w:cstheme="minorHAnsi"/>
                <w:b/>
                <w:sz w:val="16"/>
                <w:szCs w:val="16"/>
              </w:rPr>
              <w:t xml:space="preserve"> </w:t>
            </w:r>
          </w:p>
        </w:tc>
        <w:tc>
          <w:tcPr>
            <w:tcW w:w="567" w:type="dxa"/>
            <w:shd w:val="clear" w:color="auto" w:fill="D5DCE4" w:themeFill="text2" w:themeFillTint="33"/>
          </w:tcPr>
          <w:p w:rsidR="00313172" w:rsidRPr="00E422BC" w:rsidRDefault="00313172" w:rsidP="008E06B6">
            <w:pPr>
              <w:pStyle w:val="AralkYok"/>
              <w:jc w:val="both"/>
              <w:rPr>
                <w:rFonts w:cstheme="minorHAnsi"/>
                <w:b/>
                <w:sz w:val="16"/>
                <w:szCs w:val="16"/>
              </w:rPr>
            </w:pPr>
            <w:r>
              <w:rPr>
                <w:rFonts w:cstheme="minorHAnsi"/>
                <w:b/>
                <w:sz w:val="16"/>
                <w:szCs w:val="16"/>
              </w:rPr>
              <w:t>GÜN</w:t>
            </w:r>
          </w:p>
        </w:tc>
        <w:tc>
          <w:tcPr>
            <w:tcW w:w="850" w:type="dxa"/>
            <w:shd w:val="clear" w:color="auto" w:fill="D5DCE4" w:themeFill="text2" w:themeFillTint="33"/>
          </w:tcPr>
          <w:p w:rsidR="00313172" w:rsidRPr="00E422BC" w:rsidRDefault="00313172" w:rsidP="008E06B6">
            <w:pPr>
              <w:pStyle w:val="AralkYok"/>
              <w:jc w:val="both"/>
              <w:rPr>
                <w:rFonts w:cstheme="minorHAnsi"/>
                <w:b/>
                <w:sz w:val="16"/>
                <w:szCs w:val="16"/>
              </w:rPr>
            </w:pPr>
            <w:r>
              <w:rPr>
                <w:rFonts w:cstheme="minorHAnsi"/>
                <w:b/>
                <w:sz w:val="16"/>
                <w:szCs w:val="16"/>
              </w:rPr>
              <w:t>GÜNC. ORANI</w:t>
            </w:r>
          </w:p>
        </w:tc>
        <w:tc>
          <w:tcPr>
            <w:tcW w:w="1134" w:type="dxa"/>
            <w:shd w:val="clear" w:color="auto" w:fill="D5DCE4" w:themeFill="text2" w:themeFillTint="33"/>
          </w:tcPr>
          <w:p w:rsidR="00313172" w:rsidRPr="00E422BC" w:rsidRDefault="00313172" w:rsidP="008E06B6">
            <w:pPr>
              <w:pStyle w:val="AralkYok"/>
              <w:jc w:val="both"/>
              <w:rPr>
                <w:rFonts w:cstheme="minorHAnsi"/>
                <w:b/>
                <w:sz w:val="16"/>
                <w:szCs w:val="16"/>
              </w:rPr>
            </w:pPr>
            <w:r>
              <w:rPr>
                <w:rFonts w:cstheme="minorHAnsi"/>
                <w:b/>
                <w:sz w:val="16"/>
                <w:szCs w:val="16"/>
              </w:rPr>
              <w:t>ASG. ÜCRETE GÖRE DÖNEM GELİRİ</w:t>
            </w:r>
          </w:p>
        </w:tc>
        <w:tc>
          <w:tcPr>
            <w:tcW w:w="851" w:type="dxa"/>
            <w:shd w:val="clear" w:color="auto" w:fill="D5DCE4" w:themeFill="text2" w:themeFillTint="33"/>
          </w:tcPr>
          <w:p w:rsidR="00313172" w:rsidRDefault="00313172" w:rsidP="008E06B6">
            <w:pPr>
              <w:pStyle w:val="AralkYok"/>
              <w:rPr>
                <w:b/>
                <w:sz w:val="16"/>
                <w:szCs w:val="16"/>
              </w:rPr>
            </w:pPr>
            <w:r>
              <w:rPr>
                <w:b/>
                <w:sz w:val="16"/>
                <w:szCs w:val="16"/>
              </w:rPr>
              <w:t>EMSAL ÜCRETE  GÖRE DÖNEM GELİRİ</w:t>
            </w:r>
          </w:p>
        </w:tc>
        <w:tc>
          <w:tcPr>
            <w:tcW w:w="851" w:type="dxa"/>
            <w:shd w:val="clear" w:color="auto" w:fill="D5DCE4" w:themeFill="text2" w:themeFillTint="33"/>
          </w:tcPr>
          <w:p w:rsidR="00313172" w:rsidRDefault="00313172" w:rsidP="008E06B6">
            <w:pPr>
              <w:pStyle w:val="AralkYok"/>
              <w:rPr>
                <w:b/>
                <w:sz w:val="16"/>
                <w:szCs w:val="16"/>
              </w:rPr>
            </w:pPr>
            <w:r>
              <w:rPr>
                <w:b/>
                <w:sz w:val="16"/>
                <w:szCs w:val="16"/>
              </w:rPr>
              <w:t>………</w:t>
            </w:r>
            <w:r>
              <w:rPr>
                <w:b/>
                <w:sz w:val="16"/>
                <w:szCs w:val="16"/>
              </w:rPr>
              <w:t xml:space="preserve"> PAY ORANI</w:t>
            </w:r>
          </w:p>
        </w:tc>
        <w:tc>
          <w:tcPr>
            <w:tcW w:w="1276" w:type="dxa"/>
            <w:shd w:val="clear" w:color="auto" w:fill="D5DCE4" w:themeFill="text2" w:themeFillTint="33"/>
          </w:tcPr>
          <w:p w:rsidR="00313172" w:rsidRPr="00E422BC" w:rsidRDefault="00313172" w:rsidP="008E06B6">
            <w:pPr>
              <w:pStyle w:val="AralkYok"/>
              <w:rPr>
                <w:b/>
                <w:sz w:val="16"/>
                <w:szCs w:val="16"/>
              </w:rPr>
            </w:pPr>
            <w:r>
              <w:rPr>
                <w:b/>
                <w:sz w:val="16"/>
                <w:szCs w:val="16"/>
              </w:rPr>
              <w:t>……….</w:t>
            </w:r>
            <w:r>
              <w:rPr>
                <w:b/>
                <w:sz w:val="16"/>
                <w:szCs w:val="16"/>
              </w:rPr>
              <w:t xml:space="preserve"> ASG. ÜCRETE GÖRE DÖNEM GELİRİ</w:t>
            </w:r>
          </w:p>
        </w:tc>
        <w:tc>
          <w:tcPr>
            <w:tcW w:w="1276" w:type="dxa"/>
            <w:shd w:val="clear" w:color="auto" w:fill="D5DCE4" w:themeFill="text2" w:themeFillTint="33"/>
          </w:tcPr>
          <w:p w:rsidR="00313172" w:rsidRDefault="00313172" w:rsidP="008E06B6">
            <w:pPr>
              <w:pStyle w:val="AralkYok"/>
              <w:rPr>
                <w:b/>
                <w:sz w:val="16"/>
                <w:szCs w:val="16"/>
              </w:rPr>
            </w:pPr>
            <w:r>
              <w:rPr>
                <w:b/>
                <w:sz w:val="16"/>
                <w:szCs w:val="16"/>
              </w:rPr>
              <w:t>………..</w:t>
            </w:r>
            <w:r>
              <w:rPr>
                <w:b/>
                <w:sz w:val="16"/>
                <w:szCs w:val="16"/>
              </w:rPr>
              <w:t xml:space="preserve"> EMSAL ÜCRETE GÖRE DÖNEM GELİRİ</w:t>
            </w:r>
          </w:p>
        </w:tc>
      </w:tr>
      <w:tr w:rsidR="00313172" w:rsidRPr="00E422BC" w:rsidTr="008E06B6">
        <w:tc>
          <w:tcPr>
            <w:tcW w:w="959" w:type="dxa"/>
            <w:shd w:val="clear" w:color="auto" w:fill="DBDBDB" w:themeFill="accent3" w:themeFillTint="66"/>
          </w:tcPr>
          <w:p w:rsidR="00313172" w:rsidRPr="00334E49" w:rsidRDefault="00313172" w:rsidP="008E06B6">
            <w:pPr>
              <w:pStyle w:val="AralkYok"/>
              <w:jc w:val="right"/>
              <w:rPr>
                <w:sz w:val="16"/>
                <w:szCs w:val="16"/>
              </w:rPr>
            </w:pPr>
            <w:r w:rsidRPr="00334E49">
              <w:rPr>
                <w:sz w:val="16"/>
                <w:szCs w:val="16"/>
              </w:rPr>
              <w:t>01.09.2019</w:t>
            </w:r>
          </w:p>
          <w:p w:rsidR="00313172" w:rsidRPr="00334E49" w:rsidRDefault="00313172" w:rsidP="008E06B6">
            <w:pPr>
              <w:pStyle w:val="AralkYok"/>
              <w:jc w:val="right"/>
              <w:rPr>
                <w:sz w:val="16"/>
                <w:szCs w:val="16"/>
              </w:rPr>
            </w:pPr>
            <w:r w:rsidRPr="00334E49">
              <w:rPr>
                <w:sz w:val="16"/>
                <w:szCs w:val="16"/>
              </w:rPr>
              <w:t xml:space="preserve">31.12.2019 </w:t>
            </w:r>
          </w:p>
        </w:tc>
        <w:tc>
          <w:tcPr>
            <w:tcW w:w="992" w:type="dxa"/>
            <w:shd w:val="clear" w:color="auto" w:fill="DBDBDB" w:themeFill="accent3" w:themeFillTint="66"/>
          </w:tcPr>
          <w:p w:rsidR="00313172" w:rsidRPr="00334E49" w:rsidRDefault="00313172" w:rsidP="008E06B6">
            <w:pPr>
              <w:pStyle w:val="AralkYok"/>
              <w:jc w:val="right"/>
              <w:rPr>
                <w:rFonts w:ascii="Times New Roman" w:eastAsia="Times New Roman" w:hAnsi="Times New Roman" w:cs="Times New Roman"/>
                <w:color w:val="000000"/>
                <w:sz w:val="16"/>
                <w:szCs w:val="16"/>
              </w:rPr>
            </w:pPr>
            <w:r w:rsidRPr="00334E49">
              <w:rPr>
                <w:color w:val="000000"/>
                <w:sz w:val="16"/>
                <w:szCs w:val="16"/>
              </w:rPr>
              <w:t>2.020,90</w:t>
            </w:r>
          </w:p>
        </w:tc>
        <w:tc>
          <w:tcPr>
            <w:tcW w:w="851" w:type="dxa"/>
            <w:shd w:val="clear" w:color="auto" w:fill="DBDBDB" w:themeFill="accent3" w:themeFillTint="66"/>
          </w:tcPr>
          <w:p w:rsidR="00313172" w:rsidRPr="00334E49" w:rsidRDefault="00313172" w:rsidP="008E06B6">
            <w:pPr>
              <w:pStyle w:val="AralkYok"/>
              <w:jc w:val="right"/>
              <w:rPr>
                <w:color w:val="000000"/>
                <w:sz w:val="16"/>
                <w:szCs w:val="16"/>
              </w:rPr>
            </w:pPr>
            <w:r w:rsidRPr="00334E49">
              <w:rPr>
                <w:color w:val="000000"/>
                <w:sz w:val="16"/>
                <w:szCs w:val="16"/>
              </w:rPr>
              <w:t>67,36</w:t>
            </w:r>
          </w:p>
        </w:tc>
        <w:tc>
          <w:tcPr>
            <w:tcW w:w="567" w:type="dxa"/>
            <w:shd w:val="clear" w:color="auto" w:fill="DBDBDB" w:themeFill="accent3" w:themeFillTint="66"/>
          </w:tcPr>
          <w:p w:rsidR="00313172" w:rsidRPr="00334E49" w:rsidRDefault="00313172" w:rsidP="008E06B6">
            <w:pPr>
              <w:pStyle w:val="AralkYok"/>
              <w:jc w:val="right"/>
              <w:rPr>
                <w:b/>
                <w:sz w:val="16"/>
                <w:szCs w:val="16"/>
              </w:rPr>
            </w:pPr>
            <w:r w:rsidRPr="00334E49">
              <w:rPr>
                <w:b/>
                <w:sz w:val="16"/>
                <w:szCs w:val="16"/>
              </w:rPr>
              <w:t>120</w:t>
            </w:r>
          </w:p>
        </w:tc>
        <w:tc>
          <w:tcPr>
            <w:tcW w:w="850" w:type="dxa"/>
            <w:shd w:val="clear" w:color="auto" w:fill="DBDBDB" w:themeFill="accent3" w:themeFillTint="66"/>
          </w:tcPr>
          <w:p w:rsidR="00313172" w:rsidRPr="00334E49" w:rsidRDefault="00313172" w:rsidP="008E06B6">
            <w:pPr>
              <w:pStyle w:val="AralkYok"/>
              <w:jc w:val="right"/>
              <w:rPr>
                <w:sz w:val="16"/>
                <w:szCs w:val="16"/>
              </w:rPr>
            </w:pPr>
            <w:r w:rsidRPr="00334E49">
              <w:rPr>
                <w:sz w:val="16"/>
                <w:szCs w:val="16"/>
              </w:rPr>
              <w:t>7,324</w:t>
            </w:r>
          </w:p>
        </w:tc>
        <w:tc>
          <w:tcPr>
            <w:tcW w:w="1134" w:type="dxa"/>
            <w:shd w:val="clear" w:color="auto" w:fill="DBDBDB" w:themeFill="accent3" w:themeFillTint="66"/>
          </w:tcPr>
          <w:p w:rsidR="00313172" w:rsidRPr="00334E49" w:rsidRDefault="00313172" w:rsidP="008E06B6">
            <w:pPr>
              <w:pStyle w:val="AralkYok"/>
              <w:jc w:val="right"/>
              <w:rPr>
                <w:rFonts w:ascii="Calibri" w:eastAsia="Times New Roman" w:hAnsi="Calibri" w:cs="Calibri"/>
                <w:color w:val="000000"/>
                <w:sz w:val="16"/>
                <w:szCs w:val="16"/>
              </w:rPr>
            </w:pPr>
            <w:r w:rsidRPr="00334E49">
              <w:rPr>
                <w:rFonts w:ascii="Calibri" w:hAnsi="Calibri" w:cs="Calibri"/>
                <w:color w:val="000000"/>
                <w:sz w:val="16"/>
                <w:szCs w:val="16"/>
              </w:rPr>
              <w:t>8.083,20</w:t>
            </w:r>
          </w:p>
        </w:tc>
        <w:tc>
          <w:tcPr>
            <w:tcW w:w="851" w:type="dxa"/>
            <w:shd w:val="clear" w:color="auto" w:fill="DBDBDB" w:themeFill="accent3" w:themeFillTint="66"/>
          </w:tcPr>
          <w:p w:rsidR="00313172" w:rsidRPr="00334E49" w:rsidRDefault="00313172" w:rsidP="008E06B6">
            <w:pPr>
              <w:pStyle w:val="AralkYok"/>
              <w:jc w:val="right"/>
              <w:rPr>
                <w:rFonts w:ascii="Calibri" w:eastAsia="Times New Roman" w:hAnsi="Calibri" w:cs="Calibri"/>
                <w:color w:val="000000"/>
                <w:sz w:val="16"/>
                <w:szCs w:val="16"/>
              </w:rPr>
            </w:pPr>
            <w:r w:rsidRPr="00334E49">
              <w:rPr>
                <w:rFonts w:ascii="Calibri" w:hAnsi="Calibri" w:cs="Calibri"/>
                <w:color w:val="000000"/>
                <w:sz w:val="16"/>
                <w:szCs w:val="16"/>
              </w:rPr>
              <w:t>59.201,36</w:t>
            </w:r>
          </w:p>
        </w:tc>
        <w:tc>
          <w:tcPr>
            <w:tcW w:w="851" w:type="dxa"/>
            <w:shd w:val="clear" w:color="auto" w:fill="DBDBDB" w:themeFill="accent3" w:themeFillTint="66"/>
          </w:tcPr>
          <w:p w:rsidR="00313172" w:rsidRPr="00334E49" w:rsidRDefault="00313172" w:rsidP="008E06B6">
            <w:pPr>
              <w:pStyle w:val="AralkYok"/>
              <w:jc w:val="right"/>
              <w:rPr>
                <w:sz w:val="16"/>
                <w:szCs w:val="16"/>
              </w:rPr>
            </w:pPr>
            <w:r w:rsidRPr="00334E49">
              <w:rPr>
                <w:sz w:val="16"/>
                <w:szCs w:val="16"/>
              </w:rPr>
              <w:t>1/4</w:t>
            </w:r>
          </w:p>
        </w:tc>
        <w:tc>
          <w:tcPr>
            <w:tcW w:w="1276" w:type="dxa"/>
            <w:shd w:val="clear" w:color="auto" w:fill="DBDBDB" w:themeFill="accent3" w:themeFillTint="66"/>
          </w:tcPr>
          <w:p w:rsidR="00313172" w:rsidRPr="00334E49" w:rsidRDefault="00313172" w:rsidP="008E06B6">
            <w:pPr>
              <w:pStyle w:val="AralkYok"/>
              <w:jc w:val="right"/>
              <w:rPr>
                <w:rFonts w:ascii="Calibri" w:eastAsia="Times New Roman" w:hAnsi="Calibri" w:cs="Calibri"/>
                <w:color w:val="000000"/>
                <w:sz w:val="16"/>
                <w:szCs w:val="16"/>
              </w:rPr>
            </w:pPr>
            <w:r w:rsidRPr="00334E49">
              <w:rPr>
                <w:rFonts w:ascii="Calibri" w:hAnsi="Calibri" w:cs="Calibri"/>
                <w:color w:val="000000"/>
                <w:sz w:val="16"/>
                <w:szCs w:val="16"/>
              </w:rPr>
              <w:t>2.020,80</w:t>
            </w:r>
          </w:p>
        </w:tc>
        <w:tc>
          <w:tcPr>
            <w:tcW w:w="1276" w:type="dxa"/>
            <w:shd w:val="clear" w:color="auto" w:fill="DBDBDB" w:themeFill="accent3" w:themeFillTint="66"/>
          </w:tcPr>
          <w:p w:rsidR="00313172" w:rsidRPr="00334E49" w:rsidRDefault="00313172" w:rsidP="008E06B6">
            <w:pPr>
              <w:pStyle w:val="AralkYok"/>
              <w:jc w:val="right"/>
              <w:rPr>
                <w:rFonts w:ascii="Calibri" w:hAnsi="Calibri" w:cs="Calibri"/>
                <w:color w:val="000000"/>
                <w:sz w:val="16"/>
                <w:szCs w:val="16"/>
              </w:rPr>
            </w:pPr>
            <w:r w:rsidRPr="00334E49">
              <w:rPr>
                <w:rFonts w:ascii="Calibri" w:hAnsi="Calibri" w:cs="Calibri"/>
                <w:color w:val="000000"/>
                <w:sz w:val="16"/>
                <w:szCs w:val="16"/>
              </w:rPr>
              <w:t>14.800,34</w:t>
            </w:r>
          </w:p>
        </w:tc>
      </w:tr>
      <w:tr w:rsidR="00313172" w:rsidRPr="00E422BC" w:rsidTr="008E06B6">
        <w:tc>
          <w:tcPr>
            <w:tcW w:w="959" w:type="dxa"/>
            <w:shd w:val="clear" w:color="auto" w:fill="DBDBDB" w:themeFill="accent3" w:themeFillTint="66"/>
          </w:tcPr>
          <w:p w:rsidR="00313172" w:rsidRPr="00334E49" w:rsidRDefault="00313172" w:rsidP="008E06B6">
            <w:pPr>
              <w:pStyle w:val="AralkYok"/>
              <w:jc w:val="right"/>
              <w:rPr>
                <w:sz w:val="16"/>
                <w:szCs w:val="16"/>
              </w:rPr>
            </w:pPr>
            <w:r w:rsidRPr="00334E49">
              <w:rPr>
                <w:sz w:val="16"/>
                <w:szCs w:val="16"/>
              </w:rPr>
              <w:t>01.01.2020</w:t>
            </w:r>
          </w:p>
          <w:p w:rsidR="00313172" w:rsidRPr="00334E49" w:rsidRDefault="00313172" w:rsidP="008E06B6">
            <w:pPr>
              <w:pStyle w:val="AralkYok"/>
              <w:jc w:val="right"/>
              <w:rPr>
                <w:sz w:val="16"/>
                <w:szCs w:val="16"/>
              </w:rPr>
            </w:pPr>
            <w:r w:rsidRPr="00334E49">
              <w:rPr>
                <w:sz w:val="16"/>
                <w:szCs w:val="16"/>
              </w:rPr>
              <w:t>20.04.2020</w:t>
            </w:r>
          </w:p>
          <w:p w:rsidR="00313172" w:rsidRPr="00334E49" w:rsidRDefault="00313172" w:rsidP="008E06B6">
            <w:pPr>
              <w:pStyle w:val="AralkYok"/>
              <w:jc w:val="right"/>
              <w:rPr>
                <w:sz w:val="16"/>
                <w:szCs w:val="16"/>
              </w:rPr>
            </w:pPr>
          </w:p>
        </w:tc>
        <w:tc>
          <w:tcPr>
            <w:tcW w:w="992" w:type="dxa"/>
            <w:shd w:val="clear" w:color="auto" w:fill="DBDBDB" w:themeFill="accent3" w:themeFillTint="66"/>
          </w:tcPr>
          <w:p w:rsidR="00313172" w:rsidRPr="00334E49" w:rsidRDefault="00313172" w:rsidP="008E06B6">
            <w:pPr>
              <w:pStyle w:val="AralkYok"/>
              <w:jc w:val="right"/>
              <w:rPr>
                <w:color w:val="000000"/>
                <w:sz w:val="16"/>
                <w:szCs w:val="16"/>
              </w:rPr>
            </w:pPr>
            <w:r w:rsidRPr="00334E49">
              <w:rPr>
                <w:color w:val="000000"/>
                <w:sz w:val="16"/>
                <w:szCs w:val="16"/>
              </w:rPr>
              <w:t>2.324,71</w:t>
            </w:r>
          </w:p>
        </w:tc>
        <w:tc>
          <w:tcPr>
            <w:tcW w:w="851" w:type="dxa"/>
            <w:shd w:val="clear" w:color="auto" w:fill="DBDBDB" w:themeFill="accent3" w:themeFillTint="66"/>
          </w:tcPr>
          <w:p w:rsidR="00313172" w:rsidRPr="00334E49" w:rsidRDefault="00313172" w:rsidP="008E06B6">
            <w:pPr>
              <w:pStyle w:val="AralkYok"/>
              <w:jc w:val="right"/>
              <w:rPr>
                <w:color w:val="000000"/>
                <w:sz w:val="16"/>
                <w:szCs w:val="16"/>
              </w:rPr>
            </w:pPr>
            <w:r w:rsidRPr="00334E49">
              <w:rPr>
                <w:color w:val="000000"/>
                <w:sz w:val="16"/>
                <w:szCs w:val="16"/>
              </w:rPr>
              <w:t>77,49</w:t>
            </w:r>
          </w:p>
        </w:tc>
        <w:tc>
          <w:tcPr>
            <w:tcW w:w="567" w:type="dxa"/>
            <w:shd w:val="clear" w:color="auto" w:fill="DBDBDB" w:themeFill="accent3" w:themeFillTint="66"/>
          </w:tcPr>
          <w:p w:rsidR="00313172" w:rsidRPr="00334E49" w:rsidRDefault="00313172" w:rsidP="008E06B6">
            <w:pPr>
              <w:pStyle w:val="AralkYok"/>
              <w:jc w:val="right"/>
              <w:rPr>
                <w:b/>
                <w:sz w:val="16"/>
                <w:szCs w:val="16"/>
              </w:rPr>
            </w:pPr>
            <w:r w:rsidRPr="00334E49">
              <w:rPr>
                <w:b/>
                <w:sz w:val="16"/>
                <w:szCs w:val="16"/>
              </w:rPr>
              <w:t>110</w:t>
            </w:r>
          </w:p>
        </w:tc>
        <w:tc>
          <w:tcPr>
            <w:tcW w:w="850" w:type="dxa"/>
            <w:shd w:val="clear" w:color="auto" w:fill="DBDBDB" w:themeFill="accent3" w:themeFillTint="66"/>
          </w:tcPr>
          <w:p w:rsidR="00313172" w:rsidRPr="00334E49" w:rsidRDefault="00313172" w:rsidP="008E06B6">
            <w:pPr>
              <w:pStyle w:val="AralkYok"/>
              <w:jc w:val="right"/>
              <w:rPr>
                <w:sz w:val="16"/>
                <w:szCs w:val="16"/>
              </w:rPr>
            </w:pPr>
            <w:r w:rsidRPr="00334E49">
              <w:rPr>
                <w:sz w:val="16"/>
                <w:szCs w:val="16"/>
              </w:rPr>
              <w:t>7,324</w:t>
            </w:r>
          </w:p>
        </w:tc>
        <w:tc>
          <w:tcPr>
            <w:tcW w:w="1134" w:type="dxa"/>
            <w:shd w:val="clear" w:color="auto" w:fill="DBDBDB" w:themeFill="accent3" w:themeFillTint="66"/>
          </w:tcPr>
          <w:p w:rsidR="00313172" w:rsidRPr="00334E49" w:rsidRDefault="00313172" w:rsidP="008E06B6">
            <w:pPr>
              <w:pStyle w:val="AralkYok"/>
              <w:jc w:val="right"/>
              <w:rPr>
                <w:rFonts w:ascii="Calibri" w:hAnsi="Calibri" w:cs="Calibri"/>
                <w:color w:val="000000"/>
                <w:sz w:val="16"/>
                <w:szCs w:val="16"/>
              </w:rPr>
            </w:pPr>
            <w:r w:rsidRPr="00334E49">
              <w:rPr>
                <w:rFonts w:ascii="Calibri" w:hAnsi="Calibri" w:cs="Calibri"/>
                <w:color w:val="000000"/>
                <w:sz w:val="16"/>
                <w:szCs w:val="16"/>
              </w:rPr>
              <w:t>8.523,90</w:t>
            </w:r>
          </w:p>
        </w:tc>
        <w:tc>
          <w:tcPr>
            <w:tcW w:w="851" w:type="dxa"/>
            <w:shd w:val="clear" w:color="auto" w:fill="DBDBDB" w:themeFill="accent3" w:themeFillTint="66"/>
          </w:tcPr>
          <w:p w:rsidR="00313172" w:rsidRPr="00334E49" w:rsidRDefault="00313172" w:rsidP="008E06B6">
            <w:pPr>
              <w:pStyle w:val="AralkYok"/>
              <w:jc w:val="right"/>
              <w:rPr>
                <w:rFonts w:ascii="Calibri" w:hAnsi="Calibri" w:cs="Calibri"/>
                <w:color w:val="000000"/>
                <w:sz w:val="16"/>
                <w:szCs w:val="16"/>
              </w:rPr>
            </w:pPr>
            <w:r w:rsidRPr="00334E49">
              <w:rPr>
                <w:rFonts w:ascii="Calibri" w:hAnsi="Calibri" w:cs="Calibri"/>
                <w:color w:val="000000"/>
                <w:sz w:val="16"/>
                <w:szCs w:val="16"/>
              </w:rPr>
              <w:t>62.429,04</w:t>
            </w:r>
          </w:p>
        </w:tc>
        <w:tc>
          <w:tcPr>
            <w:tcW w:w="851" w:type="dxa"/>
            <w:shd w:val="clear" w:color="auto" w:fill="DBDBDB" w:themeFill="accent3" w:themeFillTint="66"/>
          </w:tcPr>
          <w:p w:rsidR="00313172" w:rsidRPr="00334E49" w:rsidRDefault="00313172" w:rsidP="008E06B6">
            <w:pPr>
              <w:pStyle w:val="AralkYok"/>
              <w:jc w:val="right"/>
              <w:rPr>
                <w:sz w:val="16"/>
                <w:szCs w:val="16"/>
              </w:rPr>
            </w:pPr>
            <w:r w:rsidRPr="00334E49">
              <w:rPr>
                <w:sz w:val="16"/>
                <w:szCs w:val="16"/>
              </w:rPr>
              <w:t>1/4</w:t>
            </w:r>
          </w:p>
        </w:tc>
        <w:tc>
          <w:tcPr>
            <w:tcW w:w="1276" w:type="dxa"/>
            <w:shd w:val="clear" w:color="auto" w:fill="DBDBDB" w:themeFill="accent3" w:themeFillTint="66"/>
          </w:tcPr>
          <w:p w:rsidR="00313172" w:rsidRPr="00334E49" w:rsidRDefault="00313172" w:rsidP="008E06B6">
            <w:pPr>
              <w:pStyle w:val="AralkYok"/>
              <w:jc w:val="right"/>
              <w:rPr>
                <w:rFonts w:ascii="Calibri" w:hAnsi="Calibri" w:cs="Calibri"/>
                <w:color w:val="000000"/>
                <w:sz w:val="16"/>
                <w:szCs w:val="16"/>
              </w:rPr>
            </w:pPr>
            <w:r w:rsidRPr="00334E49">
              <w:rPr>
                <w:rFonts w:ascii="Calibri" w:hAnsi="Calibri" w:cs="Calibri"/>
                <w:color w:val="000000"/>
                <w:sz w:val="16"/>
                <w:szCs w:val="16"/>
              </w:rPr>
              <w:t>2.130,98</w:t>
            </w:r>
          </w:p>
        </w:tc>
        <w:tc>
          <w:tcPr>
            <w:tcW w:w="1276" w:type="dxa"/>
            <w:shd w:val="clear" w:color="auto" w:fill="DBDBDB" w:themeFill="accent3" w:themeFillTint="66"/>
          </w:tcPr>
          <w:p w:rsidR="00313172" w:rsidRPr="00334E49" w:rsidRDefault="00313172" w:rsidP="008E06B6">
            <w:pPr>
              <w:pStyle w:val="AralkYok"/>
              <w:jc w:val="right"/>
              <w:rPr>
                <w:rFonts w:ascii="Calibri" w:hAnsi="Calibri" w:cs="Calibri"/>
                <w:color w:val="000000"/>
                <w:sz w:val="16"/>
                <w:szCs w:val="16"/>
              </w:rPr>
            </w:pPr>
            <w:r w:rsidRPr="00334E49">
              <w:rPr>
                <w:rFonts w:ascii="Calibri" w:hAnsi="Calibri" w:cs="Calibri"/>
                <w:color w:val="000000"/>
                <w:sz w:val="16"/>
                <w:szCs w:val="16"/>
              </w:rPr>
              <w:t>15.607,26</w:t>
            </w:r>
          </w:p>
        </w:tc>
      </w:tr>
      <w:tr w:rsidR="00313172" w:rsidRPr="00E422BC" w:rsidTr="008E06B6">
        <w:tc>
          <w:tcPr>
            <w:tcW w:w="959" w:type="dxa"/>
            <w:shd w:val="clear" w:color="auto" w:fill="DBDBDB" w:themeFill="accent3" w:themeFillTint="66"/>
          </w:tcPr>
          <w:p w:rsidR="00313172" w:rsidRPr="00334E49" w:rsidRDefault="00313172" w:rsidP="008E06B6">
            <w:pPr>
              <w:pStyle w:val="AralkYok"/>
              <w:jc w:val="right"/>
              <w:rPr>
                <w:rFonts w:cstheme="minorHAnsi"/>
                <w:sz w:val="16"/>
                <w:szCs w:val="16"/>
              </w:rPr>
            </w:pPr>
          </w:p>
        </w:tc>
        <w:tc>
          <w:tcPr>
            <w:tcW w:w="992" w:type="dxa"/>
            <w:shd w:val="clear" w:color="auto" w:fill="DBDBDB" w:themeFill="accent3" w:themeFillTint="66"/>
          </w:tcPr>
          <w:p w:rsidR="00313172" w:rsidRPr="00334E49" w:rsidRDefault="00313172" w:rsidP="008E06B6">
            <w:pPr>
              <w:pStyle w:val="AralkYok"/>
              <w:jc w:val="right"/>
              <w:rPr>
                <w:rFonts w:cstheme="minorHAnsi"/>
                <w:sz w:val="16"/>
                <w:szCs w:val="16"/>
              </w:rPr>
            </w:pPr>
          </w:p>
        </w:tc>
        <w:tc>
          <w:tcPr>
            <w:tcW w:w="851" w:type="dxa"/>
            <w:shd w:val="clear" w:color="auto" w:fill="DBDBDB" w:themeFill="accent3" w:themeFillTint="66"/>
          </w:tcPr>
          <w:p w:rsidR="00313172" w:rsidRPr="00334E49" w:rsidRDefault="00313172" w:rsidP="008E06B6">
            <w:pPr>
              <w:pStyle w:val="AralkYok"/>
              <w:jc w:val="right"/>
              <w:rPr>
                <w:rFonts w:cstheme="minorHAnsi"/>
                <w:b/>
                <w:sz w:val="16"/>
                <w:szCs w:val="16"/>
              </w:rPr>
            </w:pPr>
          </w:p>
        </w:tc>
        <w:tc>
          <w:tcPr>
            <w:tcW w:w="567" w:type="dxa"/>
            <w:shd w:val="clear" w:color="auto" w:fill="DBDBDB" w:themeFill="accent3" w:themeFillTint="66"/>
          </w:tcPr>
          <w:p w:rsidR="00313172" w:rsidRPr="00334E49" w:rsidRDefault="00313172" w:rsidP="008E06B6">
            <w:pPr>
              <w:pStyle w:val="AralkYok"/>
              <w:jc w:val="right"/>
              <w:rPr>
                <w:rFonts w:cstheme="minorHAnsi"/>
                <w:b/>
                <w:sz w:val="16"/>
                <w:szCs w:val="16"/>
              </w:rPr>
            </w:pPr>
          </w:p>
        </w:tc>
        <w:tc>
          <w:tcPr>
            <w:tcW w:w="850" w:type="dxa"/>
            <w:shd w:val="clear" w:color="auto" w:fill="DBDBDB" w:themeFill="accent3" w:themeFillTint="66"/>
          </w:tcPr>
          <w:p w:rsidR="00313172" w:rsidRPr="00334E49" w:rsidRDefault="00313172" w:rsidP="008E06B6">
            <w:pPr>
              <w:pStyle w:val="AralkYok"/>
              <w:jc w:val="right"/>
              <w:rPr>
                <w:sz w:val="16"/>
                <w:szCs w:val="16"/>
              </w:rPr>
            </w:pPr>
          </w:p>
        </w:tc>
        <w:tc>
          <w:tcPr>
            <w:tcW w:w="1134" w:type="dxa"/>
            <w:shd w:val="clear" w:color="auto" w:fill="DBDBDB" w:themeFill="accent3" w:themeFillTint="66"/>
          </w:tcPr>
          <w:p w:rsidR="00313172" w:rsidRPr="00334E49" w:rsidRDefault="00313172" w:rsidP="008E06B6">
            <w:pPr>
              <w:pStyle w:val="AralkYok"/>
              <w:jc w:val="right"/>
              <w:rPr>
                <w:sz w:val="16"/>
                <w:szCs w:val="16"/>
              </w:rPr>
            </w:pPr>
          </w:p>
        </w:tc>
        <w:tc>
          <w:tcPr>
            <w:tcW w:w="851" w:type="dxa"/>
            <w:shd w:val="clear" w:color="auto" w:fill="DBDBDB" w:themeFill="accent3" w:themeFillTint="66"/>
          </w:tcPr>
          <w:p w:rsidR="00313172" w:rsidRPr="00334E49" w:rsidRDefault="00313172" w:rsidP="008E06B6">
            <w:pPr>
              <w:pStyle w:val="AralkYok"/>
              <w:jc w:val="right"/>
              <w:rPr>
                <w:sz w:val="16"/>
                <w:szCs w:val="16"/>
              </w:rPr>
            </w:pPr>
          </w:p>
        </w:tc>
        <w:tc>
          <w:tcPr>
            <w:tcW w:w="851" w:type="dxa"/>
            <w:shd w:val="clear" w:color="auto" w:fill="DBDBDB" w:themeFill="accent3" w:themeFillTint="66"/>
          </w:tcPr>
          <w:p w:rsidR="00313172" w:rsidRPr="008C30F4" w:rsidRDefault="00313172" w:rsidP="008E06B6">
            <w:pPr>
              <w:pStyle w:val="AralkYok"/>
              <w:jc w:val="right"/>
              <w:rPr>
                <w:b/>
                <w:sz w:val="16"/>
                <w:szCs w:val="16"/>
              </w:rPr>
            </w:pPr>
            <w:r w:rsidRPr="008C30F4">
              <w:rPr>
                <w:b/>
                <w:sz w:val="16"/>
                <w:szCs w:val="16"/>
              </w:rPr>
              <w:t>TOPLAM</w:t>
            </w:r>
          </w:p>
        </w:tc>
        <w:tc>
          <w:tcPr>
            <w:tcW w:w="1276" w:type="dxa"/>
            <w:shd w:val="clear" w:color="auto" w:fill="DBDBDB" w:themeFill="accent3" w:themeFillTint="66"/>
          </w:tcPr>
          <w:p w:rsidR="00313172" w:rsidRPr="00334E49" w:rsidRDefault="00313172" w:rsidP="008E06B6">
            <w:pPr>
              <w:pStyle w:val="AralkYok"/>
              <w:jc w:val="right"/>
              <w:rPr>
                <w:rFonts w:ascii="Calibri" w:hAnsi="Calibri" w:cs="Calibri"/>
                <w:b/>
                <w:color w:val="000000"/>
                <w:sz w:val="16"/>
                <w:szCs w:val="16"/>
              </w:rPr>
            </w:pPr>
            <w:r w:rsidRPr="00334E49">
              <w:rPr>
                <w:rFonts w:ascii="Calibri" w:hAnsi="Calibri" w:cs="Calibri"/>
                <w:b/>
                <w:color w:val="000000"/>
                <w:sz w:val="16"/>
                <w:szCs w:val="16"/>
              </w:rPr>
              <w:t>4.151,78</w:t>
            </w:r>
          </w:p>
        </w:tc>
        <w:tc>
          <w:tcPr>
            <w:tcW w:w="1276" w:type="dxa"/>
            <w:shd w:val="clear" w:color="auto" w:fill="DBDBDB" w:themeFill="accent3" w:themeFillTint="66"/>
          </w:tcPr>
          <w:p w:rsidR="00313172" w:rsidRPr="00334E49" w:rsidRDefault="00313172" w:rsidP="008E06B6">
            <w:pPr>
              <w:pStyle w:val="AralkYok"/>
              <w:jc w:val="right"/>
              <w:rPr>
                <w:rFonts w:ascii="Calibri" w:hAnsi="Calibri" w:cs="Calibri"/>
                <w:b/>
                <w:color w:val="000000"/>
                <w:sz w:val="16"/>
                <w:szCs w:val="16"/>
              </w:rPr>
            </w:pPr>
            <w:r w:rsidRPr="00334E49">
              <w:rPr>
                <w:rFonts w:ascii="Calibri" w:hAnsi="Calibri" w:cs="Calibri"/>
                <w:b/>
                <w:color w:val="000000"/>
                <w:sz w:val="16"/>
                <w:szCs w:val="16"/>
              </w:rPr>
              <w:t>30.407,60</w:t>
            </w:r>
          </w:p>
        </w:tc>
      </w:tr>
    </w:tbl>
    <w:p w:rsidR="00313172" w:rsidRDefault="00313172" w:rsidP="00313172">
      <w:pPr>
        <w:pStyle w:val="AralkYok"/>
        <w:jc w:val="both"/>
        <w:rPr>
          <w:rFonts w:cstheme="minorHAnsi"/>
        </w:rPr>
      </w:pPr>
    </w:p>
    <w:p w:rsidR="00313172" w:rsidRDefault="00313172" w:rsidP="00313172">
      <w:pPr>
        <w:pStyle w:val="AralkYok"/>
        <w:jc w:val="both"/>
        <w:rPr>
          <w:rFonts w:cstheme="minorHAnsi"/>
        </w:rPr>
      </w:pPr>
    </w:p>
    <w:p w:rsidR="00313172" w:rsidRPr="00252186" w:rsidRDefault="00313172" w:rsidP="00313172">
      <w:pPr>
        <w:pStyle w:val="AralkYok"/>
        <w:jc w:val="both"/>
        <w:rPr>
          <w:rFonts w:cstheme="minorHAnsi"/>
          <w:b/>
        </w:rPr>
      </w:pPr>
      <w:r w:rsidRPr="00252186">
        <w:rPr>
          <w:rFonts w:cstheme="minorHAnsi"/>
          <w:b/>
        </w:rPr>
        <w:t xml:space="preserve">2. İşleyecek Dönem: </w:t>
      </w:r>
    </w:p>
    <w:p w:rsidR="00313172" w:rsidRPr="00252186" w:rsidRDefault="00313172" w:rsidP="00313172">
      <w:pPr>
        <w:pStyle w:val="AralkYok"/>
        <w:jc w:val="both"/>
        <w:rPr>
          <w:rFonts w:cstheme="minorHAnsi"/>
        </w:rPr>
      </w:pPr>
      <w:r w:rsidRPr="00252186">
        <w:rPr>
          <w:rFonts w:cstheme="minorHAnsi"/>
        </w:rPr>
        <w:t xml:space="preserve"> </w:t>
      </w:r>
      <w:r w:rsidRPr="00252186">
        <w:rPr>
          <w:rFonts w:cstheme="minorHAnsi"/>
        </w:rPr>
        <w:tab/>
      </w:r>
      <w:r>
        <w:rPr>
          <w:rFonts w:cstheme="minorHAnsi"/>
        </w:rPr>
        <w:t xml:space="preserve">İşlemiş dönem hesabı yapılırken yukarıda hesaplama yönteminde de belirtildiği üzere poliçe genel şartlarında meydana gelen değişiklikler dikkate alınarak aktüeryal yönteme göre </w:t>
      </w:r>
      <w:r w:rsidRPr="00D43F3F">
        <w:rPr>
          <w:rFonts w:cs="Arial"/>
        </w:rPr>
        <w:t>ax,n annüite formülüne göre “Devre Başı Ödemeli Belirli Süreli Rant” formülü</w:t>
      </w:r>
      <w:r>
        <w:rPr>
          <w:rFonts w:cs="Arial"/>
        </w:rPr>
        <w:t xml:space="preserve"> ile hesaplama yapılacaktır. Teknik faiz oranı 1,8 olarak alınmıştır. </w:t>
      </w:r>
    </w:p>
    <w:p w:rsidR="00313172" w:rsidRDefault="00313172" w:rsidP="00313172">
      <w:pPr>
        <w:pStyle w:val="AralkYok"/>
        <w:jc w:val="both"/>
        <w:rPr>
          <w:rFonts w:cstheme="minorHAnsi"/>
        </w:rPr>
      </w:pPr>
    </w:p>
    <w:p w:rsidR="00313172" w:rsidRPr="008C30F4" w:rsidRDefault="00313172" w:rsidP="00313172">
      <w:pPr>
        <w:pStyle w:val="AralkYok"/>
        <w:numPr>
          <w:ilvl w:val="0"/>
          <w:numId w:val="4"/>
        </w:numPr>
        <w:shd w:val="clear" w:color="auto" w:fill="92D050"/>
        <w:jc w:val="both"/>
        <w:rPr>
          <w:rFonts w:cstheme="minorHAnsi"/>
          <w:b/>
        </w:rPr>
      </w:pPr>
      <w:r>
        <w:rPr>
          <w:rFonts w:cstheme="minorHAnsi"/>
          <w:b/>
        </w:rPr>
        <w:t>……………</w:t>
      </w:r>
      <w:r w:rsidRPr="008C30F4">
        <w:rPr>
          <w:rFonts w:cstheme="minorHAnsi"/>
          <w:b/>
        </w:rPr>
        <w:t xml:space="preserve"> İŞLEYECEK DÖNEM HESABI: </w:t>
      </w:r>
    </w:p>
    <w:p w:rsidR="00313172" w:rsidRDefault="00313172" w:rsidP="00313172">
      <w:pPr>
        <w:pStyle w:val="AralkYok"/>
        <w:ind w:left="720"/>
        <w:jc w:val="both"/>
        <w:rPr>
          <w:rFonts w:cstheme="minorHAnsi"/>
        </w:rPr>
      </w:pPr>
    </w:p>
    <w:p w:rsidR="00313172" w:rsidRPr="006C4D00" w:rsidRDefault="00313172" w:rsidP="00313172">
      <w:pPr>
        <w:pStyle w:val="AralkYok"/>
        <w:rPr>
          <w:rFonts w:cs="Arial"/>
        </w:rPr>
      </w:pPr>
      <w:r w:rsidRPr="006C4D00">
        <w:rPr>
          <w:rFonts w:cs="Arial"/>
        </w:rPr>
        <w:t>(</w:t>
      </w:r>
      <w:proofErr w:type="spellStart"/>
      <w:r w:rsidRPr="006C4D00">
        <w:rPr>
          <w:rFonts w:cs="Arial"/>
        </w:rPr>
        <w:t>N</w:t>
      </w:r>
      <w:r w:rsidRPr="006C4D00">
        <w:rPr>
          <w:rFonts w:cs="Arial"/>
          <w:vertAlign w:val="subscript"/>
        </w:rPr>
        <w:t>x</w:t>
      </w:r>
      <w:proofErr w:type="spellEnd"/>
      <w:r w:rsidRPr="006C4D00">
        <w:rPr>
          <w:rFonts w:cs="Arial"/>
        </w:rPr>
        <w:t xml:space="preserve"> - </w:t>
      </w:r>
      <w:proofErr w:type="spellStart"/>
      <w:r w:rsidRPr="006C4D00">
        <w:rPr>
          <w:rFonts w:cs="Arial"/>
        </w:rPr>
        <w:t>N</w:t>
      </w:r>
      <w:r w:rsidRPr="006C4D00">
        <w:rPr>
          <w:rFonts w:cs="Arial"/>
          <w:vertAlign w:val="subscript"/>
        </w:rPr>
        <w:t>x+n</w:t>
      </w:r>
      <w:proofErr w:type="spellEnd"/>
      <w:r w:rsidRPr="006C4D00">
        <w:rPr>
          <w:rFonts w:cs="Arial"/>
        </w:rPr>
        <w:t>) /</w:t>
      </w:r>
      <w:proofErr w:type="spellStart"/>
      <w:r w:rsidRPr="006C4D00">
        <w:rPr>
          <w:rFonts w:cs="Arial"/>
        </w:rPr>
        <w:t>D</w:t>
      </w:r>
      <w:r w:rsidRPr="006C4D00">
        <w:rPr>
          <w:rFonts w:cs="Arial"/>
          <w:vertAlign w:val="subscript"/>
        </w:rPr>
        <w:t>x</w:t>
      </w:r>
      <w:r w:rsidRPr="006C4D00">
        <w:rPr>
          <w:rFonts w:cs="Arial"/>
        </w:rPr>
        <w:t>X</w:t>
      </w:r>
      <w:proofErr w:type="spellEnd"/>
      <w:r w:rsidRPr="006C4D00">
        <w:rPr>
          <w:rFonts w:cs="Arial"/>
        </w:rPr>
        <w:t xml:space="preserve"> Gelir Miktarı X Pay oranı X</w:t>
      </w:r>
      <w:r>
        <w:rPr>
          <w:rFonts w:cs="Arial"/>
        </w:rPr>
        <w:t xml:space="preserve"> Davalı</w:t>
      </w:r>
      <w:r w:rsidRPr="006C4D00">
        <w:rPr>
          <w:rFonts w:cs="Arial"/>
        </w:rPr>
        <w:t xml:space="preserve"> Kusur Oranı = Zarar Miktarı formülüne göre yapılan hesaplamada;</w:t>
      </w:r>
    </w:p>
    <w:tbl>
      <w:tblPr>
        <w:tblStyle w:val="TabloKlavuzu"/>
        <w:tblW w:w="5767" w:type="dxa"/>
        <w:tblInd w:w="1792" w:type="dxa"/>
        <w:tblLook w:val="04A0" w:firstRow="1" w:lastRow="0" w:firstColumn="1" w:lastColumn="0" w:noHBand="0" w:noVBand="1"/>
      </w:tblPr>
      <w:tblGrid>
        <w:gridCol w:w="3216"/>
        <w:gridCol w:w="2551"/>
      </w:tblGrid>
      <w:tr w:rsidR="00313172" w:rsidRPr="00C27970" w:rsidTr="008E06B6">
        <w:tc>
          <w:tcPr>
            <w:tcW w:w="5767" w:type="dxa"/>
            <w:gridSpan w:val="2"/>
            <w:shd w:val="clear" w:color="auto" w:fill="D5DCE4" w:themeFill="text2" w:themeFillTint="33"/>
          </w:tcPr>
          <w:p w:rsidR="00313172" w:rsidRPr="00C27970" w:rsidRDefault="00313172" w:rsidP="008E06B6">
            <w:pPr>
              <w:pStyle w:val="AralkYok"/>
              <w:jc w:val="center"/>
              <w:rPr>
                <w:rFonts w:ascii="Calibri" w:hAnsi="Calibri" w:cs="Calibri"/>
                <w:b/>
                <w:color w:val="000000"/>
                <w:sz w:val="16"/>
                <w:szCs w:val="16"/>
              </w:rPr>
            </w:pPr>
            <w:r>
              <w:rPr>
                <w:rFonts w:ascii="Calibri" w:hAnsi="Calibri" w:cs="Calibri"/>
                <w:b/>
                <w:color w:val="000000"/>
                <w:sz w:val="16"/>
                <w:szCs w:val="16"/>
              </w:rPr>
              <w:t>…………..</w:t>
            </w:r>
            <w:r w:rsidRPr="00C27970">
              <w:rPr>
                <w:rFonts w:ascii="Calibri" w:hAnsi="Calibri" w:cs="Calibri"/>
                <w:b/>
                <w:color w:val="000000"/>
                <w:sz w:val="16"/>
                <w:szCs w:val="16"/>
              </w:rPr>
              <w:t xml:space="preserve"> </w:t>
            </w:r>
            <w:r>
              <w:rPr>
                <w:rFonts w:ascii="Calibri" w:hAnsi="Calibri" w:cs="Calibri"/>
                <w:b/>
                <w:color w:val="000000"/>
                <w:sz w:val="16"/>
                <w:szCs w:val="16"/>
              </w:rPr>
              <w:t xml:space="preserve">ASGARİ ÜCRETE GÖRE </w:t>
            </w:r>
            <w:r w:rsidRPr="00C27970">
              <w:rPr>
                <w:rFonts w:ascii="Calibri" w:hAnsi="Calibri" w:cs="Calibri"/>
                <w:b/>
                <w:color w:val="000000"/>
                <w:sz w:val="16"/>
                <w:szCs w:val="16"/>
              </w:rPr>
              <w:t>İŞLEYECEK DÖNEM HESABI</w:t>
            </w:r>
          </w:p>
        </w:tc>
      </w:tr>
      <w:tr w:rsidR="00313172" w:rsidRPr="00BD5237" w:rsidTr="008E06B6">
        <w:tc>
          <w:tcPr>
            <w:tcW w:w="3216" w:type="dxa"/>
            <w:shd w:val="clear" w:color="auto" w:fill="E2EFD9" w:themeFill="accent6" w:themeFillTint="33"/>
          </w:tcPr>
          <w:p w:rsidR="00313172" w:rsidRPr="008B749E" w:rsidRDefault="00313172" w:rsidP="008E06B6">
            <w:pPr>
              <w:pStyle w:val="AralkYok"/>
              <w:jc w:val="right"/>
              <w:rPr>
                <w:sz w:val="16"/>
                <w:szCs w:val="16"/>
              </w:rPr>
            </w:pPr>
            <w:r w:rsidRPr="008B749E">
              <w:rPr>
                <w:sz w:val="16"/>
                <w:szCs w:val="16"/>
              </w:rPr>
              <w:t>(N</w:t>
            </w:r>
            <w:r w:rsidRPr="008B749E">
              <w:rPr>
                <w:sz w:val="16"/>
                <w:szCs w:val="16"/>
                <w:vertAlign w:val="subscript"/>
              </w:rPr>
              <w:t>65</w:t>
            </w:r>
            <w:r w:rsidRPr="008B749E">
              <w:rPr>
                <w:sz w:val="16"/>
                <w:szCs w:val="16"/>
              </w:rPr>
              <w:t>-N</w:t>
            </w:r>
            <w:r w:rsidRPr="008B749E">
              <w:rPr>
                <w:sz w:val="16"/>
                <w:szCs w:val="16"/>
                <w:vertAlign w:val="subscript"/>
              </w:rPr>
              <w:t>66</w:t>
            </w:r>
            <w:r w:rsidRPr="008B749E">
              <w:rPr>
                <w:sz w:val="16"/>
                <w:szCs w:val="16"/>
              </w:rPr>
              <w:t>/D</w:t>
            </w:r>
            <w:r w:rsidRPr="008B749E">
              <w:rPr>
                <w:sz w:val="16"/>
                <w:szCs w:val="16"/>
                <w:vertAlign w:val="subscript"/>
              </w:rPr>
              <w:t>65</w:t>
            </w:r>
            <w:r w:rsidRPr="008B749E">
              <w:rPr>
                <w:sz w:val="16"/>
                <w:szCs w:val="16"/>
              </w:rPr>
              <w:t xml:space="preserve">) X </w:t>
            </w:r>
            <w:r w:rsidRPr="008B749E">
              <w:rPr>
                <w:rFonts w:ascii="Calibri" w:hAnsi="Calibri" w:cs="Calibri"/>
                <w:color w:val="000000"/>
                <w:sz w:val="16"/>
                <w:szCs w:val="16"/>
              </w:rPr>
              <w:t xml:space="preserve">18.597,60 </w:t>
            </w:r>
            <w:r w:rsidRPr="008B749E">
              <w:rPr>
                <w:sz w:val="16"/>
                <w:szCs w:val="16"/>
              </w:rPr>
              <w:t>X 1/4 X %30 =</w:t>
            </w:r>
          </w:p>
        </w:tc>
        <w:tc>
          <w:tcPr>
            <w:tcW w:w="2551" w:type="dxa"/>
            <w:shd w:val="clear" w:color="auto" w:fill="E2EFD9" w:themeFill="accent6" w:themeFillTint="33"/>
            <w:vAlign w:val="bottom"/>
          </w:tcPr>
          <w:p w:rsidR="00313172" w:rsidRPr="008B749E" w:rsidRDefault="00313172" w:rsidP="008E06B6">
            <w:pPr>
              <w:pStyle w:val="AralkYok"/>
              <w:jc w:val="right"/>
              <w:rPr>
                <w:rFonts w:ascii="Calibri" w:eastAsia="Times New Roman" w:hAnsi="Calibri" w:cs="Calibri"/>
                <w:color w:val="000000"/>
                <w:sz w:val="16"/>
                <w:szCs w:val="16"/>
              </w:rPr>
            </w:pPr>
            <w:r w:rsidRPr="008B749E">
              <w:rPr>
                <w:rFonts w:ascii="Calibri" w:hAnsi="Calibri" w:cs="Calibri"/>
                <w:color w:val="000000"/>
                <w:sz w:val="16"/>
                <w:szCs w:val="16"/>
              </w:rPr>
              <w:t>1.394,82</w:t>
            </w:r>
          </w:p>
        </w:tc>
      </w:tr>
      <w:tr w:rsidR="00313172" w:rsidRPr="00BD5237" w:rsidTr="008E06B6">
        <w:tc>
          <w:tcPr>
            <w:tcW w:w="3216" w:type="dxa"/>
            <w:shd w:val="clear" w:color="auto" w:fill="E2EFD9" w:themeFill="accent6" w:themeFillTint="33"/>
          </w:tcPr>
          <w:p w:rsidR="00313172" w:rsidRPr="008B749E" w:rsidRDefault="00313172" w:rsidP="008E06B6">
            <w:pPr>
              <w:pStyle w:val="AralkYok"/>
              <w:jc w:val="right"/>
              <w:rPr>
                <w:sz w:val="16"/>
                <w:szCs w:val="16"/>
              </w:rPr>
            </w:pPr>
            <w:r w:rsidRPr="008B749E">
              <w:rPr>
                <w:sz w:val="16"/>
                <w:szCs w:val="16"/>
              </w:rPr>
              <w:t>(N</w:t>
            </w:r>
            <w:r w:rsidRPr="008B749E">
              <w:rPr>
                <w:sz w:val="16"/>
                <w:szCs w:val="16"/>
                <w:vertAlign w:val="subscript"/>
              </w:rPr>
              <w:t>66</w:t>
            </w:r>
            <w:r w:rsidRPr="008B749E">
              <w:rPr>
                <w:sz w:val="16"/>
                <w:szCs w:val="16"/>
              </w:rPr>
              <w:t>-N</w:t>
            </w:r>
            <w:r w:rsidRPr="008B749E">
              <w:rPr>
                <w:sz w:val="16"/>
                <w:szCs w:val="16"/>
                <w:vertAlign w:val="subscript"/>
              </w:rPr>
              <w:t>70</w:t>
            </w:r>
            <w:r w:rsidRPr="008B749E">
              <w:rPr>
                <w:sz w:val="16"/>
                <w:szCs w:val="16"/>
              </w:rPr>
              <w:t>/D</w:t>
            </w:r>
            <w:r w:rsidRPr="008B749E">
              <w:rPr>
                <w:sz w:val="16"/>
                <w:szCs w:val="16"/>
                <w:vertAlign w:val="subscript"/>
              </w:rPr>
              <w:t>65</w:t>
            </w:r>
            <w:r w:rsidRPr="008B749E">
              <w:rPr>
                <w:sz w:val="16"/>
                <w:szCs w:val="16"/>
              </w:rPr>
              <w:t>) X 27.896,52 X 1/4 X %30 =</w:t>
            </w:r>
          </w:p>
        </w:tc>
        <w:tc>
          <w:tcPr>
            <w:tcW w:w="2551" w:type="dxa"/>
            <w:shd w:val="clear" w:color="auto" w:fill="E2EFD9" w:themeFill="accent6" w:themeFillTint="33"/>
            <w:vAlign w:val="bottom"/>
          </w:tcPr>
          <w:p w:rsidR="00313172" w:rsidRPr="008B749E" w:rsidRDefault="00313172" w:rsidP="008E06B6">
            <w:pPr>
              <w:pStyle w:val="AralkYok"/>
              <w:jc w:val="right"/>
              <w:rPr>
                <w:rFonts w:ascii="Calibri" w:hAnsi="Calibri" w:cs="Calibri"/>
                <w:color w:val="000000"/>
                <w:sz w:val="16"/>
                <w:szCs w:val="16"/>
              </w:rPr>
            </w:pPr>
            <w:r w:rsidRPr="008B749E">
              <w:rPr>
                <w:rFonts w:ascii="Calibri" w:hAnsi="Calibri" w:cs="Calibri"/>
                <w:color w:val="000000"/>
                <w:sz w:val="16"/>
                <w:szCs w:val="16"/>
              </w:rPr>
              <w:t>7.494,39</w:t>
            </w:r>
          </w:p>
        </w:tc>
      </w:tr>
      <w:tr w:rsidR="00313172" w:rsidRPr="00BD5237" w:rsidTr="008E06B6">
        <w:tc>
          <w:tcPr>
            <w:tcW w:w="3216" w:type="dxa"/>
            <w:shd w:val="clear" w:color="auto" w:fill="E2EFD9" w:themeFill="accent6" w:themeFillTint="33"/>
          </w:tcPr>
          <w:p w:rsidR="00313172" w:rsidRPr="008B749E" w:rsidRDefault="00313172" w:rsidP="008E06B6">
            <w:pPr>
              <w:pStyle w:val="AralkYok"/>
              <w:jc w:val="right"/>
              <w:rPr>
                <w:sz w:val="16"/>
                <w:szCs w:val="16"/>
              </w:rPr>
            </w:pPr>
            <w:r w:rsidRPr="008B749E">
              <w:rPr>
                <w:sz w:val="16"/>
                <w:szCs w:val="16"/>
              </w:rPr>
              <w:t xml:space="preserve">      (N</w:t>
            </w:r>
            <w:r w:rsidRPr="008B749E">
              <w:rPr>
                <w:sz w:val="16"/>
                <w:szCs w:val="16"/>
                <w:vertAlign w:val="subscript"/>
              </w:rPr>
              <w:t>70</w:t>
            </w:r>
            <w:r w:rsidRPr="008B749E">
              <w:rPr>
                <w:sz w:val="16"/>
                <w:szCs w:val="16"/>
              </w:rPr>
              <w:t>-N</w:t>
            </w:r>
            <w:r w:rsidRPr="008B749E">
              <w:rPr>
                <w:sz w:val="16"/>
                <w:szCs w:val="16"/>
                <w:vertAlign w:val="subscript"/>
              </w:rPr>
              <w:t>72</w:t>
            </w:r>
            <w:r w:rsidRPr="008B749E">
              <w:rPr>
                <w:sz w:val="16"/>
                <w:szCs w:val="16"/>
              </w:rPr>
              <w:t>/D</w:t>
            </w:r>
            <w:r w:rsidRPr="008B749E">
              <w:rPr>
                <w:sz w:val="16"/>
                <w:szCs w:val="16"/>
                <w:vertAlign w:val="subscript"/>
              </w:rPr>
              <w:t>65</w:t>
            </w:r>
            <w:r w:rsidRPr="008B749E">
              <w:rPr>
                <w:sz w:val="16"/>
                <w:szCs w:val="16"/>
              </w:rPr>
              <w:t>) X 27.896,52 X 1/6 X %30 =</w:t>
            </w:r>
          </w:p>
        </w:tc>
        <w:tc>
          <w:tcPr>
            <w:tcW w:w="2551" w:type="dxa"/>
            <w:shd w:val="clear" w:color="auto" w:fill="E2EFD9" w:themeFill="accent6" w:themeFillTint="33"/>
            <w:vAlign w:val="bottom"/>
          </w:tcPr>
          <w:p w:rsidR="00313172" w:rsidRPr="008B749E" w:rsidRDefault="00313172" w:rsidP="008E06B6">
            <w:pPr>
              <w:pStyle w:val="AralkYok"/>
              <w:jc w:val="right"/>
              <w:rPr>
                <w:rFonts w:ascii="Calibri" w:hAnsi="Calibri" w:cs="Calibri"/>
                <w:color w:val="000000"/>
                <w:sz w:val="16"/>
                <w:szCs w:val="16"/>
              </w:rPr>
            </w:pPr>
            <w:r w:rsidRPr="008B749E">
              <w:rPr>
                <w:rFonts w:ascii="Calibri" w:hAnsi="Calibri" w:cs="Calibri"/>
                <w:color w:val="000000"/>
                <w:sz w:val="16"/>
                <w:szCs w:val="16"/>
              </w:rPr>
              <w:t>2.137,09</w:t>
            </w:r>
          </w:p>
        </w:tc>
      </w:tr>
      <w:tr w:rsidR="00313172" w:rsidRPr="00BD5237" w:rsidTr="008E06B6">
        <w:tc>
          <w:tcPr>
            <w:tcW w:w="3216" w:type="dxa"/>
            <w:shd w:val="clear" w:color="auto" w:fill="E2EFD9" w:themeFill="accent6" w:themeFillTint="33"/>
          </w:tcPr>
          <w:p w:rsidR="00313172" w:rsidRPr="008B749E" w:rsidRDefault="00313172" w:rsidP="008E06B6">
            <w:pPr>
              <w:pStyle w:val="AralkYok"/>
              <w:jc w:val="right"/>
              <w:rPr>
                <w:sz w:val="16"/>
                <w:szCs w:val="16"/>
              </w:rPr>
            </w:pPr>
            <w:r w:rsidRPr="008B749E">
              <w:rPr>
                <w:sz w:val="16"/>
                <w:szCs w:val="16"/>
              </w:rPr>
              <w:t>(N</w:t>
            </w:r>
            <w:r w:rsidRPr="008B749E">
              <w:rPr>
                <w:sz w:val="16"/>
                <w:szCs w:val="16"/>
                <w:vertAlign w:val="subscript"/>
              </w:rPr>
              <w:t>72</w:t>
            </w:r>
            <w:r w:rsidRPr="008B749E">
              <w:rPr>
                <w:sz w:val="16"/>
                <w:szCs w:val="16"/>
              </w:rPr>
              <w:t>-N</w:t>
            </w:r>
            <w:r w:rsidRPr="008B749E">
              <w:rPr>
                <w:sz w:val="16"/>
                <w:szCs w:val="16"/>
                <w:vertAlign w:val="subscript"/>
              </w:rPr>
              <w:t>74</w:t>
            </w:r>
            <w:r w:rsidRPr="008B749E">
              <w:rPr>
                <w:sz w:val="16"/>
                <w:szCs w:val="16"/>
              </w:rPr>
              <w:t>/D</w:t>
            </w:r>
            <w:r w:rsidRPr="008B749E">
              <w:rPr>
                <w:sz w:val="16"/>
                <w:szCs w:val="16"/>
                <w:vertAlign w:val="subscript"/>
              </w:rPr>
              <w:t>65</w:t>
            </w:r>
            <w:r w:rsidRPr="008B749E">
              <w:rPr>
                <w:sz w:val="16"/>
                <w:szCs w:val="16"/>
              </w:rPr>
              <w:t>) X 27.896,52 X 1/7 X %30 =</w:t>
            </w:r>
          </w:p>
        </w:tc>
        <w:tc>
          <w:tcPr>
            <w:tcW w:w="2551" w:type="dxa"/>
            <w:shd w:val="clear" w:color="auto" w:fill="E2EFD9" w:themeFill="accent6" w:themeFillTint="33"/>
            <w:vAlign w:val="bottom"/>
          </w:tcPr>
          <w:p w:rsidR="00313172" w:rsidRPr="008B749E" w:rsidRDefault="00313172" w:rsidP="008E06B6">
            <w:pPr>
              <w:pStyle w:val="AralkYok"/>
              <w:jc w:val="right"/>
              <w:rPr>
                <w:rFonts w:ascii="Calibri" w:hAnsi="Calibri" w:cs="Calibri"/>
                <w:color w:val="000000"/>
                <w:sz w:val="16"/>
                <w:szCs w:val="16"/>
              </w:rPr>
            </w:pPr>
            <w:r w:rsidRPr="008B749E">
              <w:rPr>
                <w:rFonts w:ascii="Calibri" w:hAnsi="Calibri" w:cs="Calibri"/>
                <w:color w:val="000000"/>
                <w:sz w:val="16"/>
                <w:szCs w:val="16"/>
              </w:rPr>
              <w:t>1.617,32</w:t>
            </w:r>
          </w:p>
        </w:tc>
      </w:tr>
      <w:tr w:rsidR="00313172" w:rsidRPr="00BD5237" w:rsidTr="008E06B6">
        <w:tc>
          <w:tcPr>
            <w:tcW w:w="3216" w:type="dxa"/>
            <w:shd w:val="clear" w:color="auto" w:fill="E2EFD9" w:themeFill="accent6" w:themeFillTint="33"/>
          </w:tcPr>
          <w:p w:rsidR="00313172" w:rsidRPr="008B749E" w:rsidRDefault="00313172" w:rsidP="008E06B6">
            <w:pPr>
              <w:pStyle w:val="AralkYok"/>
              <w:jc w:val="right"/>
              <w:rPr>
                <w:sz w:val="16"/>
                <w:szCs w:val="16"/>
              </w:rPr>
            </w:pPr>
            <w:r w:rsidRPr="008B749E">
              <w:rPr>
                <w:sz w:val="16"/>
                <w:szCs w:val="16"/>
              </w:rPr>
              <w:t>(N</w:t>
            </w:r>
            <w:r w:rsidRPr="008B749E">
              <w:rPr>
                <w:sz w:val="16"/>
                <w:szCs w:val="16"/>
                <w:vertAlign w:val="subscript"/>
              </w:rPr>
              <w:t>74</w:t>
            </w:r>
            <w:r w:rsidRPr="008B749E">
              <w:rPr>
                <w:sz w:val="16"/>
                <w:szCs w:val="16"/>
              </w:rPr>
              <w:t>-N</w:t>
            </w:r>
            <w:r w:rsidRPr="008B749E">
              <w:rPr>
                <w:sz w:val="16"/>
                <w:szCs w:val="16"/>
                <w:vertAlign w:val="subscript"/>
              </w:rPr>
              <w:t>79</w:t>
            </w:r>
            <w:r w:rsidRPr="008B749E">
              <w:rPr>
                <w:sz w:val="16"/>
                <w:szCs w:val="16"/>
              </w:rPr>
              <w:t>/D</w:t>
            </w:r>
            <w:r w:rsidRPr="008B749E">
              <w:rPr>
                <w:sz w:val="16"/>
                <w:szCs w:val="16"/>
                <w:vertAlign w:val="subscript"/>
              </w:rPr>
              <w:t>65</w:t>
            </w:r>
            <w:r w:rsidRPr="008B749E">
              <w:rPr>
                <w:sz w:val="16"/>
                <w:szCs w:val="16"/>
              </w:rPr>
              <w:t>) X 27.896,52 X 1/8 X %30 =</w:t>
            </w:r>
          </w:p>
        </w:tc>
        <w:tc>
          <w:tcPr>
            <w:tcW w:w="2551" w:type="dxa"/>
            <w:shd w:val="clear" w:color="auto" w:fill="E2EFD9" w:themeFill="accent6" w:themeFillTint="33"/>
            <w:vAlign w:val="bottom"/>
          </w:tcPr>
          <w:p w:rsidR="00313172" w:rsidRPr="008B749E" w:rsidRDefault="00313172" w:rsidP="008E06B6">
            <w:pPr>
              <w:pStyle w:val="AralkYok"/>
              <w:jc w:val="right"/>
              <w:rPr>
                <w:rFonts w:ascii="Calibri" w:hAnsi="Calibri" w:cs="Calibri"/>
                <w:color w:val="000000"/>
                <w:sz w:val="16"/>
                <w:szCs w:val="16"/>
              </w:rPr>
            </w:pPr>
            <w:r w:rsidRPr="008B749E">
              <w:rPr>
                <w:rFonts w:ascii="Calibri" w:hAnsi="Calibri" w:cs="Calibri"/>
                <w:color w:val="000000"/>
                <w:sz w:val="16"/>
                <w:szCs w:val="16"/>
              </w:rPr>
              <w:t>2.713,00</w:t>
            </w:r>
          </w:p>
        </w:tc>
      </w:tr>
      <w:tr w:rsidR="00313172" w:rsidRPr="005858FB" w:rsidTr="008E06B6">
        <w:tc>
          <w:tcPr>
            <w:tcW w:w="3216" w:type="dxa"/>
            <w:shd w:val="clear" w:color="auto" w:fill="E2EFD9" w:themeFill="accent6" w:themeFillTint="33"/>
          </w:tcPr>
          <w:p w:rsidR="00313172" w:rsidRPr="008B749E" w:rsidRDefault="00313172" w:rsidP="008E06B6">
            <w:pPr>
              <w:pStyle w:val="AralkYok"/>
              <w:jc w:val="right"/>
              <w:rPr>
                <w:b/>
                <w:sz w:val="16"/>
                <w:szCs w:val="16"/>
              </w:rPr>
            </w:pPr>
            <w:r w:rsidRPr="008B749E">
              <w:rPr>
                <w:b/>
                <w:sz w:val="16"/>
                <w:szCs w:val="16"/>
              </w:rPr>
              <w:t>TOPLAM</w:t>
            </w:r>
          </w:p>
        </w:tc>
        <w:tc>
          <w:tcPr>
            <w:tcW w:w="2551" w:type="dxa"/>
            <w:shd w:val="clear" w:color="auto" w:fill="E2EFD9" w:themeFill="accent6" w:themeFillTint="33"/>
            <w:vAlign w:val="bottom"/>
          </w:tcPr>
          <w:p w:rsidR="00313172" w:rsidRPr="008B749E" w:rsidRDefault="00313172" w:rsidP="008E06B6">
            <w:pPr>
              <w:pStyle w:val="AralkYok"/>
              <w:jc w:val="right"/>
              <w:rPr>
                <w:rFonts w:ascii="Calibri" w:hAnsi="Calibri" w:cs="Calibri"/>
                <w:b/>
                <w:color w:val="000000"/>
                <w:sz w:val="16"/>
                <w:szCs w:val="16"/>
              </w:rPr>
            </w:pPr>
            <w:r w:rsidRPr="008B749E">
              <w:rPr>
                <w:rFonts w:ascii="Calibri" w:hAnsi="Calibri" w:cs="Calibri"/>
                <w:b/>
                <w:color w:val="000000"/>
                <w:sz w:val="16"/>
                <w:szCs w:val="16"/>
              </w:rPr>
              <w:t>15.356,62</w:t>
            </w:r>
          </w:p>
        </w:tc>
      </w:tr>
      <w:tr w:rsidR="00313172" w:rsidRPr="00F72122" w:rsidTr="008E06B6">
        <w:tc>
          <w:tcPr>
            <w:tcW w:w="3216" w:type="dxa"/>
            <w:shd w:val="clear" w:color="auto" w:fill="E2EFD9" w:themeFill="accent6" w:themeFillTint="33"/>
          </w:tcPr>
          <w:p w:rsidR="00313172" w:rsidRPr="009C667F" w:rsidRDefault="00313172" w:rsidP="008E06B6">
            <w:pPr>
              <w:pStyle w:val="AralkYok"/>
              <w:jc w:val="right"/>
              <w:rPr>
                <w:b/>
                <w:sz w:val="16"/>
                <w:szCs w:val="16"/>
              </w:rPr>
            </w:pPr>
            <w:r>
              <w:rPr>
                <w:b/>
                <w:sz w:val="16"/>
                <w:szCs w:val="16"/>
              </w:rPr>
              <w:t xml:space="preserve">İŞLEMİŞ VE İŞLEYECEK DÖNEM TOPLAM </w:t>
            </w:r>
          </w:p>
        </w:tc>
        <w:tc>
          <w:tcPr>
            <w:tcW w:w="2551" w:type="dxa"/>
            <w:shd w:val="clear" w:color="auto" w:fill="E2EFD9" w:themeFill="accent6" w:themeFillTint="33"/>
            <w:vAlign w:val="bottom"/>
          </w:tcPr>
          <w:p w:rsidR="00313172" w:rsidRPr="008B749E" w:rsidRDefault="00313172" w:rsidP="008E06B6">
            <w:pPr>
              <w:pStyle w:val="AralkYok"/>
              <w:jc w:val="right"/>
              <w:rPr>
                <w:b/>
                <w:sz w:val="16"/>
                <w:szCs w:val="16"/>
              </w:rPr>
            </w:pPr>
            <w:r w:rsidRPr="008B749E">
              <w:rPr>
                <w:rFonts w:ascii="Calibri" w:hAnsi="Calibri" w:cs="Calibri"/>
                <w:color w:val="000000"/>
                <w:sz w:val="16"/>
                <w:szCs w:val="16"/>
              </w:rPr>
              <w:t xml:space="preserve">4.151,78 </w:t>
            </w:r>
            <w:r w:rsidRPr="008B749E">
              <w:rPr>
                <w:sz w:val="16"/>
                <w:szCs w:val="16"/>
              </w:rPr>
              <w:t xml:space="preserve">+ </w:t>
            </w:r>
            <w:r w:rsidRPr="008B749E">
              <w:rPr>
                <w:rFonts w:ascii="Calibri" w:hAnsi="Calibri" w:cs="Calibri"/>
                <w:color w:val="000000"/>
                <w:sz w:val="16"/>
                <w:szCs w:val="16"/>
              </w:rPr>
              <w:t>15.356,62</w:t>
            </w:r>
            <w:r w:rsidRPr="00F72122">
              <w:rPr>
                <w:b/>
                <w:sz w:val="16"/>
                <w:szCs w:val="16"/>
              </w:rPr>
              <w:t xml:space="preserve">= </w:t>
            </w:r>
            <w:r w:rsidRPr="008B749E">
              <w:rPr>
                <w:b/>
                <w:sz w:val="16"/>
                <w:szCs w:val="16"/>
              </w:rPr>
              <w:t>19.508,40</w:t>
            </w:r>
          </w:p>
        </w:tc>
      </w:tr>
    </w:tbl>
    <w:p w:rsidR="00313172" w:rsidRDefault="00313172" w:rsidP="00313172">
      <w:pPr>
        <w:pStyle w:val="AralkYok"/>
        <w:jc w:val="both"/>
        <w:rPr>
          <w:rFonts w:cstheme="minorHAnsi"/>
        </w:rPr>
      </w:pPr>
    </w:p>
    <w:tbl>
      <w:tblPr>
        <w:tblStyle w:val="TabloKlavuzu"/>
        <w:tblW w:w="6113" w:type="dxa"/>
        <w:tblInd w:w="1792" w:type="dxa"/>
        <w:tblLook w:val="04A0" w:firstRow="1" w:lastRow="0" w:firstColumn="1" w:lastColumn="0" w:noHBand="0" w:noVBand="1"/>
      </w:tblPr>
      <w:tblGrid>
        <w:gridCol w:w="3216"/>
        <w:gridCol w:w="2897"/>
      </w:tblGrid>
      <w:tr w:rsidR="00313172" w:rsidRPr="00C27970" w:rsidTr="008E06B6">
        <w:tc>
          <w:tcPr>
            <w:tcW w:w="6113" w:type="dxa"/>
            <w:gridSpan w:val="2"/>
            <w:shd w:val="clear" w:color="auto" w:fill="D5DCE4" w:themeFill="text2" w:themeFillTint="33"/>
          </w:tcPr>
          <w:p w:rsidR="00313172" w:rsidRPr="00C27970" w:rsidRDefault="00313172" w:rsidP="008E06B6">
            <w:pPr>
              <w:pStyle w:val="AralkYok"/>
              <w:jc w:val="center"/>
              <w:rPr>
                <w:rFonts w:ascii="Calibri" w:hAnsi="Calibri" w:cs="Calibri"/>
                <w:b/>
                <w:color w:val="000000"/>
                <w:sz w:val="16"/>
                <w:szCs w:val="16"/>
              </w:rPr>
            </w:pPr>
            <w:r>
              <w:rPr>
                <w:rFonts w:ascii="Calibri" w:hAnsi="Calibri" w:cs="Calibri"/>
                <w:b/>
                <w:color w:val="000000"/>
                <w:sz w:val="16"/>
                <w:szCs w:val="16"/>
              </w:rPr>
              <w:t>…………..</w:t>
            </w:r>
            <w:r w:rsidRPr="00C27970">
              <w:rPr>
                <w:rFonts w:ascii="Calibri" w:hAnsi="Calibri" w:cs="Calibri"/>
                <w:b/>
                <w:color w:val="000000"/>
                <w:sz w:val="16"/>
                <w:szCs w:val="16"/>
              </w:rPr>
              <w:t xml:space="preserve"> </w:t>
            </w:r>
            <w:r>
              <w:rPr>
                <w:rFonts w:ascii="Calibri" w:hAnsi="Calibri" w:cs="Calibri"/>
                <w:b/>
                <w:color w:val="000000"/>
                <w:sz w:val="16"/>
                <w:szCs w:val="16"/>
              </w:rPr>
              <w:t xml:space="preserve">EMSAL ÜCRETE GÖRE </w:t>
            </w:r>
            <w:r w:rsidRPr="00C27970">
              <w:rPr>
                <w:rFonts w:ascii="Calibri" w:hAnsi="Calibri" w:cs="Calibri"/>
                <w:b/>
                <w:color w:val="000000"/>
                <w:sz w:val="16"/>
                <w:szCs w:val="16"/>
              </w:rPr>
              <w:t>İŞLEYECEK DÖNEM HESABI</w:t>
            </w:r>
          </w:p>
        </w:tc>
      </w:tr>
      <w:tr w:rsidR="00313172" w:rsidRPr="008B749E" w:rsidTr="008E06B6">
        <w:tc>
          <w:tcPr>
            <w:tcW w:w="3216" w:type="dxa"/>
            <w:shd w:val="clear" w:color="auto" w:fill="E2EFD9" w:themeFill="accent6" w:themeFillTint="33"/>
          </w:tcPr>
          <w:p w:rsidR="00313172" w:rsidRPr="008B749E" w:rsidRDefault="00313172" w:rsidP="008E06B6">
            <w:pPr>
              <w:pStyle w:val="AralkYok"/>
              <w:jc w:val="right"/>
              <w:rPr>
                <w:sz w:val="16"/>
                <w:szCs w:val="16"/>
              </w:rPr>
            </w:pPr>
            <w:r w:rsidRPr="008B749E">
              <w:rPr>
                <w:sz w:val="16"/>
                <w:szCs w:val="16"/>
              </w:rPr>
              <w:t>(N</w:t>
            </w:r>
            <w:r w:rsidRPr="008B749E">
              <w:rPr>
                <w:sz w:val="16"/>
                <w:szCs w:val="16"/>
                <w:vertAlign w:val="subscript"/>
              </w:rPr>
              <w:t>65</w:t>
            </w:r>
            <w:r w:rsidRPr="008B749E">
              <w:rPr>
                <w:sz w:val="16"/>
                <w:szCs w:val="16"/>
              </w:rPr>
              <w:t>-N</w:t>
            </w:r>
            <w:r w:rsidRPr="008B749E">
              <w:rPr>
                <w:sz w:val="16"/>
                <w:szCs w:val="16"/>
                <w:vertAlign w:val="subscript"/>
              </w:rPr>
              <w:t>66</w:t>
            </w:r>
            <w:r w:rsidRPr="008B749E">
              <w:rPr>
                <w:sz w:val="16"/>
                <w:szCs w:val="16"/>
              </w:rPr>
              <w:t>/D</w:t>
            </w:r>
            <w:r w:rsidRPr="008B749E">
              <w:rPr>
                <w:sz w:val="16"/>
                <w:szCs w:val="16"/>
                <w:vertAlign w:val="subscript"/>
              </w:rPr>
              <w:t>65</w:t>
            </w:r>
            <w:r w:rsidRPr="008B749E">
              <w:rPr>
                <w:sz w:val="16"/>
                <w:szCs w:val="16"/>
              </w:rPr>
              <w:t xml:space="preserve">) X </w:t>
            </w:r>
            <w:r>
              <w:rPr>
                <w:rFonts w:ascii="Calibri" w:hAnsi="Calibri" w:cs="Calibri"/>
                <w:color w:val="000000"/>
                <w:sz w:val="16"/>
                <w:szCs w:val="16"/>
              </w:rPr>
              <w:t>136.208,82</w:t>
            </w:r>
            <w:r w:rsidRPr="008B749E">
              <w:rPr>
                <w:rFonts w:ascii="Calibri" w:hAnsi="Calibri" w:cs="Calibri"/>
                <w:color w:val="000000"/>
                <w:sz w:val="16"/>
                <w:szCs w:val="16"/>
              </w:rPr>
              <w:t xml:space="preserve"> </w:t>
            </w:r>
            <w:r w:rsidRPr="008B749E">
              <w:rPr>
                <w:sz w:val="16"/>
                <w:szCs w:val="16"/>
              </w:rPr>
              <w:t>X 1/4 X %30 =</w:t>
            </w:r>
          </w:p>
        </w:tc>
        <w:tc>
          <w:tcPr>
            <w:tcW w:w="2897" w:type="dxa"/>
            <w:shd w:val="clear" w:color="auto" w:fill="E2EFD9" w:themeFill="accent6" w:themeFillTint="33"/>
            <w:vAlign w:val="bottom"/>
          </w:tcPr>
          <w:p w:rsidR="00313172" w:rsidRPr="00312332" w:rsidRDefault="00313172" w:rsidP="008E06B6">
            <w:pPr>
              <w:pStyle w:val="AralkYok"/>
              <w:jc w:val="right"/>
              <w:rPr>
                <w:sz w:val="16"/>
                <w:szCs w:val="16"/>
              </w:rPr>
            </w:pPr>
            <w:r w:rsidRPr="00312332">
              <w:rPr>
                <w:sz w:val="16"/>
                <w:szCs w:val="16"/>
              </w:rPr>
              <w:t>10.215,66</w:t>
            </w:r>
          </w:p>
        </w:tc>
      </w:tr>
      <w:tr w:rsidR="00313172" w:rsidRPr="008B749E" w:rsidTr="008E06B6">
        <w:tc>
          <w:tcPr>
            <w:tcW w:w="3216" w:type="dxa"/>
            <w:shd w:val="clear" w:color="auto" w:fill="E2EFD9" w:themeFill="accent6" w:themeFillTint="33"/>
          </w:tcPr>
          <w:p w:rsidR="00313172" w:rsidRPr="008B749E" w:rsidRDefault="00313172" w:rsidP="008E06B6">
            <w:pPr>
              <w:pStyle w:val="AralkYok"/>
              <w:jc w:val="right"/>
              <w:rPr>
                <w:sz w:val="16"/>
                <w:szCs w:val="16"/>
              </w:rPr>
            </w:pPr>
            <w:r w:rsidRPr="008B749E">
              <w:rPr>
                <w:sz w:val="16"/>
                <w:szCs w:val="16"/>
              </w:rPr>
              <w:t>(N</w:t>
            </w:r>
            <w:r w:rsidRPr="008B749E">
              <w:rPr>
                <w:sz w:val="16"/>
                <w:szCs w:val="16"/>
                <w:vertAlign w:val="subscript"/>
              </w:rPr>
              <w:t>66</w:t>
            </w:r>
            <w:r w:rsidRPr="008B749E">
              <w:rPr>
                <w:sz w:val="16"/>
                <w:szCs w:val="16"/>
              </w:rPr>
              <w:t>-N</w:t>
            </w:r>
            <w:r w:rsidRPr="008B749E">
              <w:rPr>
                <w:sz w:val="16"/>
                <w:szCs w:val="16"/>
                <w:vertAlign w:val="subscript"/>
              </w:rPr>
              <w:t>70</w:t>
            </w:r>
            <w:r w:rsidRPr="008B749E">
              <w:rPr>
                <w:sz w:val="16"/>
                <w:szCs w:val="16"/>
              </w:rPr>
              <w:t>/D</w:t>
            </w:r>
            <w:r w:rsidRPr="008B749E">
              <w:rPr>
                <w:sz w:val="16"/>
                <w:szCs w:val="16"/>
                <w:vertAlign w:val="subscript"/>
              </w:rPr>
              <w:t>65</w:t>
            </w:r>
            <w:r w:rsidRPr="008B749E">
              <w:rPr>
                <w:sz w:val="16"/>
                <w:szCs w:val="16"/>
              </w:rPr>
              <w:t xml:space="preserve">) X </w:t>
            </w:r>
            <w:r>
              <w:rPr>
                <w:sz w:val="16"/>
                <w:szCs w:val="16"/>
              </w:rPr>
              <w:t>204.313,23</w:t>
            </w:r>
            <w:r w:rsidRPr="008B749E">
              <w:rPr>
                <w:sz w:val="16"/>
                <w:szCs w:val="16"/>
              </w:rPr>
              <w:t xml:space="preserve"> X 1/4 X %30 =</w:t>
            </w:r>
          </w:p>
        </w:tc>
        <w:tc>
          <w:tcPr>
            <w:tcW w:w="2897" w:type="dxa"/>
            <w:shd w:val="clear" w:color="auto" w:fill="E2EFD9" w:themeFill="accent6" w:themeFillTint="33"/>
            <w:vAlign w:val="bottom"/>
          </w:tcPr>
          <w:p w:rsidR="00313172" w:rsidRPr="00312332" w:rsidRDefault="00313172" w:rsidP="008E06B6">
            <w:pPr>
              <w:pStyle w:val="AralkYok"/>
              <w:jc w:val="right"/>
              <w:rPr>
                <w:sz w:val="16"/>
                <w:szCs w:val="16"/>
              </w:rPr>
            </w:pPr>
            <w:r w:rsidRPr="00312332">
              <w:rPr>
                <w:sz w:val="16"/>
                <w:szCs w:val="16"/>
              </w:rPr>
              <w:t>54.888,68</w:t>
            </w:r>
          </w:p>
        </w:tc>
      </w:tr>
      <w:tr w:rsidR="00313172" w:rsidRPr="008B749E" w:rsidTr="008E06B6">
        <w:tc>
          <w:tcPr>
            <w:tcW w:w="3216" w:type="dxa"/>
            <w:shd w:val="clear" w:color="auto" w:fill="E2EFD9" w:themeFill="accent6" w:themeFillTint="33"/>
          </w:tcPr>
          <w:p w:rsidR="00313172" w:rsidRPr="008B749E" w:rsidRDefault="00313172" w:rsidP="008E06B6">
            <w:pPr>
              <w:pStyle w:val="AralkYok"/>
              <w:jc w:val="right"/>
              <w:rPr>
                <w:sz w:val="16"/>
                <w:szCs w:val="16"/>
              </w:rPr>
            </w:pPr>
            <w:r w:rsidRPr="008B749E">
              <w:rPr>
                <w:sz w:val="16"/>
                <w:szCs w:val="16"/>
              </w:rPr>
              <w:t xml:space="preserve">      (N</w:t>
            </w:r>
            <w:r w:rsidRPr="008B749E">
              <w:rPr>
                <w:sz w:val="16"/>
                <w:szCs w:val="16"/>
                <w:vertAlign w:val="subscript"/>
              </w:rPr>
              <w:t>70</w:t>
            </w:r>
            <w:r w:rsidRPr="008B749E">
              <w:rPr>
                <w:sz w:val="16"/>
                <w:szCs w:val="16"/>
              </w:rPr>
              <w:t>-N</w:t>
            </w:r>
            <w:r w:rsidRPr="008B749E">
              <w:rPr>
                <w:sz w:val="16"/>
                <w:szCs w:val="16"/>
                <w:vertAlign w:val="subscript"/>
              </w:rPr>
              <w:t>72</w:t>
            </w:r>
            <w:r w:rsidRPr="008B749E">
              <w:rPr>
                <w:sz w:val="16"/>
                <w:szCs w:val="16"/>
              </w:rPr>
              <w:t>/D</w:t>
            </w:r>
            <w:r w:rsidRPr="008B749E">
              <w:rPr>
                <w:sz w:val="16"/>
                <w:szCs w:val="16"/>
                <w:vertAlign w:val="subscript"/>
              </w:rPr>
              <w:t>65</w:t>
            </w:r>
            <w:r w:rsidRPr="008B749E">
              <w:rPr>
                <w:sz w:val="16"/>
                <w:szCs w:val="16"/>
              </w:rPr>
              <w:t xml:space="preserve">) X </w:t>
            </w:r>
            <w:r>
              <w:rPr>
                <w:sz w:val="16"/>
                <w:szCs w:val="16"/>
              </w:rPr>
              <w:t>204.313,23</w:t>
            </w:r>
            <w:r w:rsidRPr="008B749E">
              <w:rPr>
                <w:sz w:val="16"/>
                <w:szCs w:val="16"/>
              </w:rPr>
              <w:t xml:space="preserve"> X 1/6 X %30 =</w:t>
            </w:r>
          </w:p>
        </w:tc>
        <w:tc>
          <w:tcPr>
            <w:tcW w:w="2897" w:type="dxa"/>
            <w:shd w:val="clear" w:color="auto" w:fill="E2EFD9" w:themeFill="accent6" w:themeFillTint="33"/>
            <w:vAlign w:val="bottom"/>
          </w:tcPr>
          <w:p w:rsidR="00313172" w:rsidRPr="00312332" w:rsidRDefault="00313172" w:rsidP="008E06B6">
            <w:pPr>
              <w:pStyle w:val="AralkYok"/>
              <w:jc w:val="right"/>
              <w:rPr>
                <w:sz w:val="16"/>
                <w:szCs w:val="16"/>
              </w:rPr>
            </w:pPr>
            <w:r w:rsidRPr="00312332">
              <w:rPr>
                <w:sz w:val="16"/>
                <w:szCs w:val="16"/>
              </w:rPr>
              <w:t>15.651,94</w:t>
            </w:r>
          </w:p>
        </w:tc>
      </w:tr>
      <w:tr w:rsidR="00313172" w:rsidRPr="008B749E" w:rsidTr="008E06B6">
        <w:tc>
          <w:tcPr>
            <w:tcW w:w="3216" w:type="dxa"/>
            <w:shd w:val="clear" w:color="auto" w:fill="E2EFD9" w:themeFill="accent6" w:themeFillTint="33"/>
          </w:tcPr>
          <w:p w:rsidR="00313172" w:rsidRPr="008B749E" w:rsidRDefault="00313172" w:rsidP="008E06B6">
            <w:pPr>
              <w:pStyle w:val="AralkYok"/>
              <w:jc w:val="right"/>
              <w:rPr>
                <w:sz w:val="16"/>
                <w:szCs w:val="16"/>
              </w:rPr>
            </w:pPr>
            <w:r w:rsidRPr="008B749E">
              <w:rPr>
                <w:sz w:val="16"/>
                <w:szCs w:val="16"/>
              </w:rPr>
              <w:t>(N</w:t>
            </w:r>
            <w:r w:rsidRPr="008B749E">
              <w:rPr>
                <w:sz w:val="16"/>
                <w:szCs w:val="16"/>
                <w:vertAlign w:val="subscript"/>
              </w:rPr>
              <w:t>72</w:t>
            </w:r>
            <w:r w:rsidRPr="008B749E">
              <w:rPr>
                <w:sz w:val="16"/>
                <w:szCs w:val="16"/>
              </w:rPr>
              <w:t>-N</w:t>
            </w:r>
            <w:r w:rsidRPr="008B749E">
              <w:rPr>
                <w:sz w:val="16"/>
                <w:szCs w:val="16"/>
                <w:vertAlign w:val="subscript"/>
              </w:rPr>
              <w:t>74</w:t>
            </w:r>
            <w:r w:rsidRPr="008B749E">
              <w:rPr>
                <w:sz w:val="16"/>
                <w:szCs w:val="16"/>
              </w:rPr>
              <w:t>/D</w:t>
            </w:r>
            <w:r w:rsidRPr="008B749E">
              <w:rPr>
                <w:sz w:val="16"/>
                <w:szCs w:val="16"/>
                <w:vertAlign w:val="subscript"/>
              </w:rPr>
              <w:t>65</w:t>
            </w:r>
            <w:r w:rsidRPr="008B749E">
              <w:rPr>
                <w:sz w:val="16"/>
                <w:szCs w:val="16"/>
              </w:rPr>
              <w:t xml:space="preserve">) X </w:t>
            </w:r>
            <w:r>
              <w:rPr>
                <w:sz w:val="16"/>
                <w:szCs w:val="16"/>
              </w:rPr>
              <w:t>204.313,23</w:t>
            </w:r>
            <w:r w:rsidRPr="008B749E">
              <w:rPr>
                <w:sz w:val="16"/>
                <w:szCs w:val="16"/>
              </w:rPr>
              <w:t xml:space="preserve"> X 1/7 X %30 =</w:t>
            </w:r>
          </w:p>
        </w:tc>
        <w:tc>
          <w:tcPr>
            <w:tcW w:w="2897" w:type="dxa"/>
            <w:shd w:val="clear" w:color="auto" w:fill="E2EFD9" w:themeFill="accent6" w:themeFillTint="33"/>
            <w:vAlign w:val="bottom"/>
          </w:tcPr>
          <w:p w:rsidR="00313172" w:rsidRPr="00312332" w:rsidRDefault="00313172" w:rsidP="008E06B6">
            <w:pPr>
              <w:pStyle w:val="AralkYok"/>
              <w:jc w:val="right"/>
              <w:rPr>
                <w:sz w:val="16"/>
                <w:szCs w:val="16"/>
              </w:rPr>
            </w:pPr>
            <w:r w:rsidRPr="00312332">
              <w:rPr>
                <w:sz w:val="16"/>
                <w:szCs w:val="16"/>
              </w:rPr>
              <w:t>11.845,24</w:t>
            </w:r>
          </w:p>
        </w:tc>
      </w:tr>
      <w:tr w:rsidR="00313172" w:rsidRPr="008B749E" w:rsidTr="008E06B6">
        <w:tc>
          <w:tcPr>
            <w:tcW w:w="3216" w:type="dxa"/>
            <w:shd w:val="clear" w:color="auto" w:fill="E2EFD9" w:themeFill="accent6" w:themeFillTint="33"/>
          </w:tcPr>
          <w:p w:rsidR="00313172" w:rsidRPr="008B749E" w:rsidRDefault="00313172" w:rsidP="008E06B6">
            <w:pPr>
              <w:pStyle w:val="AralkYok"/>
              <w:jc w:val="right"/>
              <w:rPr>
                <w:sz w:val="16"/>
                <w:szCs w:val="16"/>
              </w:rPr>
            </w:pPr>
            <w:r w:rsidRPr="008B749E">
              <w:rPr>
                <w:sz w:val="16"/>
                <w:szCs w:val="16"/>
              </w:rPr>
              <w:t>(N</w:t>
            </w:r>
            <w:r w:rsidRPr="008B749E">
              <w:rPr>
                <w:sz w:val="16"/>
                <w:szCs w:val="16"/>
                <w:vertAlign w:val="subscript"/>
              </w:rPr>
              <w:t>74</w:t>
            </w:r>
            <w:r w:rsidRPr="008B749E">
              <w:rPr>
                <w:sz w:val="16"/>
                <w:szCs w:val="16"/>
              </w:rPr>
              <w:t>-N</w:t>
            </w:r>
            <w:r w:rsidRPr="008B749E">
              <w:rPr>
                <w:sz w:val="16"/>
                <w:szCs w:val="16"/>
                <w:vertAlign w:val="subscript"/>
              </w:rPr>
              <w:t>79</w:t>
            </w:r>
            <w:r w:rsidRPr="008B749E">
              <w:rPr>
                <w:sz w:val="16"/>
                <w:szCs w:val="16"/>
              </w:rPr>
              <w:t>/D</w:t>
            </w:r>
            <w:r w:rsidRPr="008B749E">
              <w:rPr>
                <w:sz w:val="16"/>
                <w:szCs w:val="16"/>
                <w:vertAlign w:val="subscript"/>
              </w:rPr>
              <w:t>65</w:t>
            </w:r>
            <w:r w:rsidRPr="008B749E">
              <w:rPr>
                <w:sz w:val="16"/>
                <w:szCs w:val="16"/>
              </w:rPr>
              <w:t xml:space="preserve">) X </w:t>
            </w:r>
            <w:r>
              <w:rPr>
                <w:sz w:val="16"/>
                <w:szCs w:val="16"/>
              </w:rPr>
              <w:t>204.313,23</w:t>
            </w:r>
            <w:r w:rsidRPr="008B749E">
              <w:rPr>
                <w:sz w:val="16"/>
                <w:szCs w:val="16"/>
              </w:rPr>
              <w:t xml:space="preserve"> X 1/8 X %30 =</w:t>
            </w:r>
          </w:p>
        </w:tc>
        <w:tc>
          <w:tcPr>
            <w:tcW w:w="2897" w:type="dxa"/>
            <w:shd w:val="clear" w:color="auto" w:fill="E2EFD9" w:themeFill="accent6" w:themeFillTint="33"/>
            <w:vAlign w:val="bottom"/>
          </w:tcPr>
          <w:p w:rsidR="00313172" w:rsidRPr="00312332" w:rsidRDefault="00313172" w:rsidP="008E06B6">
            <w:pPr>
              <w:pStyle w:val="AralkYok"/>
              <w:jc w:val="right"/>
              <w:rPr>
                <w:sz w:val="16"/>
                <w:szCs w:val="16"/>
              </w:rPr>
            </w:pPr>
            <w:r w:rsidRPr="00312332">
              <w:rPr>
                <w:sz w:val="16"/>
                <w:szCs w:val="16"/>
              </w:rPr>
              <w:t>19.869,92</w:t>
            </w:r>
          </w:p>
        </w:tc>
      </w:tr>
      <w:tr w:rsidR="00313172" w:rsidRPr="008B749E" w:rsidTr="008E06B6">
        <w:tc>
          <w:tcPr>
            <w:tcW w:w="3216" w:type="dxa"/>
            <w:shd w:val="clear" w:color="auto" w:fill="E2EFD9" w:themeFill="accent6" w:themeFillTint="33"/>
          </w:tcPr>
          <w:p w:rsidR="00313172" w:rsidRPr="008B749E" w:rsidRDefault="00313172" w:rsidP="008E06B6">
            <w:pPr>
              <w:pStyle w:val="AralkYok"/>
              <w:jc w:val="right"/>
              <w:rPr>
                <w:b/>
                <w:sz w:val="16"/>
                <w:szCs w:val="16"/>
              </w:rPr>
            </w:pPr>
            <w:r w:rsidRPr="008B749E">
              <w:rPr>
                <w:b/>
                <w:sz w:val="16"/>
                <w:szCs w:val="16"/>
              </w:rPr>
              <w:t>TOPLAM</w:t>
            </w:r>
          </w:p>
        </w:tc>
        <w:tc>
          <w:tcPr>
            <w:tcW w:w="2897" w:type="dxa"/>
            <w:shd w:val="clear" w:color="auto" w:fill="E2EFD9" w:themeFill="accent6" w:themeFillTint="33"/>
            <w:vAlign w:val="bottom"/>
          </w:tcPr>
          <w:p w:rsidR="00313172" w:rsidRPr="00312332" w:rsidRDefault="00313172" w:rsidP="008E06B6">
            <w:pPr>
              <w:pStyle w:val="AralkYok"/>
              <w:jc w:val="right"/>
              <w:rPr>
                <w:b/>
                <w:sz w:val="16"/>
                <w:szCs w:val="16"/>
              </w:rPr>
            </w:pPr>
            <w:r w:rsidRPr="00312332">
              <w:rPr>
                <w:b/>
                <w:sz w:val="16"/>
                <w:szCs w:val="16"/>
              </w:rPr>
              <w:t>112.471,44</w:t>
            </w:r>
          </w:p>
        </w:tc>
      </w:tr>
      <w:tr w:rsidR="00313172" w:rsidRPr="008B749E" w:rsidTr="008E06B6">
        <w:tc>
          <w:tcPr>
            <w:tcW w:w="3216" w:type="dxa"/>
            <w:shd w:val="clear" w:color="auto" w:fill="E2EFD9" w:themeFill="accent6" w:themeFillTint="33"/>
          </w:tcPr>
          <w:p w:rsidR="00313172" w:rsidRPr="009C667F" w:rsidRDefault="00313172" w:rsidP="008E06B6">
            <w:pPr>
              <w:pStyle w:val="AralkYok"/>
              <w:jc w:val="right"/>
              <w:rPr>
                <w:b/>
                <w:sz w:val="16"/>
                <w:szCs w:val="16"/>
              </w:rPr>
            </w:pPr>
            <w:r>
              <w:rPr>
                <w:b/>
                <w:sz w:val="16"/>
                <w:szCs w:val="16"/>
              </w:rPr>
              <w:t xml:space="preserve">İŞLEMİŞ VE İŞLEYECEK DÖNEM TOPLAM </w:t>
            </w:r>
          </w:p>
        </w:tc>
        <w:tc>
          <w:tcPr>
            <w:tcW w:w="2897" w:type="dxa"/>
            <w:shd w:val="clear" w:color="auto" w:fill="E2EFD9" w:themeFill="accent6" w:themeFillTint="33"/>
            <w:vAlign w:val="bottom"/>
          </w:tcPr>
          <w:p w:rsidR="00313172" w:rsidRPr="00312332" w:rsidRDefault="00313172" w:rsidP="008E06B6">
            <w:pPr>
              <w:pStyle w:val="AralkYok"/>
              <w:jc w:val="right"/>
              <w:rPr>
                <w:rFonts w:cstheme="minorHAnsi"/>
                <w:color w:val="000000"/>
                <w:sz w:val="16"/>
                <w:szCs w:val="16"/>
              </w:rPr>
            </w:pPr>
            <w:r w:rsidRPr="00312332">
              <w:rPr>
                <w:rFonts w:cstheme="minorHAnsi"/>
                <w:color w:val="000000"/>
                <w:sz w:val="16"/>
                <w:szCs w:val="16"/>
              </w:rPr>
              <w:t xml:space="preserve">30.407,60 </w:t>
            </w:r>
            <w:r w:rsidRPr="00312332">
              <w:rPr>
                <w:rFonts w:cstheme="minorHAnsi"/>
                <w:sz w:val="16"/>
                <w:szCs w:val="16"/>
              </w:rPr>
              <w:t xml:space="preserve">+ 112.471,44= </w:t>
            </w:r>
            <w:r w:rsidRPr="00312332">
              <w:rPr>
                <w:rFonts w:cstheme="minorHAnsi"/>
                <w:b/>
                <w:color w:val="000000"/>
                <w:sz w:val="16"/>
                <w:szCs w:val="16"/>
              </w:rPr>
              <w:t>142.879,04</w:t>
            </w:r>
          </w:p>
          <w:p w:rsidR="00313172" w:rsidRPr="008B749E" w:rsidRDefault="00313172" w:rsidP="008E06B6">
            <w:pPr>
              <w:pStyle w:val="AralkYok"/>
              <w:jc w:val="right"/>
              <w:rPr>
                <w:b/>
                <w:sz w:val="16"/>
                <w:szCs w:val="16"/>
              </w:rPr>
            </w:pPr>
          </w:p>
        </w:tc>
      </w:tr>
    </w:tbl>
    <w:p w:rsidR="00313172" w:rsidRDefault="00313172" w:rsidP="00313172">
      <w:pPr>
        <w:pStyle w:val="AralkYok"/>
        <w:jc w:val="both"/>
        <w:rPr>
          <w:rFonts w:cstheme="minorHAnsi"/>
        </w:rPr>
      </w:pPr>
    </w:p>
    <w:p w:rsidR="00313172" w:rsidRPr="008C30F4" w:rsidRDefault="00313172" w:rsidP="00313172">
      <w:pPr>
        <w:pStyle w:val="AralkYok"/>
        <w:numPr>
          <w:ilvl w:val="0"/>
          <w:numId w:val="4"/>
        </w:numPr>
        <w:shd w:val="clear" w:color="auto" w:fill="92D050"/>
        <w:jc w:val="both"/>
        <w:rPr>
          <w:rFonts w:cstheme="minorHAnsi"/>
          <w:b/>
        </w:rPr>
      </w:pPr>
      <w:r>
        <w:rPr>
          <w:rFonts w:cstheme="minorHAnsi"/>
          <w:b/>
        </w:rPr>
        <w:t>………………</w:t>
      </w:r>
      <w:r w:rsidRPr="008C30F4">
        <w:rPr>
          <w:rFonts w:cstheme="minorHAnsi"/>
          <w:b/>
        </w:rPr>
        <w:t xml:space="preserve"> İŞLEYECEK DÖNEM HESABI: </w:t>
      </w:r>
    </w:p>
    <w:p w:rsidR="00313172" w:rsidRDefault="00313172" w:rsidP="00313172">
      <w:pPr>
        <w:pStyle w:val="AralkYok"/>
        <w:jc w:val="both"/>
        <w:rPr>
          <w:rFonts w:cstheme="minorHAnsi"/>
        </w:rPr>
      </w:pPr>
    </w:p>
    <w:tbl>
      <w:tblPr>
        <w:tblStyle w:val="TabloKlavuzu"/>
        <w:tblW w:w="5767" w:type="dxa"/>
        <w:tblInd w:w="1792" w:type="dxa"/>
        <w:tblLook w:val="04A0" w:firstRow="1" w:lastRow="0" w:firstColumn="1" w:lastColumn="0" w:noHBand="0" w:noVBand="1"/>
      </w:tblPr>
      <w:tblGrid>
        <w:gridCol w:w="3216"/>
        <w:gridCol w:w="2551"/>
      </w:tblGrid>
      <w:tr w:rsidR="00313172" w:rsidRPr="00C27970" w:rsidTr="008E06B6">
        <w:tc>
          <w:tcPr>
            <w:tcW w:w="5767" w:type="dxa"/>
            <w:gridSpan w:val="2"/>
            <w:shd w:val="clear" w:color="auto" w:fill="D5DCE4" w:themeFill="text2" w:themeFillTint="33"/>
          </w:tcPr>
          <w:p w:rsidR="00313172" w:rsidRPr="00C27970" w:rsidRDefault="00313172" w:rsidP="008E06B6">
            <w:pPr>
              <w:pStyle w:val="AralkYok"/>
              <w:jc w:val="center"/>
              <w:rPr>
                <w:rFonts w:ascii="Calibri" w:hAnsi="Calibri" w:cs="Calibri"/>
                <w:b/>
                <w:color w:val="000000"/>
                <w:sz w:val="16"/>
                <w:szCs w:val="16"/>
              </w:rPr>
            </w:pPr>
            <w:r>
              <w:rPr>
                <w:rFonts w:ascii="Calibri" w:hAnsi="Calibri" w:cs="Calibri"/>
                <w:b/>
                <w:color w:val="000000"/>
                <w:sz w:val="16"/>
                <w:szCs w:val="16"/>
              </w:rPr>
              <w:t>……………</w:t>
            </w:r>
            <w:r w:rsidRPr="00C27970">
              <w:rPr>
                <w:rFonts w:ascii="Calibri" w:hAnsi="Calibri" w:cs="Calibri"/>
                <w:b/>
                <w:color w:val="000000"/>
                <w:sz w:val="16"/>
                <w:szCs w:val="16"/>
              </w:rPr>
              <w:t xml:space="preserve"> </w:t>
            </w:r>
            <w:r>
              <w:rPr>
                <w:rFonts w:ascii="Calibri" w:hAnsi="Calibri" w:cs="Calibri"/>
                <w:b/>
                <w:color w:val="000000"/>
                <w:sz w:val="16"/>
                <w:szCs w:val="16"/>
              </w:rPr>
              <w:t xml:space="preserve">ASGARİ ÜCRETE GÖRE </w:t>
            </w:r>
            <w:r w:rsidRPr="00C27970">
              <w:rPr>
                <w:rFonts w:ascii="Calibri" w:hAnsi="Calibri" w:cs="Calibri"/>
                <w:b/>
                <w:color w:val="000000"/>
                <w:sz w:val="16"/>
                <w:szCs w:val="16"/>
              </w:rPr>
              <w:t>İŞLEYECEK DÖNEM HESABI</w:t>
            </w:r>
          </w:p>
        </w:tc>
      </w:tr>
      <w:tr w:rsidR="00313172" w:rsidRPr="00BD5237" w:rsidTr="008E06B6">
        <w:tc>
          <w:tcPr>
            <w:tcW w:w="3216" w:type="dxa"/>
            <w:shd w:val="clear" w:color="auto" w:fill="E2EFD9" w:themeFill="accent6" w:themeFillTint="33"/>
          </w:tcPr>
          <w:p w:rsidR="00313172" w:rsidRPr="008B749E" w:rsidRDefault="00313172" w:rsidP="008E06B6">
            <w:pPr>
              <w:pStyle w:val="AralkYok"/>
              <w:jc w:val="right"/>
              <w:rPr>
                <w:sz w:val="16"/>
                <w:szCs w:val="16"/>
              </w:rPr>
            </w:pPr>
            <w:r w:rsidRPr="008B749E">
              <w:rPr>
                <w:sz w:val="16"/>
                <w:szCs w:val="16"/>
              </w:rPr>
              <w:t>(N</w:t>
            </w:r>
            <w:r>
              <w:rPr>
                <w:sz w:val="16"/>
                <w:szCs w:val="16"/>
                <w:vertAlign w:val="subscript"/>
              </w:rPr>
              <w:t>40</w:t>
            </w:r>
            <w:r w:rsidRPr="008B749E">
              <w:rPr>
                <w:sz w:val="16"/>
                <w:szCs w:val="16"/>
              </w:rPr>
              <w:t>-N</w:t>
            </w:r>
            <w:r>
              <w:rPr>
                <w:sz w:val="16"/>
                <w:szCs w:val="16"/>
                <w:vertAlign w:val="subscript"/>
              </w:rPr>
              <w:t>41</w:t>
            </w:r>
            <w:r w:rsidRPr="008B749E">
              <w:rPr>
                <w:sz w:val="16"/>
                <w:szCs w:val="16"/>
              </w:rPr>
              <w:t>/D</w:t>
            </w:r>
            <w:r>
              <w:rPr>
                <w:sz w:val="16"/>
                <w:szCs w:val="16"/>
                <w:vertAlign w:val="subscript"/>
              </w:rPr>
              <w:t>40</w:t>
            </w:r>
            <w:r w:rsidRPr="008B749E">
              <w:rPr>
                <w:sz w:val="16"/>
                <w:szCs w:val="16"/>
              </w:rPr>
              <w:t xml:space="preserve">) X </w:t>
            </w:r>
            <w:r w:rsidRPr="008B749E">
              <w:rPr>
                <w:rFonts w:ascii="Calibri" w:hAnsi="Calibri" w:cs="Calibri"/>
                <w:color w:val="000000"/>
                <w:sz w:val="16"/>
                <w:szCs w:val="16"/>
              </w:rPr>
              <w:t xml:space="preserve">18.597,60 </w:t>
            </w:r>
            <w:r w:rsidRPr="008B749E">
              <w:rPr>
                <w:sz w:val="16"/>
                <w:szCs w:val="16"/>
              </w:rPr>
              <w:t>X 1/4 X %30 =</w:t>
            </w:r>
          </w:p>
        </w:tc>
        <w:tc>
          <w:tcPr>
            <w:tcW w:w="2551" w:type="dxa"/>
            <w:shd w:val="clear" w:color="auto" w:fill="E2EFD9" w:themeFill="accent6" w:themeFillTint="33"/>
            <w:vAlign w:val="bottom"/>
          </w:tcPr>
          <w:p w:rsidR="00313172" w:rsidRPr="00D90298" w:rsidRDefault="00313172" w:rsidP="008E06B6">
            <w:pPr>
              <w:pStyle w:val="AralkYok"/>
              <w:jc w:val="right"/>
              <w:rPr>
                <w:sz w:val="16"/>
                <w:szCs w:val="16"/>
              </w:rPr>
            </w:pPr>
            <w:r w:rsidRPr="00D90298">
              <w:rPr>
                <w:sz w:val="16"/>
                <w:szCs w:val="16"/>
              </w:rPr>
              <w:t>1.394,82</w:t>
            </w:r>
          </w:p>
        </w:tc>
      </w:tr>
      <w:tr w:rsidR="00313172" w:rsidRPr="00BD5237" w:rsidTr="008E06B6">
        <w:tc>
          <w:tcPr>
            <w:tcW w:w="3216" w:type="dxa"/>
            <w:shd w:val="clear" w:color="auto" w:fill="E2EFD9" w:themeFill="accent6" w:themeFillTint="33"/>
          </w:tcPr>
          <w:p w:rsidR="00313172" w:rsidRPr="008B749E" w:rsidRDefault="00313172" w:rsidP="008E06B6">
            <w:pPr>
              <w:pStyle w:val="AralkYok"/>
              <w:jc w:val="right"/>
              <w:rPr>
                <w:sz w:val="16"/>
                <w:szCs w:val="16"/>
              </w:rPr>
            </w:pPr>
            <w:r w:rsidRPr="008B749E">
              <w:rPr>
                <w:sz w:val="16"/>
                <w:szCs w:val="16"/>
              </w:rPr>
              <w:t>(N</w:t>
            </w:r>
            <w:r>
              <w:rPr>
                <w:sz w:val="16"/>
                <w:szCs w:val="16"/>
                <w:vertAlign w:val="subscript"/>
              </w:rPr>
              <w:t>41</w:t>
            </w:r>
            <w:r w:rsidRPr="008B749E">
              <w:rPr>
                <w:sz w:val="16"/>
                <w:szCs w:val="16"/>
              </w:rPr>
              <w:t>-N</w:t>
            </w:r>
            <w:r>
              <w:rPr>
                <w:sz w:val="16"/>
                <w:szCs w:val="16"/>
                <w:vertAlign w:val="subscript"/>
              </w:rPr>
              <w:t>45</w:t>
            </w:r>
            <w:r w:rsidRPr="008B749E">
              <w:rPr>
                <w:sz w:val="16"/>
                <w:szCs w:val="16"/>
              </w:rPr>
              <w:t>/D</w:t>
            </w:r>
            <w:r>
              <w:rPr>
                <w:sz w:val="16"/>
                <w:szCs w:val="16"/>
                <w:vertAlign w:val="subscript"/>
              </w:rPr>
              <w:t>40</w:t>
            </w:r>
            <w:r w:rsidRPr="008B749E">
              <w:rPr>
                <w:sz w:val="16"/>
                <w:szCs w:val="16"/>
              </w:rPr>
              <w:t>) X 27.896,52 X 1/4 X %30 =</w:t>
            </w:r>
          </w:p>
        </w:tc>
        <w:tc>
          <w:tcPr>
            <w:tcW w:w="2551" w:type="dxa"/>
            <w:shd w:val="clear" w:color="auto" w:fill="E2EFD9" w:themeFill="accent6" w:themeFillTint="33"/>
            <w:vAlign w:val="bottom"/>
          </w:tcPr>
          <w:p w:rsidR="00313172" w:rsidRPr="00D90298" w:rsidRDefault="00313172" w:rsidP="008E06B6">
            <w:pPr>
              <w:pStyle w:val="AralkYok"/>
              <w:jc w:val="right"/>
              <w:rPr>
                <w:sz w:val="16"/>
                <w:szCs w:val="16"/>
              </w:rPr>
            </w:pPr>
            <w:r w:rsidRPr="00D90298">
              <w:rPr>
                <w:sz w:val="16"/>
                <w:szCs w:val="16"/>
              </w:rPr>
              <w:t>7.986,93</w:t>
            </w:r>
          </w:p>
        </w:tc>
      </w:tr>
      <w:tr w:rsidR="00313172" w:rsidRPr="00BD5237" w:rsidTr="008E06B6">
        <w:tc>
          <w:tcPr>
            <w:tcW w:w="3216" w:type="dxa"/>
            <w:shd w:val="clear" w:color="auto" w:fill="E2EFD9" w:themeFill="accent6" w:themeFillTint="33"/>
          </w:tcPr>
          <w:p w:rsidR="00313172" w:rsidRPr="008B749E" w:rsidRDefault="00313172" w:rsidP="008E06B6">
            <w:pPr>
              <w:pStyle w:val="AralkYok"/>
              <w:jc w:val="right"/>
              <w:rPr>
                <w:sz w:val="16"/>
                <w:szCs w:val="16"/>
              </w:rPr>
            </w:pPr>
            <w:r w:rsidRPr="008B749E">
              <w:rPr>
                <w:sz w:val="16"/>
                <w:szCs w:val="16"/>
              </w:rPr>
              <w:t xml:space="preserve">      (N</w:t>
            </w:r>
            <w:r>
              <w:rPr>
                <w:sz w:val="16"/>
                <w:szCs w:val="16"/>
                <w:vertAlign w:val="subscript"/>
              </w:rPr>
              <w:t>45</w:t>
            </w:r>
            <w:r w:rsidRPr="008B749E">
              <w:rPr>
                <w:sz w:val="16"/>
                <w:szCs w:val="16"/>
              </w:rPr>
              <w:t>-N</w:t>
            </w:r>
            <w:r>
              <w:rPr>
                <w:sz w:val="16"/>
                <w:szCs w:val="16"/>
                <w:vertAlign w:val="subscript"/>
              </w:rPr>
              <w:t>47</w:t>
            </w:r>
            <w:r w:rsidRPr="008B749E">
              <w:rPr>
                <w:sz w:val="16"/>
                <w:szCs w:val="16"/>
              </w:rPr>
              <w:t>/D</w:t>
            </w:r>
            <w:r>
              <w:rPr>
                <w:sz w:val="16"/>
                <w:szCs w:val="16"/>
                <w:vertAlign w:val="subscript"/>
              </w:rPr>
              <w:t>40</w:t>
            </w:r>
            <w:r w:rsidRPr="008B749E">
              <w:rPr>
                <w:sz w:val="16"/>
                <w:szCs w:val="16"/>
              </w:rPr>
              <w:t>) X 27.896,52 X 1/6 X %30 =</w:t>
            </w:r>
          </w:p>
        </w:tc>
        <w:tc>
          <w:tcPr>
            <w:tcW w:w="2551" w:type="dxa"/>
            <w:shd w:val="clear" w:color="auto" w:fill="E2EFD9" w:themeFill="accent6" w:themeFillTint="33"/>
            <w:vAlign w:val="bottom"/>
          </w:tcPr>
          <w:p w:rsidR="00313172" w:rsidRPr="00D90298" w:rsidRDefault="00313172" w:rsidP="008E06B6">
            <w:pPr>
              <w:pStyle w:val="AralkYok"/>
              <w:jc w:val="right"/>
              <w:rPr>
                <w:sz w:val="16"/>
                <w:szCs w:val="16"/>
              </w:rPr>
            </w:pPr>
            <w:r w:rsidRPr="00D90298">
              <w:rPr>
                <w:sz w:val="16"/>
                <w:szCs w:val="16"/>
              </w:rPr>
              <w:t>2.513,58</w:t>
            </w:r>
          </w:p>
        </w:tc>
      </w:tr>
      <w:tr w:rsidR="00313172" w:rsidRPr="00BD5237" w:rsidTr="008E06B6">
        <w:tc>
          <w:tcPr>
            <w:tcW w:w="3216" w:type="dxa"/>
            <w:shd w:val="clear" w:color="auto" w:fill="E2EFD9" w:themeFill="accent6" w:themeFillTint="33"/>
          </w:tcPr>
          <w:p w:rsidR="00313172" w:rsidRPr="008B749E" w:rsidRDefault="00313172" w:rsidP="008E06B6">
            <w:pPr>
              <w:pStyle w:val="AralkYok"/>
              <w:jc w:val="right"/>
              <w:rPr>
                <w:sz w:val="16"/>
                <w:szCs w:val="16"/>
              </w:rPr>
            </w:pPr>
            <w:r w:rsidRPr="008B749E">
              <w:rPr>
                <w:sz w:val="16"/>
                <w:szCs w:val="16"/>
              </w:rPr>
              <w:t>(N</w:t>
            </w:r>
            <w:r>
              <w:rPr>
                <w:sz w:val="16"/>
                <w:szCs w:val="16"/>
                <w:vertAlign w:val="subscript"/>
              </w:rPr>
              <w:t>47</w:t>
            </w:r>
            <w:r w:rsidRPr="008B749E">
              <w:rPr>
                <w:sz w:val="16"/>
                <w:szCs w:val="16"/>
              </w:rPr>
              <w:t>-N</w:t>
            </w:r>
            <w:r>
              <w:rPr>
                <w:sz w:val="16"/>
                <w:szCs w:val="16"/>
                <w:vertAlign w:val="subscript"/>
              </w:rPr>
              <w:t>49</w:t>
            </w:r>
            <w:r w:rsidRPr="008B749E">
              <w:rPr>
                <w:sz w:val="16"/>
                <w:szCs w:val="16"/>
              </w:rPr>
              <w:t>/D</w:t>
            </w:r>
            <w:r>
              <w:rPr>
                <w:sz w:val="16"/>
                <w:szCs w:val="16"/>
                <w:vertAlign w:val="subscript"/>
              </w:rPr>
              <w:t>40</w:t>
            </w:r>
            <w:r w:rsidRPr="008B749E">
              <w:rPr>
                <w:sz w:val="16"/>
                <w:szCs w:val="16"/>
              </w:rPr>
              <w:t>) X 27.896,52 X 1/7 X %30 =</w:t>
            </w:r>
          </w:p>
        </w:tc>
        <w:tc>
          <w:tcPr>
            <w:tcW w:w="2551" w:type="dxa"/>
            <w:shd w:val="clear" w:color="auto" w:fill="E2EFD9" w:themeFill="accent6" w:themeFillTint="33"/>
            <w:vAlign w:val="bottom"/>
          </w:tcPr>
          <w:p w:rsidR="00313172" w:rsidRPr="00D90298" w:rsidRDefault="00313172" w:rsidP="008E06B6">
            <w:pPr>
              <w:pStyle w:val="AralkYok"/>
              <w:jc w:val="right"/>
              <w:rPr>
                <w:sz w:val="16"/>
                <w:szCs w:val="16"/>
              </w:rPr>
            </w:pPr>
            <w:r w:rsidRPr="00D90298">
              <w:rPr>
                <w:sz w:val="16"/>
                <w:szCs w:val="16"/>
              </w:rPr>
              <w:t>2.071,77</w:t>
            </w:r>
          </w:p>
        </w:tc>
      </w:tr>
      <w:tr w:rsidR="00313172" w:rsidRPr="00BD5237" w:rsidTr="008E06B6">
        <w:tc>
          <w:tcPr>
            <w:tcW w:w="3216" w:type="dxa"/>
            <w:shd w:val="clear" w:color="auto" w:fill="E2EFD9" w:themeFill="accent6" w:themeFillTint="33"/>
          </w:tcPr>
          <w:p w:rsidR="00313172" w:rsidRPr="008B749E" w:rsidRDefault="00313172" w:rsidP="008E06B6">
            <w:pPr>
              <w:pStyle w:val="AralkYok"/>
              <w:jc w:val="right"/>
              <w:rPr>
                <w:sz w:val="16"/>
                <w:szCs w:val="16"/>
              </w:rPr>
            </w:pPr>
            <w:r w:rsidRPr="008B749E">
              <w:rPr>
                <w:sz w:val="16"/>
                <w:szCs w:val="16"/>
              </w:rPr>
              <w:t>(N</w:t>
            </w:r>
            <w:r>
              <w:rPr>
                <w:sz w:val="16"/>
                <w:szCs w:val="16"/>
                <w:vertAlign w:val="subscript"/>
              </w:rPr>
              <w:t>49</w:t>
            </w:r>
            <w:r w:rsidRPr="008B749E">
              <w:rPr>
                <w:sz w:val="16"/>
                <w:szCs w:val="16"/>
              </w:rPr>
              <w:t>-N</w:t>
            </w:r>
            <w:r>
              <w:rPr>
                <w:sz w:val="16"/>
                <w:szCs w:val="16"/>
                <w:vertAlign w:val="subscript"/>
              </w:rPr>
              <w:t>54</w:t>
            </w:r>
            <w:r w:rsidRPr="008B749E">
              <w:rPr>
                <w:sz w:val="16"/>
                <w:szCs w:val="16"/>
              </w:rPr>
              <w:t>/D</w:t>
            </w:r>
            <w:r>
              <w:rPr>
                <w:sz w:val="16"/>
                <w:szCs w:val="16"/>
                <w:vertAlign w:val="subscript"/>
              </w:rPr>
              <w:t>40</w:t>
            </w:r>
            <w:r w:rsidRPr="008B749E">
              <w:rPr>
                <w:sz w:val="16"/>
                <w:szCs w:val="16"/>
              </w:rPr>
              <w:t>) X 27.896,52 X 1/8 X %30 =</w:t>
            </w:r>
          </w:p>
        </w:tc>
        <w:tc>
          <w:tcPr>
            <w:tcW w:w="2551" w:type="dxa"/>
            <w:shd w:val="clear" w:color="auto" w:fill="E2EFD9" w:themeFill="accent6" w:themeFillTint="33"/>
            <w:vAlign w:val="bottom"/>
          </w:tcPr>
          <w:p w:rsidR="00313172" w:rsidRPr="00D90298" w:rsidRDefault="00313172" w:rsidP="008E06B6">
            <w:pPr>
              <w:pStyle w:val="AralkYok"/>
              <w:jc w:val="right"/>
              <w:rPr>
                <w:sz w:val="16"/>
                <w:szCs w:val="16"/>
              </w:rPr>
            </w:pPr>
            <w:r w:rsidRPr="00D90298">
              <w:rPr>
                <w:sz w:val="16"/>
                <w:szCs w:val="16"/>
              </w:rPr>
              <w:t>4.223,56</w:t>
            </w:r>
          </w:p>
        </w:tc>
      </w:tr>
      <w:tr w:rsidR="00313172" w:rsidRPr="00BD5237" w:rsidTr="008E06B6">
        <w:tc>
          <w:tcPr>
            <w:tcW w:w="3216" w:type="dxa"/>
            <w:shd w:val="clear" w:color="auto" w:fill="E2EFD9" w:themeFill="accent6" w:themeFillTint="33"/>
          </w:tcPr>
          <w:p w:rsidR="00313172" w:rsidRPr="008B749E" w:rsidRDefault="00313172" w:rsidP="008E06B6">
            <w:pPr>
              <w:pStyle w:val="AralkYok"/>
              <w:jc w:val="right"/>
              <w:rPr>
                <w:sz w:val="16"/>
                <w:szCs w:val="16"/>
              </w:rPr>
            </w:pPr>
            <w:r w:rsidRPr="008B749E">
              <w:rPr>
                <w:sz w:val="16"/>
                <w:szCs w:val="16"/>
              </w:rPr>
              <w:t>(N</w:t>
            </w:r>
            <w:r>
              <w:rPr>
                <w:sz w:val="16"/>
                <w:szCs w:val="16"/>
                <w:vertAlign w:val="subscript"/>
              </w:rPr>
              <w:t>54</w:t>
            </w:r>
            <w:r w:rsidRPr="008B749E">
              <w:rPr>
                <w:sz w:val="16"/>
                <w:szCs w:val="16"/>
              </w:rPr>
              <w:t>-N</w:t>
            </w:r>
            <w:r>
              <w:rPr>
                <w:sz w:val="16"/>
                <w:szCs w:val="16"/>
                <w:vertAlign w:val="subscript"/>
              </w:rPr>
              <w:t>75</w:t>
            </w:r>
            <w:r w:rsidRPr="008B749E">
              <w:rPr>
                <w:sz w:val="16"/>
                <w:szCs w:val="16"/>
              </w:rPr>
              <w:t>/D</w:t>
            </w:r>
            <w:r>
              <w:rPr>
                <w:sz w:val="16"/>
                <w:szCs w:val="16"/>
                <w:vertAlign w:val="subscript"/>
              </w:rPr>
              <w:t>40</w:t>
            </w:r>
            <w:r w:rsidRPr="008B749E">
              <w:rPr>
                <w:sz w:val="16"/>
                <w:szCs w:val="16"/>
              </w:rPr>
              <w:t>) X 27.896,52 X 1/</w:t>
            </w:r>
            <w:r>
              <w:rPr>
                <w:sz w:val="16"/>
                <w:szCs w:val="16"/>
              </w:rPr>
              <w:t>7</w:t>
            </w:r>
            <w:r w:rsidRPr="008B749E">
              <w:rPr>
                <w:sz w:val="16"/>
                <w:szCs w:val="16"/>
              </w:rPr>
              <w:t xml:space="preserve"> X %30 =</w:t>
            </w:r>
          </w:p>
        </w:tc>
        <w:tc>
          <w:tcPr>
            <w:tcW w:w="2551" w:type="dxa"/>
            <w:shd w:val="clear" w:color="auto" w:fill="E2EFD9" w:themeFill="accent6" w:themeFillTint="33"/>
            <w:vAlign w:val="bottom"/>
          </w:tcPr>
          <w:p w:rsidR="00313172" w:rsidRPr="00D90298" w:rsidRDefault="00313172" w:rsidP="008E06B6">
            <w:pPr>
              <w:pStyle w:val="AralkYok"/>
              <w:jc w:val="right"/>
              <w:rPr>
                <w:sz w:val="16"/>
                <w:szCs w:val="16"/>
              </w:rPr>
            </w:pPr>
            <w:r w:rsidRPr="00D90298">
              <w:rPr>
                <w:sz w:val="16"/>
                <w:szCs w:val="16"/>
              </w:rPr>
              <w:t>14.781,68</w:t>
            </w:r>
          </w:p>
        </w:tc>
      </w:tr>
      <w:tr w:rsidR="00313172" w:rsidRPr="005858FB" w:rsidTr="008E06B6">
        <w:tc>
          <w:tcPr>
            <w:tcW w:w="3216" w:type="dxa"/>
            <w:shd w:val="clear" w:color="auto" w:fill="E2EFD9" w:themeFill="accent6" w:themeFillTint="33"/>
          </w:tcPr>
          <w:p w:rsidR="00313172" w:rsidRPr="008B749E" w:rsidRDefault="00313172" w:rsidP="008E06B6">
            <w:pPr>
              <w:pStyle w:val="AralkYok"/>
              <w:jc w:val="right"/>
              <w:rPr>
                <w:b/>
                <w:sz w:val="16"/>
                <w:szCs w:val="16"/>
              </w:rPr>
            </w:pPr>
            <w:r w:rsidRPr="008B749E">
              <w:rPr>
                <w:b/>
                <w:sz w:val="16"/>
                <w:szCs w:val="16"/>
              </w:rPr>
              <w:t>TOPLAM</w:t>
            </w:r>
          </w:p>
        </w:tc>
        <w:tc>
          <w:tcPr>
            <w:tcW w:w="2551" w:type="dxa"/>
            <w:shd w:val="clear" w:color="auto" w:fill="E2EFD9" w:themeFill="accent6" w:themeFillTint="33"/>
            <w:vAlign w:val="bottom"/>
          </w:tcPr>
          <w:p w:rsidR="00313172" w:rsidRPr="00D90298" w:rsidRDefault="00313172" w:rsidP="008E06B6">
            <w:pPr>
              <w:pStyle w:val="AralkYok"/>
              <w:jc w:val="right"/>
              <w:rPr>
                <w:b/>
                <w:sz w:val="16"/>
                <w:szCs w:val="16"/>
              </w:rPr>
            </w:pPr>
            <w:r w:rsidRPr="00D90298">
              <w:rPr>
                <w:b/>
                <w:sz w:val="16"/>
                <w:szCs w:val="16"/>
              </w:rPr>
              <w:t>32.972,33</w:t>
            </w:r>
          </w:p>
        </w:tc>
      </w:tr>
      <w:tr w:rsidR="00313172" w:rsidRPr="00F72122" w:rsidTr="008E06B6">
        <w:tc>
          <w:tcPr>
            <w:tcW w:w="3216" w:type="dxa"/>
            <w:shd w:val="clear" w:color="auto" w:fill="E2EFD9" w:themeFill="accent6" w:themeFillTint="33"/>
          </w:tcPr>
          <w:p w:rsidR="00313172" w:rsidRPr="009C667F" w:rsidRDefault="00313172" w:rsidP="008E06B6">
            <w:pPr>
              <w:pStyle w:val="AralkYok"/>
              <w:jc w:val="right"/>
              <w:rPr>
                <w:b/>
                <w:sz w:val="16"/>
                <w:szCs w:val="16"/>
              </w:rPr>
            </w:pPr>
            <w:r>
              <w:rPr>
                <w:b/>
                <w:sz w:val="16"/>
                <w:szCs w:val="16"/>
              </w:rPr>
              <w:t xml:space="preserve">İŞLEMİŞ VE İŞLEYECEK DÖNEM TOPLAM </w:t>
            </w:r>
          </w:p>
        </w:tc>
        <w:tc>
          <w:tcPr>
            <w:tcW w:w="2551" w:type="dxa"/>
            <w:shd w:val="clear" w:color="auto" w:fill="E2EFD9" w:themeFill="accent6" w:themeFillTint="33"/>
            <w:vAlign w:val="bottom"/>
          </w:tcPr>
          <w:p w:rsidR="00313172" w:rsidRPr="00D90298" w:rsidRDefault="00313172" w:rsidP="008E06B6">
            <w:pPr>
              <w:pStyle w:val="AralkYok"/>
              <w:jc w:val="right"/>
              <w:rPr>
                <w:sz w:val="16"/>
                <w:szCs w:val="16"/>
              </w:rPr>
            </w:pPr>
            <w:r w:rsidRPr="00D90298">
              <w:rPr>
                <w:sz w:val="16"/>
                <w:szCs w:val="16"/>
              </w:rPr>
              <w:t xml:space="preserve">4.151,78 + 32.972,33 = </w:t>
            </w:r>
            <w:r w:rsidRPr="00D90298">
              <w:rPr>
                <w:b/>
                <w:sz w:val="16"/>
                <w:szCs w:val="16"/>
              </w:rPr>
              <w:t>37.124,11</w:t>
            </w:r>
          </w:p>
        </w:tc>
      </w:tr>
    </w:tbl>
    <w:p w:rsidR="00313172" w:rsidRDefault="00313172" w:rsidP="00313172">
      <w:pPr>
        <w:pStyle w:val="AralkYok"/>
        <w:jc w:val="both"/>
        <w:rPr>
          <w:rFonts w:cstheme="minorHAnsi"/>
        </w:rPr>
      </w:pPr>
    </w:p>
    <w:tbl>
      <w:tblPr>
        <w:tblStyle w:val="TabloKlavuzu"/>
        <w:tblW w:w="6113" w:type="dxa"/>
        <w:tblInd w:w="1792" w:type="dxa"/>
        <w:tblLook w:val="04A0" w:firstRow="1" w:lastRow="0" w:firstColumn="1" w:lastColumn="0" w:noHBand="0" w:noVBand="1"/>
      </w:tblPr>
      <w:tblGrid>
        <w:gridCol w:w="3216"/>
        <w:gridCol w:w="2897"/>
      </w:tblGrid>
      <w:tr w:rsidR="00313172" w:rsidRPr="00C27970" w:rsidTr="008E06B6">
        <w:tc>
          <w:tcPr>
            <w:tcW w:w="6113" w:type="dxa"/>
            <w:gridSpan w:val="2"/>
            <w:shd w:val="clear" w:color="auto" w:fill="D5DCE4" w:themeFill="text2" w:themeFillTint="33"/>
          </w:tcPr>
          <w:p w:rsidR="00313172" w:rsidRPr="00C27970" w:rsidRDefault="00313172" w:rsidP="008E06B6">
            <w:pPr>
              <w:pStyle w:val="AralkYok"/>
              <w:jc w:val="center"/>
              <w:rPr>
                <w:rFonts w:ascii="Calibri" w:hAnsi="Calibri" w:cs="Calibri"/>
                <w:b/>
                <w:color w:val="000000"/>
                <w:sz w:val="16"/>
                <w:szCs w:val="16"/>
              </w:rPr>
            </w:pPr>
            <w:r>
              <w:rPr>
                <w:rFonts w:ascii="Calibri" w:hAnsi="Calibri" w:cs="Calibri"/>
                <w:b/>
                <w:color w:val="000000"/>
                <w:sz w:val="16"/>
                <w:szCs w:val="16"/>
              </w:rPr>
              <w:t>………………</w:t>
            </w:r>
            <w:r w:rsidRPr="00C27970">
              <w:rPr>
                <w:rFonts w:ascii="Calibri" w:hAnsi="Calibri" w:cs="Calibri"/>
                <w:b/>
                <w:color w:val="000000"/>
                <w:sz w:val="16"/>
                <w:szCs w:val="16"/>
              </w:rPr>
              <w:t xml:space="preserve"> </w:t>
            </w:r>
            <w:r>
              <w:rPr>
                <w:rFonts w:ascii="Calibri" w:hAnsi="Calibri" w:cs="Calibri"/>
                <w:b/>
                <w:color w:val="000000"/>
                <w:sz w:val="16"/>
                <w:szCs w:val="16"/>
              </w:rPr>
              <w:t xml:space="preserve">EMSAL ÜCRETE GÖRE </w:t>
            </w:r>
            <w:r w:rsidRPr="00C27970">
              <w:rPr>
                <w:rFonts w:ascii="Calibri" w:hAnsi="Calibri" w:cs="Calibri"/>
                <w:b/>
                <w:color w:val="000000"/>
                <w:sz w:val="16"/>
                <w:szCs w:val="16"/>
              </w:rPr>
              <w:t>İŞLEYECEK DÖNEM HESABI</w:t>
            </w:r>
          </w:p>
        </w:tc>
      </w:tr>
      <w:tr w:rsidR="00313172" w:rsidRPr="008B749E" w:rsidTr="008E06B6">
        <w:tc>
          <w:tcPr>
            <w:tcW w:w="3216" w:type="dxa"/>
            <w:shd w:val="clear" w:color="auto" w:fill="E2EFD9" w:themeFill="accent6" w:themeFillTint="33"/>
          </w:tcPr>
          <w:p w:rsidR="00313172" w:rsidRPr="008B749E" w:rsidRDefault="00313172" w:rsidP="008E06B6">
            <w:pPr>
              <w:pStyle w:val="AralkYok"/>
              <w:jc w:val="right"/>
              <w:rPr>
                <w:sz w:val="16"/>
                <w:szCs w:val="16"/>
              </w:rPr>
            </w:pPr>
            <w:r w:rsidRPr="008B749E">
              <w:rPr>
                <w:sz w:val="16"/>
                <w:szCs w:val="16"/>
              </w:rPr>
              <w:t>(N</w:t>
            </w:r>
            <w:r>
              <w:rPr>
                <w:sz w:val="16"/>
                <w:szCs w:val="16"/>
                <w:vertAlign w:val="subscript"/>
              </w:rPr>
              <w:t>40</w:t>
            </w:r>
            <w:r w:rsidRPr="008B749E">
              <w:rPr>
                <w:sz w:val="16"/>
                <w:szCs w:val="16"/>
              </w:rPr>
              <w:t>-N</w:t>
            </w:r>
            <w:r>
              <w:rPr>
                <w:sz w:val="16"/>
                <w:szCs w:val="16"/>
                <w:vertAlign w:val="subscript"/>
              </w:rPr>
              <w:t>41</w:t>
            </w:r>
            <w:r w:rsidRPr="008B749E">
              <w:rPr>
                <w:sz w:val="16"/>
                <w:szCs w:val="16"/>
              </w:rPr>
              <w:t>/D</w:t>
            </w:r>
            <w:r>
              <w:rPr>
                <w:sz w:val="16"/>
                <w:szCs w:val="16"/>
                <w:vertAlign w:val="subscript"/>
              </w:rPr>
              <w:t>40</w:t>
            </w:r>
            <w:r w:rsidRPr="008B749E">
              <w:rPr>
                <w:sz w:val="16"/>
                <w:szCs w:val="16"/>
              </w:rPr>
              <w:t xml:space="preserve">) X </w:t>
            </w:r>
            <w:r>
              <w:rPr>
                <w:rFonts w:ascii="Calibri" w:hAnsi="Calibri" w:cs="Calibri"/>
                <w:color w:val="000000"/>
                <w:sz w:val="16"/>
                <w:szCs w:val="16"/>
              </w:rPr>
              <w:t>136.208,82</w:t>
            </w:r>
            <w:r w:rsidRPr="008B749E">
              <w:rPr>
                <w:rFonts w:ascii="Calibri" w:hAnsi="Calibri" w:cs="Calibri"/>
                <w:color w:val="000000"/>
                <w:sz w:val="16"/>
                <w:szCs w:val="16"/>
              </w:rPr>
              <w:t xml:space="preserve"> </w:t>
            </w:r>
            <w:r w:rsidRPr="008B749E">
              <w:rPr>
                <w:sz w:val="16"/>
                <w:szCs w:val="16"/>
              </w:rPr>
              <w:t>X 1/4 X %30 =</w:t>
            </w:r>
          </w:p>
        </w:tc>
        <w:tc>
          <w:tcPr>
            <w:tcW w:w="2897" w:type="dxa"/>
            <w:shd w:val="clear" w:color="auto" w:fill="E2EFD9" w:themeFill="accent6" w:themeFillTint="33"/>
            <w:vAlign w:val="bottom"/>
          </w:tcPr>
          <w:p w:rsidR="00313172" w:rsidRPr="00D90298" w:rsidRDefault="00313172" w:rsidP="008E06B6">
            <w:pPr>
              <w:pStyle w:val="AralkYok"/>
              <w:jc w:val="right"/>
              <w:rPr>
                <w:sz w:val="16"/>
                <w:szCs w:val="16"/>
              </w:rPr>
            </w:pPr>
            <w:r w:rsidRPr="00D90298">
              <w:rPr>
                <w:sz w:val="16"/>
                <w:szCs w:val="16"/>
              </w:rPr>
              <w:t>10.215,66</w:t>
            </w:r>
          </w:p>
        </w:tc>
      </w:tr>
      <w:tr w:rsidR="00313172" w:rsidRPr="008B749E" w:rsidTr="008E06B6">
        <w:tc>
          <w:tcPr>
            <w:tcW w:w="3216" w:type="dxa"/>
            <w:shd w:val="clear" w:color="auto" w:fill="E2EFD9" w:themeFill="accent6" w:themeFillTint="33"/>
          </w:tcPr>
          <w:p w:rsidR="00313172" w:rsidRPr="008B749E" w:rsidRDefault="00313172" w:rsidP="008E06B6">
            <w:pPr>
              <w:pStyle w:val="AralkYok"/>
              <w:jc w:val="right"/>
              <w:rPr>
                <w:sz w:val="16"/>
                <w:szCs w:val="16"/>
              </w:rPr>
            </w:pPr>
            <w:r w:rsidRPr="008B749E">
              <w:rPr>
                <w:sz w:val="16"/>
                <w:szCs w:val="16"/>
              </w:rPr>
              <w:t>(N</w:t>
            </w:r>
            <w:r>
              <w:rPr>
                <w:sz w:val="16"/>
                <w:szCs w:val="16"/>
                <w:vertAlign w:val="subscript"/>
              </w:rPr>
              <w:t>41</w:t>
            </w:r>
            <w:r w:rsidRPr="008B749E">
              <w:rPr>
                <w:sz w:val="16"/>
                <w:szCs w:val="16"/>
              </w:rPr>
              <w:t>-N</w:t>
            </w:r>
            <w:r>
              <w:rPr>
                <w:sz w:val="16"/>
                <w:szCs w:val="16"/>
                <w:vertAlign w:val="subscript"/>
              </w:rPr>
              <w:t>45</w:t>
            </w:r>
            <w:r w:rsidRPr="008B749E">
              <w:rPr>
                <w:sz w:val="16"/>
                <w:szCs w:val="16"/>
              </w:rPr>
              <w:t>/D</w:t>
            </w:r>
            <w:r>
              <w:rPr>
                <w:sz w:val="16"/>
                <w:szCs w:val="16"/>
                <w:vertAlign w:val="subscript"/>
              </w:rPr>
              <w:t>40</w:t>
            </w:r>
            <w:r w:rsidRPr="008B749E">
              <w:rPr>
                <w:sz w:val="16"/>
                <w:szCs w:val="16"/>
              </w:rPr>
              <w:t xml:space="preserve">) X </w:t>
            </w:r>
            <w:r>
              <w:rPr>
                <w:sz w:val="16"/>
                <w:szCs w:val="16"/>
              </w:rPr>
              <w:t>204.313,23</w:t>
            </w:r>
            <w:r w:rsidRPr="008B749E">
              <w:rPr>
                <w:sz w:val="16"/>
                <w:szCs w:val="16"/>
              </w:rPr>
              <w:t xml:space="preserve"> X 1/4 X %30 =</w:t>
            </w:r>
          </w:p>
        </w:tc>
        <w:tc>
          <w:tcPr>
            <w:tcW w:w="2897" w:type="dxa"/>
            <w:shd w:val="clear" w:color="auto" w:fill="E2EFD9" w:themeFill="accent6" w:themeFillTint="33"/>
            <w:vAlign w:val="bottom"/>
          </w:tcPr>
          <w:p w:rsidR="00313172" w:rsidRPr="00D90298" w:rsidRDefault="00313172" w:rsidP="008E06B6">
            <w:pPr>
              <w:pStyle w:val="AralkYok"/>
              <w:jc w:val="right"/>
              <w:rPr>
                <w:sz w:val="16"/>
                <w:szCs w:val="16"/>
              </w:rPr>
            </w:pPr>
            <w:r w:rsidRPr="00D90298">
              <w:rPr>
                <w:sz w:val="16"/>
                <w:szCs w:val="16"/>
              </w:rPr>
              <w:t>58.496,03</w:t>
            </w:r>
          </w:p>
        </w:tc>
      </w:tr>
      <w:tr w:rsidR="00313172" w:rsidRPr="008B749E" w:rsidTr="008E06B6">
        <w:tc>
          <w:tcPr>
            <w:tcW w:w="3216" w:type="dxa"/>
            <w:shd w:val="clear" w:color="auto" w:fill="E2EFD9" w:themeFill="accent6" w:themeFillTint="33"/>
          </w:tcPr>
          <w:p w:rsidR="00313172" w:rsidRPr="008B749E" w:rsidRDefault="00313172" w:rsidP="008E06B6">
            <w:pPr>
              <w:pStyle w:val="AralkYok"/>
              <w:jc w:val="right"/>
              <w:rPr>
                <w:sz w:val="16"/>
                <w:szCs w:val="16"/>
              </w:rPr>
            </w:pPr>
            <w:r w:rsidRPr="008B749E">
              <w:rPr>
                <w:sz w:val="16"/>
                <w:szCs w:val="16"/>
              </w:rPr>
              <w:t xml:space="preserve">      (N</w:t>
            </w:r>
            <w:r>
              <w:rPr>
                <w:sz w:val="16"/>
                <w:szCs w:val="16"/>
                <w:vertAlign w:val="subscript"/>
              </w:rPr>
              <w:t>45</w:t>
            </w:r>
            <w:r w:rsidRPr="008B749E">
              <w:rPr>
                <w:sz w:val="16"/>
                <w:szCs w:val="16"/>
              </w:rPr>
              <w:t>-N</w:t>
            </w:r>
            <w:r>
              <w:rPr>
                <w:sz w:val="16"/>
                <w:szCs w:val="16"/>
                <w:vertAlign w:val="subscript"/>
              </w:rPr>
              <w:t>47</w:t>
            </w:r>
            <w:r w:rsidRPr="008B749E">
              <w:rPr>
                <w:sz w:val="16"/>
                <w:szCs w:val="16"/>
              </w:rPr>
              <w:t>/D</w:t>
            </w:r>
            <w:r>
              <w:rPr>
                <w:sz w:val="16"/>
                <w:szCs w:val="16"/>
                <w:vertAlign w:val="subscript"/>
              </w:rPr>
              <w:t>40</w:t>
            </w:r>
            <w:r w:rsidRPr="008B749E">
              <w:rPr>
                <w:sz w:val="16"/>
                <w:szCs w:val="16"/>
              </w:rPr>
              <w:t xml:space="preserve">) X </w:t>
            </w:r>
            <w:r>
              <w:rPr>
                <w:sz w:val="16"/>
                <w:szCs w:val="16"/>
              </w:rPr>
              <w:t>204.313,23</w:t>
            </w:r>
            <w:r w:rsidRPr="008B749E">
              <w:rPr>
                <w:sz w:val="16"/>
                <w:szCs w:val="16"/>
              </w:rPr>
              <w:t xml:space="preserve"> X 1/6 X %30 =</w:t>
            </w:r>
          </w:p>
        </w:tc>
        <w:tc>
          <w:tcPr>
            <w:tcW w:w="2897" w:type="dxa"/>
            <w:shd w:val="clear" w:color="auto" w:fill="E2EFD9" w:themeFill="accent6" w:themeFillTint="33"/>
            <w:vAlign w:val="bottom"/>
          </w:tcPr>
          <w:p w:rsidR="00313172" w:rsidRPr="00D90298" w:rsidRDefault="00313172" w:rsidP="008E06B6">
            <w:pPr>
              <w:pStyle w:val="AralkYok"/>
              <w:jc w:val="right"/>
              <w:rPr>
                <w:sz w:val="16"/>
                <w:szCs w:val="16"/>
              </w:rPr>
            </w:pPr>
            <w:r w:rsidRPr="00D90298">
              <w:rPr>
                <w:sz w:val="16"/>
                <w:szCs w:val="16"/>
              </w:rPr>
              <w:t>18.409,36</w:t>
            </w:r>
          </w:p>
        </w:tc>
      </w:tr>
      <w:tr w:rsidR="00313172" w:rsidRPr="008B749E" w:rsidTr="008E06B6">
        <w:tc>
          <w:tcPr>
            <w:tcW w:w="3216" w:type="dxa"/>
            <w:shd w:val="clear" w:color="auto" w:fill="E2EFD9" w:themeFill="accent6" w:themeFillTint="33"/>
          </w:tcPr>
          <w:p w:rsidR="00313172" w:rsidRPr="008B749E" w:rsidRDefault="00313172" w:rsidP="008E06B6">
            <w:pPr>
              <w:pStyle w:val="AralkYok"/>
              <w:jc w:val="right"/>
              <w:rPr>
                <w:sz w:val="16"/>
                <w:szCs w:val="16"/>
              </w:rPr>
            </w:pPr>
            <w:r w:rsidRPr="008B749E">
              <w:rPr>
                <w:sz w:val="16"/>
                <w:szCs w:val="16"/>
              </w:rPr>
              <w:lastRenderedPageBreak/>
              <w:t>(N</w:t>
            </w:r>
            <w:r>
              <w:rPr>
                <w:sz w:val="16"/>
                <w:szCs w:val="16"/>
                <w:vertAlign w:val="subscript"/>
              </w:rPr>
              <w:t>47</w:t>
            </w:r>
            <w:r w:rsidRPr="008B749E">
              <w:rPr>
                <w:sz w:val="16"/>
                <w:szCs w:val="16"/>
              </w:rPr>
              <w:t>-N</w:t>
            </w:r>
            <w:r>
              <w:rPr>
                <w:sz w:val="16"/>
                <w:szCs w:val="16"/>
                <w:vertAlign w:val="subscript"/>
              </w:rPr>
              <w:t>49</w:t>
            </w:r>
            <w:r w:rsidRPr="008B749E">
              <w:rPr>
                <w:sz w:val="16"/>
                <w:szCs w:val="16"/>
              </w:rPr>
              <w:t>/D</w:t>
            </w:r>
            <w:r>
              <w:rPr>
                <w:sz w:val="16"/>
                <w:szCs w:val="16"/>
                <w:vertAlign w:val="subscript"/>
              </w:rPr>
              <w:t>40</w:t>
            </w:r>
            <w:r w:rsidRPr="008B749E">
              <w:rPr>
                <w:sz w:val="16"/>
                <w:szCs w:val="16"/>
              </w:rPr>
              <w:t xml:space="preserve">) X </w:t>
            </w:r>
            <w:r>
              <w:rPr>
                <w:sz w:val="16"/>
                <w:szCs w:val="16"/>
              </w:rPr>
              <w:t>204.313,23</w:t>
            </w:r>
            <w:r w:rsidRPr="008B749E">
              <w:rPr>
                <w:sz w:val="16"/>
                <w:szCs w:val="16"/>
              </w:rPr>
              <w:t xml:space="preserve"> X 1/7 X %30 =</w:t>
            </w:r>
          </w:p>
        </w:tc>
        <w:tc>
          <w:tcPr>
            <w:tcW w:w="2897" w:type="dxa"/>
            <w:shd w:val="clear" w:color="auto" w:fill="E2EFD9" w:themeFill="accent6" w:themeFillTint="33"/>
            <w:vAlign w:val="bottom"/>
          </w:tcPr>
          <w:p w:rsidR="00313172" w:rsidRPr="00D90298" w:rsidRDefault="00313172" w:rsidP="008E06B6">
            <w:pPr>
              <w:pStyle w:val="AralkYok"/>
              <w:jc w:val="right"/>
              <w:rPr>
                <w:sz w:val="16"/>
                <w:szCs w:val="16"/>
              </w:rPr>
            </w:pPr>
            <w:r w:rsidRPr="00D90298">
              <w:rPr>
                <w:sz w:val="16"/>
                <w:szCs w:val="16"/>
              </w:rPr>
              <w:t>15.173,59</w:t>
            </w:r>
          </w:p>
        </w:tc>
      </w:tr>
      <w:tr w:rsidR="00313172" w:rsidRPr="008B749E" w:rsidTr="008E06B6">
        <w:tc>
          <w:tcPr>
            <w:tcW w:w="3216" w:type="dxa"/>
            <w:shd w:val="clear" w:color="auto" w:fill="E2EFD9" w:themeFill="accent6" w:themeFillTint="33"/>
          </w:tcPr>
          <w:p w:rsidR="00313172" w:rsidRPr="008B749E" w:rsidRDefault="00313172" w:rsidP="008E06B6">
            <w:pPr>
              <w:pStyle w:val="AralkYok"/>
              <w:jc w:val="right"/>
              <w:rPr>
                <w:sz w:val="16"/>
                <w:szCs w:val="16"/>
              </w:rPr>
            </w:pPr>
            <w:r w:rsidRPr="008B749E">
              <w:rPr>
                <w:sz w:val="16"/>
                <w:szCs w:val="16"/>
              </w:rPr>
              <w:t>(N</w:t>
            </w:r>
            <w:r>
              <w:rPr>
                <w:sz w:val="16"/>
                <w:szCs w:val="16"/>
                <w:vertAlign w:val="subscript"/>
              </w:rPr>
              <w:t>49</w:t>
            </w:r>
            <w:r w:rsidRPr="008B749E">
              <w:rPr>
                <w:sz w:val="16"/>
                <w:szCs w:val="16"/>
              </w:rPr>
              <w:t>-N</w:t>
            </w:r>
            <w:r>
              <w:rPr>
                <w:sz w:val="16"/>
                <w:szCs w:val="16"/>
                <w:vertAlign w:val="subscript"/>
              </w:rPr>
              <w:t>54</w:t>
            </w:r>
            <w:r w:rsidRPr="008B749E">
              <w:rPr>
                <w:sz w:val="16"/>
                <w:szCs w:val="16"/>
              </w:rPr>
              <w:t>/D</w:t>
            </w:r>
            <w:r>
              <w:rPr>
                <w:sz w:val="16"/>
                <w:szCs w:val="16"/>
                <w:vertAlign w:val="subscript"/>
              </w:rPr>
              <w:t>40</w:t>
            </w:r>
            <w:r w:rsidRPr="008B749E">
              <w:rPr>
                <w:sz w:val="16"/>
                <w:szCs w:val="16"/>
              </w:rPr>
              <w:t xml:space="preserve">) X </w:t>
            </w:r>
            <w:r>
              <w:rPr>
                <w:sz w:val="16"/>
                <w:szCs w:val="16"/>
              </w:rPr>
              <w:t>204.313,23</w:t>
            </w:r>
            <w:r w:rsidRPr="008B749E">
              <w:rPr>
                <w:sz w:val="16"/>
                <w:szCs w:val="16"/>
              </w:rPr>
              <w:t xml:space="preserve">  X 1/8 X %30 =</w:t>
            </w:r>
          </w:p>
        </w:tc>
        <w:tc>
          <w:tcPr>
            <w:tcW w:w="2897" w:type="dxa"/>
            <w:shd w:val="clear" w:color="auto" w:fill="E2EFD9" w:themeFill="accent6" w:themeFillTint="33"/>
            <w:vAlign w:val="bottom"/>
          </w:tcPr>
          <w:p w:rsidR="00313172" w:rsidRPr="00D90298" w:rsidRDefault="00313172" w:rsidP="008E06B6">
            <w:pPr>
              <w:pStyle w:val="AralkYok"/>
              <w:jc w:val="right"/>
              <w:rPr>
                <w:sz w:val="16"/>
                <w:szCs w:val="16"/>
              </w:rPr>
            </w:pPr>
            <w:r w:rsidRPr="00D90298">
              <w:rPr>
                <w:sz w:val="16"/>
                <w:szCs w:val="16"/>
              </w:rPr>
              <w:t>30.933,20</w:t>
            </w:r>
          </w:p>
        </w:tc>
      </w:tr>
      <w:tr w:rsidR="00313172" w:rsidRPr="008B749E" w:rsidTr="008E06B6">
        <w:tc>
          <w:tcPr>
            <w:tcW w:w="3216" w:type="dxa"/>
            <w:shd w:val="clear" w:color="auto" w:fill="E2EFD9" w:themeFill="accent6" w:themeFillTint="33"/>
          </w:tcPr>
          <w:p w:rsidR="00313172" w:rsidRPr="008B749E" w:rsidRDefault="00313172" w:rsidP="008E06B6">
            <w:pPr>
              <w:pStyle w:val="AralkYok"/>
              <w:jc w:val="right"/>
              <w:rPr>
                <w:sz w:val="16"/>
                <w:szCs w:val="16"/>
              </w:rPr>
            </w:pPr>
            <w:r w:rsidRPr="008B749E">
              <w:rPr>
                <w:sz w:val="16"/>
                <w:szCs w:val="16"/>
              </w:rPr>
              <w:t>(N</w:t>
            </w:r>
            <w:r>
              <w:rPr>
                <w:sz w:val="16"/>
                <w:szCs w:val="16"/>
                <w:vertAlign w:val="subscript"/>
              </w:rPr>
              <w:t>54</w:t>
            </w:r>
            <w:r w:rsidRPr="008B749E">
              <w:rPr>
                <w:sz w:val="16"/>
                <w:szCs w:val="16"/>
              </w:rPr>
              <w:t>-N</w:t>
            </w:r>
            <w:r>
              <w:rPr>
                <w:sz w:val="16"/>
                <w:szCs w:val="16"/>
                <w:vertAlign w:val="subscript"/>
              </w:rPr>
              <w:t>75</w:t>
            </w:r>
            <w:r w:rsidRPr="008B749E">
              <w:rPr>
                <w:sz w:val="16"/>
                <w:szCs w:val="16"/>
              </w:rPr>
              <w:t>/D</w:t>
            </w:r>
            <w:r>
              <w:rPr>
                <w:sz w:val="16"/>
                <w:szCs w:val="16"/>
                <w:vertAlign w:val="subscript"/>
              </w:rPr>
              <w:t>40</w:t>
            </w:r>
            <w:r w:rsidRPr="008B749E">
              <w:rPr>
                <w:sz w:val="16"/>
                <w:szCs w:val="16"/>
              </w:rPr>
              <w:t xml:space="preserve">) X </w:t>
            </w:r>
            <w:r>
              <w:rPr>
                <w:sz w:val="16"/>
                <w:szCs w:val="16"/>
              </w:rPr>
              <w:t>204.313,23</w:t>
            </w:r>
            <w:r w:rsidRPr="008B749E">
              <w:rPr>
                <w:sz w:val="16"/>
                <w:szCs w:val="16"/>
              </w:rPr>
              <w:t xml:space="preserve"> X 1/</w:t>
            </w:r>
            <w:r>
              <w:rPr>
                <w:sz w:val="16"/>
                <w:szCs w:val="16"/>
              </w:rPr>
              <w:t>7</w:t>
            </w:r>
            <w:r w:rsidRPr="008B749E">
              <w:rPr>
                <w:sz w:val="16"/>
                <w:szCs w:val="16"/>
              </w:rPr>
              <w:t xml:space="preserve"> X %30 =</w:t>
            </w:r>
          </w:p>
        </w:tc>
        <w:tc>
          <w:tcPr>
            <w:tcW w:w="2897" w:type="dxa"/>
            <w:shd w:val="clear" w:color="auto" w:fill="E2EFD9" w:themeFill="accent6" w:themeFillTint="33"/>
            <w:vAlign w:val="bottom"/>
          </w:tcPr>
          <w:p w:rsidR="00313172" w:rsidRPr="00D90298" w:rsidRDefault="00313172" w:rsidP="008E06B6">
            <w:pPr>
              <w:pStyle w:val="AralkYok"/>
              <w:jc w:val="right"/>
              <w:rPr>
                <w:sz w:val="16"/>
                <w:szCs w:val="16"/>
              </w:rPr>
            </w:pPr>
            <w:r w:rsidRPr="00D90298">
              <w:rPr>
                <w:sz w:val="16"/>
                <w:szCs w:val="16"/>
              </w:rPr>
              <w:t>108.260,54</w:t>
            </w:r>
          </w:p>
        </w:tc>
      </w:tr>
      <w:tr w:rsidR="00313172" w:rsidRPr="008B749E" w:rsidTr="008E06B6">
        <w:tc>
          <w:tcPr>
            <w:tcW w:w="3216" w:type="dxa"/>
            <w:shd w:val="clear" w:color="auto" w:fill="E2EFD9" w:themeFill="accent6" w:themeFillTint="33"/>
          </w:tcPr>
          <w:p w:rsidR="00313172" w:rsidRPr="008B749E" w:rsidRDefault="00313172" w:rsidP="008E06B6">
            <w:pPr>
              <w:pStyle w:val="AralkYok"/>
              <w:jc w:val="right"/>
              <w:rPr>
                <w:b/>
                <w:sz w:val="16"/>
                <w:szCs w:val="16"/>
              </w:rPr>
            </w:pPr>
            <w:r w:rsidRPr="008B749E">
              <w:rPr>
                <w:b/>
                <w:sz w:val="16"/>
                <w:szCs w:val="16"/>
              </w:rPr>
              <w:t>TOPLAM</w:t>
            </w:r>
          </w:p>
        </w:tc>
        <w:tc>
          <w:tcPr>
            <w:tcW w:w="2897" w:type="dxa"/>
            <w:shd w:val="clear" w:color="auto" w:fill="E2EFD9" w:themeFill="accent6" w:themeFillTint="33"/>
            <w:vAlign w:val="bottom"/>
          </w:tcPr>
          <w:p w:rsidR="00313172" w:rsidRPr="00D90298" w:rsidRDefault="00313172" w:rsidP="008E06B6">
            <w:pPr>
              <w:pStyle w:val="AralkYok"/>
              <w:jc w:val="right"/>
              <w:rPr>
                <w:b/>
                <w:sz w:val="16"/>
                <w:szCs w:val="16"/>
              </w:rPr>
            </w:pPr>
            <w:r w:rsidRPr="00D90298">
              <w:rPr>
                <w:b/>
                <w:sz w:val="16"/>
                <w:szCs w:val="16"/>
              </w:rPr>
              <w:t>241.488,38</w:t>
            </w:r>
          </w:p>
        </w:tc>
      </w:tr>
      <w:tr w:rsidR="00313172" w:rsidRPr="008B749E" w:rsidTr="008E06B6">
        <w:tc>
          <w:tcPr>
            <w:tcW w:w="3216" w:type="dxa"/>
            <w:shd w:val="clear" w:color="auto" w:fill="E2EFD9" w:themeFill="accent6" w:themeFillTint="33"/>
          </w:tcPr>
          <w:p w:rsidR="00313172" w:rsidRPr="009C667F" w:rsidRDefault="00313172" w:rsidP="008E06B6">
            <w:pPr>
              <w:pStyle w:val="AralkYok"/>
              <w:jc w:val="right"/>
              <w:rPr>
                <w:b/>
                <w:sz w:val="16"/>
                <w:szCs w:val="16"/>
              </w:rPr>
            </w:pPr>
            <w:r>
              <w:rPr>
                <w:b/>
                <w:sz w:val="16"/>
                <w:szCs w:val="16"/>
              </w:rPr>
              <w:t xml:space="preserve">İŞLEMİŞ VE İŞLEYECEK DÖNEM TOPLAM </w:t>
            </w:r>
          </w:p>
        </w:tc>
        <w:tc>
          <w:tcPr>
            <w:tcW w:w="2897" w:type="dxa"/>
            <w:shd w:val="clear" w:color="auto" w:fill="E2EFD9" w:themeFill="accent6" w:themeFillTint="33"/>
            <w:vAlign w:val="bottom"/>
          </w:tcPr>
          <w:p w:rsidR="00313172" w:rsidRPr="00D90298" w:rsidRDefault="00313172" w:rsidP="008E06B6">
            <w:pPr>
              <w:pStyle w:val="AralkYok"/>
              <w:jc w:val="right"/>
              <w:rPr>
                <w:rFonts w:ascii="Calibri" w:hAnsi="Calibri" w:cs="Calibri"/>
                <w:color w:val="000000"/>
              </w:rPr>
            </w:pPr>
            <w:r w:rsidRPr="00D90298">
              <w:rPr>
                <w:rFonts w:ascii="Calibri" w:hAnsi="Calibri" w:cs="Calibri"/>
                <w:color w:val="000000"/>
                <w:sz w:val="16"/>
                <w:szCs w:val="16"/>
              </w:rPr>
              <w:t>30.407,60</w:t>
            </w:r>
            <w:r w:rsidRPr="00D90298">
              <w:rPr>
                <w:sz w:val="16"/>
                <w:szCs w:val="16"/>
              </w:rPr>
              <w:t xml:space="preserve">+ 241.488,38 = </w:t>
            </w:r>
            <w:r w:rsidRPr="00D90298">
              <w:rPr>
                <w:rFonts w:ascii="Calibri" w:hAnsi="Calibri" w:cs="Calibri"/>
                <w:b/>
                <w:color w:val="000000"/>
                <w:sz w:val="16"/>
                <w:szCs w:val="16"/>
              </w:rPr>
              <w:t>271.895,98</w:t>
            </w:r>
          </w:p>
        </w:tc>
      </w:tr>
    </w:tbl>
    <w:p w:rsidR="00313172" w:rsidRDefault="00313172" w:rsidP="00313172">
      <w:pPr>
        <w:pStyle w:val="AralkYok"/>
        <w:jc w:val="both"/>
        <w:rPr>
          <w:rFonts w:cstheme="minorHAnsi"/>
        </w:rPr>
      </w:pPr>
    </w:p>
    <w:p w:rsidR="00313172" w:rsidRPr="00252186" w:rsidRDefault="00313172" w:rsidP="00313172">
      <w:pPr>
        <w:pStyle w:val="AralkYok"/>
        <w:jc w:val="both"/>
        <w:rPr>
          <w:rFonts w:cstheme="minorHAnsi"/>
        </w:rPr>
      </w:pPr>
    </w:p>
    <w:p w:rsidR="00313172" w:rsidRDefault="00313172" w:rsidP="00313172">
      <w:pPr>
        <w:pStyle w:val="AralkYok"/>
        <w:jc w:val="both"/>
        <w:rPr>
          <w:b/>
        </w:rPr>
      </w:pPr>
      <w:r w:rsidRPr="00D90298">
        <w:rPr>
          <w:b/>
        </w:rPr>
        <w:t xml:space="preserve">IV – YETİŞTİRME GİDERİ İNDİRİMİ: </w:t>
      </w:r>
    </w:p>
    <w:p w:rsidR="00313172" w:rsidRPr="00D90298" w:rsidRDefault="00313172" w:rsidP="00313172">
      <w:pPr>
        <w:pStyle w:val="AralkYok"/>
        <w:jc w:val="both"/>
        <w:rPr>
          <w:b/>
        </w:rPr>
      </w:pPr>
    </w:p>
    <w:p w:rsidR="00313172" w:rsidRPr="00D90298" w:rsidRDefault="00313172" w:rsidP="00313172">
      <w:pPr>
        <w:pStyle w:val="AralkYok"/>
        <w:jc w:val="both"/>
      </w:pPr>
      <w:r w:rsidRPr="00D90298">
        <w:t xml:space="preserve">Yargıtay İçtihatları gereğince müteveffanın anne ve babasına destek olacağı tarihe kadar geçecek sürede anne ve babasının yetiştirme gideri yapacağı kabul edildiğinden davacıların desteğinin işe başlama tarihine kadar ailesinden destek göreceği, dosyadaki nüfus kayıtlarından kendisinden başka çocukların da bulunduğu ve yerleşik Yargıtay İçtihatları gereğince anne ve babasından göreceği desteğin anne ve babanın gelirinin toplamının %5’i olacağı kabul edilecektir. Annenin yaşı da dikkate alınarak asgari ücret düzeyinde gelir elde ettikleri kabul edilecektir. Hesaplama aşağıda yapılmıştır. </w:t>
      </w:r>
    </w:p>
    <w:p w:rsidR="00313172" w:rsidRDefault="00313172" w:rsidP="00313172">
      <w:pPr>
        <w:pStyle w:val="AralkYok"/>
        <w:jc w:val="both"/>
      </w:pPr>
      <w:r w:rsidRPr="00D90298">
        <w:t xml:space="preserve">Bilinen Dönem Yetiştirme Gideri: </w:t>
      </w:r>
    </w:p>
    <w:p w:rsidR="00313172" w:rsidRPr="00D90298" w:rsidRDefault="00313172" w:rsidP="00313172">
      <w:pPr>
        <w:pStyle w:val="AralkYok"/>
        <w:jc w:val="both"/>
      </w:pPr>
    </w:p>
    <w:tbl>
      <w:tblPr>
        <w:tblStyle w:val="TabloKlavuzu"/>
        <w:tblW w:w="0" w:type="auto"/>
        <w:tblInd w:w="569" w:type="dxa"/>
        <w:tblLayout w:type="fixed"/>
        <w:tblLook w:val="04A0" w:firstRow="1" w:lastRow="0" w:firstColumn="1" w:lastColumn="0" w:noHBand="0" w:noVBand="1"/>
      </w:tblPr>
      <w:tblGrid>
        <w:gridCol w:w="1242"/>
        <w:gridCol w:w="1134"/>
        <w:gridCol w:w="964"/>
        <w:gridCol w:w="596"/>
        <w:gridCol w:w="992"/>
        <w:gridCol w:w="992"/>
        <w:gridCol w:w="877"/>
        <w:gridCol w:w="1134"/>
      </w:tblGrid>
      <w:tr w:rsidR="00313172" w:rsidRPr="00252186" w:rsidTr="008E06B6">
        <w:tc>
          <w:tcPr>
            <w:tcW w:w="1242" w:type="dxa"/>
            <w:shd w:val="clear" w:color="auto" w:fill="D5DCE4" w:themeFill="text2" w:themeFillTint="33"/>
          </w:tcPr>
          <w:p w:rsidR="00313172" w:rsidRPr="00D90298" w:rsidRDefault="00313172" w:rsidP="008E06B6">
            <w:pPr>
              <w:pStyle w:val="AralkYok"/>
              <w:jc w:val="right"/>
              <w:rPr>
                <w:b/>
                <w:sz w:val="16"/>
                <w:szCs w:val="16"/>
              </w:rPr>
            </w:pPr>
            <w:r w:rsidRPr="00D90298">
              <w:rPr>
                <w:b/>
                <w:sz w:val="16"/>
                <w:szCs w:val="16"/>
              </w:rPr>
              <w:t>YILLAR</w:t>
            </w:r>
          </w:p>
        </w:tc>
        <w:tc>
          <w:tcPr>
            <w:tcW w:w="1134" w:type="dxa"/>
            <w:shd w:val="clear" w:color="auto" w:fill="D5DCE4" w:themeFill="text2" w:themeFillTint="33"/>
          </w:tcPr>
          <w:p w:rsidR="00313172" w:rsidRPr="00D90298" w:rsidRDefault="00313172" w:rsidP="008E06B6">
            <w:pPr>
              <w:pStyle w:val="AralkYok"/>
              <w:jc w:val="right"/>
              <w:rPr>
                <w:b/>
                <w:sz w:val="16"/>
                <w:szCs w:val="16"/>
              </w:rPr>
            </w:pPr>
            <w:r w:rsidRPr="00D90298">
              <w:rPr>
                <w:b/>
                <w:sz w:val="16"/>
                <w:szCs w:val="16"/>
              </w:rPr>
              <w:t>AGİ DAHİL ASGARİ ÜCRET</w:t>
            </w:r>
          </w:p>
        </w:tc>
        <w:tc>
          <w:tcPr>
            <w:tcW w:w="964" w:type="dxa"/>
            <w:shd w:val="clear" w:color="auto" w:fill="D5DCE4" w:themeFill="text2" w:themeFillTint="33"/>
          </w:tcPr>
          <w:p w:rsidR="00313172" w:rsidRPr="00D90298" w:rsidRDefault="00313172" w:rsidP="008E06B6">
            <w:pPr>
              <w:pStyle w:val="AralkYok"/>
              <w:jc w:val="right"/>
              <w:rPr>
                <w:b/>
                <w:sz w:val="16"/>
                <w:szCs w:val="16"/>
              </w:rPr>
            </w:pPr>
            <w:r w:rsidRPr="00D90298">
              <w:rPr>
                <w:b/>
                <w:sz w:val="16"/>
                <w:szCs w:val="16"/>
              </w:rPr>
              <w:t>GÜNLÜK ÜCRET (AGİ DAHİL)</w:t>
            </w:r>
          </w:p>
        </w:tc>
        <w:tc>
          <w:tcPr>
            <w:tcW w:w="596" w:type="dxa"/>
            <w:shd w:val="clear" w:color="auto" w:fill="D5DCE4" w:themeFill="text2" w:themeFillTint="33"/>
          </w:tcPr>
          <w:p w:rsidR="00313172" w:rsidRPr="00D90298" w:rsidRDefault="00313172" w:rsidP="008E06B6">
            <w:pPr>
              <w:pStyle w:val="AralkYok"/>
              <w:jc w:val="right"/>
              <w:rPr>
                <w:b/>
                <w:sz w:val="16"/>
                <w:szCs w:val="16"/>
              </w:rPr>
            </w:pPr>
            <w:r w:rsidRPr="00D90298">
              <w:rPr>
                <w:b/>
                <w:sz w:val="16"/>
                <w:szCs w:val="16"/>
              </w:rPr>
              <w:t>GÜN</w:t>
            </w:r>
          </w:p>
        </w:tc>
        <w:tc>
          <w:tcPr>
            <w:tcW w:w="992" w:type="dxa"/>
            <w:shd w:val="clear" w:color="auto" w:fill="D5DCE4" w:themeFill="text2" w:themeFillTint="33"/>
          </w:tcPr>
          <w:p w:rsidR="00313172" w:rsidRPr="00D90298" w:rsidRDefault="00313172" w:rsidP="008E06B6">
            <w:pPr>
              <w:pStyle w:val="AralkYok"/>
              <w:jc w:val="right"/>
              <w:rPr>
                <w:b/>
                <w:sz w:val="16"/>
                <w:szCs w:val="16"/>
              </w:rPr>
            </w:pPr>
            <w:r w:rsidRPr="00D90298">
              <w:rPr>
                <w:b/>
                <w:sz w:val="16"/>
                <w:szCs w:val="16"/>
              </w:rPr>
              <w:t>DÖNEM GİDERİ</w:t>
            </w:r>
          </w:p>
        </w:tc>
        <w:tc>
          <w:tcPr>
            <w:tcW w:w="992" w:type="dxa"/>
            <w:shd w:val="clear" w:color="auto" w:fill="D5DCE4" w:themeFill="text2" w:themeFillTint="33"/>
          </w:tcPr>
          <w:p w:rsidR="00313172" w:rsidRPr="00D90298" w:rsidRDefault="00313172" w:rsidP="008E06B6">
            <w:pPr>
              <w:pStyle w:val="AralkYok"/>
              <w:jc w:val="right"/>
              <w:rPr>
                <w:b/>
                <w:sz w:val="16"/>
                <w:szCs w:val="16"/>
              </w:rPr>
            </w:pPr>
            <w:r w:rsidRPr="00D90298">
              <w:rPr>
                <w:b/>
                <w:sz w:val="16"/>
                <w:szCs w:val="16"/>
              </w:rPr>
              <w:t>Yetiştirme gideri PAY ORANI %</w:t>
            </w:r>
          </w:p>
        </w:tc>
        <w:tc>
          <w:tcPr>
            <w:tcW w:w="877" w:type="dxa"/>
            <w:shd w:val="clear" w:color="auto" w:fill="D5DCE4" w:themeFill="text2" w:themeFillTint="33"/>
          </w:tcPr>
          <w:p w:rsidR="00313172" w:rsidRPr="00D90298" w:rsidRDefault="00313172" w:rsidP="008E06B6">
            <w:pPr>
              <w:pStyle w:val="AralkYok"/>
              <w:jc w:val="right"/>
              <w:rPr>
                <w:b/>
                <w:sz w:val="16"/>
                <w:szCs w:val="16"/>
              </w:rPr>
            </w:pPr>
            <w:r>
              <w:rPr>
                <w:b/>
                <w:sz w:val="16"/>
                <w:szCs w:val="16"/>
              </w:rPr>
              <w:t>………..</w:t>
            </w:r>
            <w:r>
              <w:rPr>
                <w:b/>
                <w:sz w:val="16"/>
                <w:szCs w:val="16"/>
              </w:rPr>
              <w:t xml:space="preserve"> SABAZ</w:t>
            </w:r>
            <w:r w:rsidRPr="00D90298">
              <w:rPr>
                <w:b/>
                <w:sz w:val="16"/>
                <w:szCs w:val="16"/>
              </w:rPr>
              <w:t xml:space="preserve"> YETİŞTİRME GİDERİ</w:t>
            </w:r>
          </w:p>
        </w:tc>
        <w:tc>
          <w:tcPr>
            <w:tcW w:w="1134" w:type="dxa"/>
            <w:shd w:val="clear" w:color="auto" w:fill="D5DCE4" w:themeFill="text2" w:themeFillTint="33"/>
          </w:tcPr>
          <w:p w:rsidR="00313172" w:rsidRPr="00D90298" w:rsidRDefault="00313172" w:rsidP="008E06B6">
            <w:pPr>
              <w:pStyle w:val="AralkYok"/>
              <w:jc w:val="right"/>
              <w:rPr>
                <w:b/>
                <w:sz w:val="16"/>
                <w:szCs w:val="16"/>
              </w:rPr>
            </w:pPr>
            <w:r>
              <w:rPr>
                <w:b/>
                <w:sz w:val="16"/>
                <w:szCs w:val="16"/>
              </w:rPr>
              <w:t>…………..</w:t>
            </w:r>
            <w:r>
              <w:rPr>
                <w:b/>
                <w:sz w:val="16"/>
                <w:szCs w:val="16"/>
              </w:rPr>
              <w:t xml:space="preserve"> YETİŞTİRME GİDERİ</w:t>
            </w:r>
          </w:p>
        </w:tc>
      </w:tr>
      <w:tr w:rsidR="00313172" w:rsidRPr="00252186" w:rsidTr="008E06B6">
        <w:tc>
          <w:tcPr>
            <w:tcW w:w="1242" w:type="dxa"/>
            <w:shd w:val="clear" w:color="auto" w:fill="E2EFD9" w:themeFill="accent6" w:themeFillTint="33"/>
          </w:tcPr>
          <w:p w:rsidR="00313172" w:rsidRPr="00B012BF" w:rsidRDefault="00313172" w:rsidP="008E06B6">
            <w:pPr>
              <w:pStyle w:val="AralkYok"/>
              <w:jc w:val="right"/>
              <w:rPr>
                <w:rFonts w:cstheme="minorHAnsi"/>
                <w:sz w:val="16"/>
                <w:szCs w:val="16"/>
              </w:rPr>
            </w:pPr>
            <w:r w:rsidRPr="00B012BF">
              <w:rPr>
                <w:rFonts w:cstheme="minorHAnsi"/>
                <w:sz w:val="16"/>
                <w:szCs w:val="16"/>
              </w:rPr>
              <w:t>04.12.2015</w:t>
            </w:r>
          </w:p>
          <w:p w:rsidR="00313172" w:rsidRPr="00B012BF" w:rsidRDefault="00313172" w:rsidP="008E06B6">
            <w:pPr>
              <w:pStyle w:val="AralkYok"/>
              <w:jc w:val="right"/>
              <w:rPr>
                <w:rFonts w:cstheme="minorHAnsi"/>
                <w:sz w:val="16"/>
                <w:szCs w:val="16"/>
              </w:rPr>
            </w:pPr>
            <w:r w:rsidRPr="00B012BF">
              <w:rPr>
                <w:rFonts w:cstheme="minorHAnsi"/>
                <w:sz w:val="16"/>
                <w:szCs w:val="16"/>
              </w:rPr>
              <w:t>31.12.2015</w:t>
            </w:r>
          </w:p>
        </w:tc>
        <w:tc>
          <w:tcPr>
            <w:tcW w:w="1134" w:type="dxa"/>
            <w:shd w:val="clear" w:color="auto" w:fill="E2EFD9" w:themeFill="accent6" w:themeFillTint="33"/>
          </w:tcPr>
          <w:p w:rsidR="00313172" w:rsidRPr="00B012BF" w:rsidRDefault="00313172" w:rsidP="008E06B6">
            <w:pPr>
              <w:pStyle w:val="AralkYok"/>
              <w:jc w:val="right"/>
              <w:rPr>
                <w:rFonts w:cstheme="minorHAnsi"/>
                <w:color w:val="000000"/>
                <w:sz w:val="16"/>
                <w:szCs w:val="16"/>
              </w:rPr>
            </w:pPr>
            <w:r w:rsidRPr="00B012BF">
              <w:rPr>
                <w:rFonts w:cstheme="minorHAnsi"/>
                <w:color w:val="000000"/>
                <w:sz w:val="16"/>
                <w:szCs w:val="16"/>
              </w:rPr>
              <w:t>1.000,54</w:t>
            </w:r>
          </w:p>
        </w:tc>
        <w:tc>
          <w:tcPr>
            <w:tcW w:w="964" w:type="dxa"/>
            <w:shd w:val="clear" w:color="auto" w:fill="E2EFD9" w:themeFill="accent6" w:themeFillTint="33"/>
          </w:tcPr>
          <w:p w:rsidR="00313172" w:rsidRPr="00B012BF" w:rsidRDefault="00313172" w:rsidP="008E06B6">
            <w:pPr>
              <w:pStyle w:val="AralkYok"/>
              <w:jc w:val="right"/>
              <w:rPr>
                <w:rFonts w:cstheme="minorHAnsi"/>
                <w:color w:val="000000"/>
                <w:sz w:val="16"/>
                <w:szCs w:val="16"/>
              </w:rPr>
            </w:pPr>
            <w:r w:rsidRPr="00B012BF">
              <w:rPr>
                <w:rFonts w:cstheme="minorHAnsi"/>
                <w:color w:val="000000"/>
                <w:sz w:val="16"/>
                <w:szCs w:val="16"/>
              </w:rPr>
              <w:t>33,35</w:t>
            </w:r>
          </w:p>
        </w:tc>
        <w:tc>
          <w:tcPr>
            <w:tcW w:w="596" w:type="dxa"/>
            <w:shd w:val="clear" w:color="auto" w:fill="E2EFD9" w:themeFill="accent6" w:themeFillTint="33"/>
          </w:tcPr>
          <w:p w:rsidR="00313172" w:rsidRPr="00B012BF" w:rsidRDefault="00313172" w:rsidP="008E06B6">
            <w:pPr>
              <w:pStyle w:val="AralkYok"/>
              <w:jc w:val="right"/>
              <w:rPr>
                <w:rFonts w:cstheme="minorHAnsi"/>
                <w:sz w:val="16"/>
                <w:szCs w:val="16"/>
              </w:rPr>
            </w:pPr>
            <w:r w:rsidRPr="00B012BF">
              <w:rPr>
                <w:rFonts w:cstheme="minorHAnsi"/>
                <w:sz w:val="16"/>
                <w:szCs w:val="16"/>
              </w:rPr>
              <w:t>26</w:t>
            </w:r>
          </w:p>
        </w:tc>
        <w:tc>
          <w:tcPr>
            <w:tcW w:w="992" w:type="dxa"/>
            <w:shd w:val="clear" w:color="auto" w:fill="E2EFD9" w:themeFill="accent6" w:themeFillTint="33"/>
          </w:tcPr>
          <w:p w:rsidR="00313172" w:rsidRPr="00B012BF" w:rsidRDefault="00313172" w:rsidP="008E06B6">
            <w:pPr>
              <w:pStyle w:val="AralkYok"/>
              <w:jc w:val="right"/>
              <w:rPr>
                <w:rFonts w:cstheme="minorHAnsi"/>
                <w:sz w:val="16"/>
                <w:szCs w:val="16"/>
              </w:rPr>
            </w:pPr>
            <w:r w:rsidRPr="00B012BF">
              <w:rPr>
                <w:rFonts w:cstheme="minorHAnsi"/>
                <w:sz w:val="16"/>
                <w:szCs w:val="16"/>
              </w:rPr>
              <w:t>867,10</w:t>
            </w:r>
          </w:p>
        </w:tc>
        <w:tc>
          <w:tcPr>
            <w:tcW w:w="992" w:type="dxa"/>
            <w:shd w:val="clear" w:color="auto" w:fill="E2EFD9" w:themeFill="accent6" w:themeFillTint="33"/>
          </w:tcPr>
          <w:p w:rsidR="00313172" w:rsidRPr="00B012BF" w:rsidRDefault="00313172" w:rsidP="008E06B6">
            <w:pPr>
              <w:pStyle w:val="AralkYok"/>
              <w:jc w:val="right"/>
              <w:rPr>
                <w:rFonts w:cstheme="minorHAnsi"/>
                <w:sz w:val="16"/>
                <w:szCs w:val="16"/>
              </w:rPr>
            </w:pPr>
            <w:r w:rsidRPr="00B012BF">
              <w:rPr>
                <w:rFonts w:cstheme="minorHAnsi"/>
                <w:sz w:val="16"/>
                <w:szCs w:val="16"/>
              </w:rPr>
              <w:t>%5</w:t>
            </w:r>
          </w:p>
        </w:tc>
        <w:tc>
          <w:tcPr>
            <w:tcW w:w="877" w:type="dxa"/>
            <w:shd w:val="clear" w:color="auto" w:fill="E2EFD9" w:themeFill="accent6" w:themeFillTint="33"/>
          </w:tcPr>
          <w:p w:rsidR="00313172" w:rsidRPr="00B012BF" w:rsidRDefault="00313172" w:rsidP="008E06B6">
            <w:pPr>
              <w:pStyle w:val="AralkYok"/>
              <w:jc w:val="right"/>
              <w:rPr>
                <w:rFonts w:cstheme="minorHAnsi"/>
                <w:color w:val="000000"/>
                <w:sz w:val="16"/>
                <w:szCs w:val="16"/>
              </w:rPr>
            </w:pPr>
            <w:r w:rsidRPr="00B012BF">
              <w:rPr>
                <w:rFonts w:cstheme="minorHAnsi"/>
                <w:color w:val="000000"/>
                <w:sz w:val="16"/>
                <w:szCs w:val="16"/>
              </w:rPr>
              <w:t>43,36</w:t>
            </w:r>
          </w:p>
        </w:tc>
        <w:tc>
          <w:tcPr>
            <w:tcW w:w="1134" w:type="dxa"/>
            <w:shd w:val="clear" w:color="auto" w:fill="E2EFD9" w:themeFill="accent6" w:themeFillTint="33"/>
          </w:tcPr>
          <w:p w:rsidR="00313172" w:rsidRPr="00B012BF" w:rsidRDefault="00313172" w:rsidP="008E06B6">
            <w:pPr>
              <w:pStyle w:val="AralkYok"/>
              <w:jc w:val="right"/>
              <w:rPr>
                <w:rFonts w:cstheme="minorHAnsi"/>
                <w:color w:val="000000"/>
                <w:sz w:val="16"/>
                <w:szCs w:val="16"/>
              </w:rPr>
            </w:pPr>
            <w:r w:rsidRPr="00B012BF">
              <w:rPr>
                <w:rFonts w:cstheme="minorHAnsi"/>
                <w:color w:val="000000"/>
                <w:sz w:val="16"/>
                <w:szCs w:val="16"/>
              </w:rPr>
              <w:t>43,36</w:t>
            </w:r>
          </w:p>
        </w:tc>
      </w:tr>
      <w:tr w:rsidR="00313172" w:rsidRPr="00252186" w:rsidTr="008E06B6">
        <w:tc>
          <w:tcPr>
            <w:tcW w:w="1242" w:type="dxa"/>
            <w:shd w:val="clear" w:color="auto" w:fill="E2EFD9" w:themeFill="accent6" w:themeFillTint="33"/>
          </w:tcPr>
          <w:p w:rsidR="00313172" w:rsidRPr="00B012BF" w:rsidRDefault="00313172" w:rsidP="008E06B6">
            <w:pPr>
              <w:pStyle w:val="AralkYok"/>
              <w:jc w:val="right"/>
              <w:rPr>
                <w:rFonts w:cstheme="minorHAnsi"/>
                <w:sz w:val="16"/>
                <w:szCs w:val="16"/>
              </w:rPr>
            </w:pPr>
            <w:r w:rsidRPr="00B012BF">
              <w:rPr>
                <w:rFonts w:cstheme="minorHAnsi"/>
                <w:sz w:val="16"/>
                <w:szCs w:val="16"/>
              </w:rPr>
              <w:t>01.01.2016</w:t>
            </w:r>
          </w:p>
          <w:p w:rsidR="00313172" w:rsidRPr="00B012BF" w:rsidRDefault="00313172" w:rsidP="008E06B6">
            <w:pPr>
              <w:pStyle w:val="AralkYok"/>
              <w:jc w:val="right"/>
              <w:rPr>
                <w:rFonts w:cstheme="minorHAnsi"/>
                <w:sz w:val="16"/>
                <w:szCs w:val="16"/>
              </w:rPr>
            </w:pPr>
            <w:r w:rsidRPr="00B012BF">
              <w:rPr>
                <w:rFonts w:cstheme="minorHAnsi"/>
                <w:sz w:val="16"/>
                <w:szCs w:val="16"/>
              </w:rPr>
              <w:t>31.12.2016</w:t>
            </w:r>
          </w:p>
        </w:tc>
        <w:tc>
          <w:tcPr>
            <w:tcW w:w="1134" w:type="dxa"/>
            <w:shd w:val="clear" w:color="auto" w:fill="E2EFD9" w:themeFill="accent6" w:themeFillTint="33"/>
          </w:tcPr>
          <w:p w:rsidR="00313172" w:rsidRPr="00B012BF" w:rsidRDefault="00313172" w:rsidP="008E06B6">
            <w:pPr>
              <w:pStyle w:val="AralkYok"/>
              <w:jc w:val="right"/>
              <w:rPr>
                <w:rFonts w:cstheme="minorHAnsi"/>
                <w:color w:val="000000"/>
                <w:sz w:val="16"/>
                <w:szCs w:val="16"/>
              </w:rPr>
            </w:pPr>
            <w:r w:rsidRPr="00B012BF">
              <w:rPr>
                <w:rFonts w:cstheme="minorHAnsi"/>
                <w:color w:val="000000"/>
                <w:sz w:val="16"/>
                <w:szCs w:val="16"/>
              </w:rPr>
              <w:t>1.300,99</w:t>
            </w:r>
          </w:p>
        </w:tc>
        <w:tc>
          <w:tcPr>
            <w:tcW w:w="964" w:type="dxa"/>
            <w:shd w:val="clear" w:color="auto" w:fill="E2EFD9" w:themeFill="accent6" w:themeFillTint="33"/>
          </w:tcPr>
          <w:p w:rsidR="00313172" w:rsidRPr="00B012BF" w:rsidRDefault="00313172" w:rsidP="008E06B6">
            <w:pPr>
              <w:pStyle w:val="AralkYok"/>
              <w:jc w:val="right"/>
              <w:rPr>
                <w:rFonts w:cstheme="minorHAnsi"/>
                <w:color w:val="000000"/>
                <w:sz w:val="16"/>
                <w:szCs w:val="16"/>
              </w:rPr>
            </w:pPr>
            <w:r w:rsidRPr="00B012BF">
              <w:rPr>
                <w:rFonts w:cstheme="minorHAnsi"/>
                <w:color w:val="000000"/>
                <w:sz w:val="16"/>
                <w:szCs w:val="16"/>
              </w:rPr>
              <w:t>43,37</w:t>
            </w:r>
          </w:p>
        </w:tc>
        <w:tc>
          <w:tcPr>
            <w:tcW w:w="596" w:type="dxa"/>
            <w:shd w:val="clear" w:color="auto" w:fill="E2EFD9" w:themeFill="accent6" w:themeFillTint="33"/>
          </w:tcPr>
          <w:p w:rsidR="00313172" w:rsidRPr="00B012BF" w:rsidRDefault="00313172" w:rsidP="008E06B6">
            <w:pPr>
              <w:pStyle w:val="AralkYok"/>
              <w:jc w:val="right"/>
              <w:rPr>
                <w:rFonts w:cstheme="minorHAnsi"/>
                <w:sz w:val="16"/>
                <w:szCs w:val="16"/>
              </w:rPr>
            </w:pPr>
            <w:r w:rsidRPr="00B012BF">
              <w:rPr>
                <w:rFonts w:cstheme="minorHAnsi"/>
                <w:sz w:val="16"/>
                <w:szCs w:val="16"/>
              </w:rPr>
              <w:t>360</w:t>
            </w:r>
          </w:p>
        </w:tc>
        <w:tc>
          <w:tcPr>
            <w:tcW w:w="992" w:type="dxa"/>
            <w:shd w:val="clear" w:color="auto" w:fill="E2EFD9" w:themeFill="accent6" w:themeFillTint="33"/>
          </w:tcPr>
          <w:p w:rsidR="00313172" w:rsidRPr="00B012BF" w:rsidRDefault="00313172" w:rsidP="008E06B6">
            <w:pPr>
              <w:pStyle w:val="AralkYok"/>
              <w:jc w:val="right"/>
              <w:rPr>
                <w:rFonts w:cstheme="minorHAnsi"/>
                <w:sz w:val="16"/>
                <w:szCs w:val="16"/>
              </w:rPr>
            </w:pPr>
            <w:r w:rsidRPr="00B012BF">
              <w:rPr>
                <w:rFonts w:cstheme="minorHAnsi"/>
                <w:sz w:val="16"/>
                <w:szCs w:val="16"/>
              </w:rPr>
              <w:t>15.613,20</w:t>
            </w:r>
          </w:p>
        </w:tc>
        <w:tc>
          <w:tcPr>
            <w:tcW w:w="992" w:type="dxa"/>
            <w:shd w:val="clear" w:color="auto" w:fill="E2EFD9" w:themeFill="accent6" w:themeFillTint="33"/>
          </w:tcPr>
          <w:p w:rsidR="00313172" w:rsidRPr="00B012BF" w:rsidRDefault="00313172" w:rsidP="008E06B6">
            <w:pPr>
              <w:pStyle w:val="AralkYok"/>
              <w:jc w:val="right"/>
              <w:rPr>
                <w:rFonts w:cstheme="minorHAnsi"/>
                <w:sz w:val="16"/>
                <w:szCs w:val="16"/>
              </w:rPr>
            </w:pPr>
            <w:r w:rsidRPr="00B012BF">
              <w:rPr>
                <w:rFonts w:cstheme="minorHAnsi"/>
                <w:sz w:val="16"/>
                <w:szCs w:val="16"/>
              </w:rPr>
              <w:t>%5</w:t>
            </w:r>
          </w:p>
        </w:tc>
        <w:tc>
          <w:tcPr>
            <w:tcW w:w="877" w:type="dxa"/>
            <w:shd w:val="clear" w:color="auto" w:fill="E2EFD9" w:themeFill="accent6" w:themeFillTint="33"/>
          </w:tcPr>
          <w:p w:rsidR="00313172" w:rsidRPr="00B012BF" w:rsidRDefault="00313172" w:rsidP="008E06B6">
            <w:pPr>
              <w:pStyle w:val="AralkYok"/>
              <w:jc w:val="right"/>
              <w:rPr>
                <w:rFonts w:cstheme="minorHAnsi"/>
                <w:color w:val="000000"/>
                <w:sz w:val="16"/>
                <w:szCs w:val="16"/>
              </w:rPr>
            </w:pPr>
            <w:r w:rsidRPr="00B012BF">
              <w:rPr>
                <w:rFonts w:cstheme="minorHAnsi"/>
                <w:color w:val="000000"/>
                <w:sz w:val="16"/>
                <w:szCs w:val="16"/>
              </w:rPr>
              <w:t>780,66</w:t>
            </w:r>
          </w:p>
        </w:tc>
        <w:tc>
          <w:tcPr>
            <w:tcW w:w="1134" w:type="dxa"/>
            <w:shd w:val="clear" w:color="auto" w:fill="E2EFD9" w:themeFill="accent6" w:themeFillTint="33"/>
          </w:tcPr>
          <w:p w:rsidR="00313172" w:rsidRPr="00B012BF" w:rsidRDefault="00313172" w:rsidP="008E06B6">
            <w:pPr>
              <w:pStyle w:val="AralkYok"/>
              <w:jc w:val="right"/>
              <w:rPr>
                <w:rFonts w:cstheme="minorHAnsi"/>
                <w:color w:val="000000"/>
                <w:sz w:val="16"/>
                <w:szCs w:val="16"/>
              </w:rPr>
            </w:pPr>
            <w:r w:rsidRPr="00B012BF">
              <w:rPr>
                <w:rFonts w:cstheme="minorHAnsi"/>
                <w:color w:val="000000"/>
                <w:sz w:val="16"/>
                <w:szCs w:val="16"/>
              </w:rPr>
              <w:t>780,66</w:t>
            </w:r>
          </w:p>
        </w:tc>
      </w:tr>
      <w:tr w:rsidR="00313172" w:rsidRPr="00252186" w:rsidTr="008E06B6">
        <w:tc>
          <w:tcPr>
            <w:tcW w:w="1242" w:type="dxa"/>
            <w:shd w:val="clear" w:color="auto" w:fill="E2EFD9" w:themeFill="accent6" w:themeFillTint="33"/>
          </w:tcPr>
          <w:p w:rsidR="00313172" w:rsidRPr="00B012BF" w:rsidRDefault="00313172" w:rsidP="008E06B6">
            <w:pPr>
              <w:pStyle w:val="AralkYok"/>
              <w:jc w:val="right"/>
              <w:rPr>
                <w:rFonts w:cstheme="minorHAnsi"/>
                <w:sz w:val="16"/>
                <w:szCs w:val="16"/>
              </w:rPr>
            </w:pPr>
            <w:r w:rsidRPr="00B012BF">
              <w:rPr>
                <w:rFonts w:cstheme="minorHAnsi"/>
                <w:sz w:val="16"/>
                <w:szCs w:val="16"/>
              </w:rPr>
              <w:t>01.01.2017</w:t>
            </w:r>
          </w:p>
          <w:p w:rsidR="00313172" w:rsidRPr="00B012BF" w:rsidRDefault="00313172" w:rsidP="008E06B6">
            <w:pPr>
              <w:pStyle w:val="AralkYok"/>
              <w:jc w:val="right"/>
              <w:rPr>
                <w:rFonts w:cstheme="minorHAnsi"/>
                <w:sz w:val="16"/>
                <w:szCs w:val="16"/>
              </w:rPr>
            </w:pPr>
            <w:r w:rsidRPr="00B012BF">
              <w:rPr>
                <w:rFonts w:cstheme="minorHAnsi"/>
                <w:sz w:val="16"/>
                <w:szCs w:val="16"/>
              </w:rPr>
              <w:t>31.12.2017</w:t>
            </w:r>
          </w:p>
        </w:tc>
        <w:tc>
          <w:tcPr>
            <w:tcW w:w="1134" w:type="dxa"/>
            <w:shd w:val="clear" w:color="auto" w:fill="E2EFD9" w:themeFill="accent6" w:themeFillTint="33"/>
          </w:tcPr>
          <w:p w:rsidR="00313172" w:rsidRPr="00B012BF" w:rsidRDefault="00313172" w:rsidP="008E06B6">
            <w:pPr>
              <w:pStyle w:val="AralkYok"/>
              <w:jc w:val="right"/>
              <w:rPr>
                <w:rFonts w:cstheme="minorHAnsi"/>
                <w:sz w:val="16"/>
                <w:szCs w:val="16"/>
              </w:rPr>
            </w:pPr>
            <w:r w:rsidRPr="00B012BF">
              <w:rPr>
                <w:rFonts w:cstheme="minorHAnsi"/>
                <w:sz w:val="16"/>
                <w:szCs w:val="16"/>
              </w:rPr>
              <w:t>1.404,06</w:t>
            </w:r>
          </w:p>
        </w:tc>
        <w:tc>
          <w:tcPr>
            <w:tcW w:w="964" w:type="dxa"/>
            <w:shd w:val="clear" w:color="auto" w:fill="E2EFD9" w:themeFill="accent6" w:themeFillTint="33"/>
          </w:tcPr>
          <w:p w:rsidR="00313172" w:rsidRPr="00B012BF" w:rsidRDefault="00313172" w:rsidP="008E06B6">
            <w:pPr>
              <w:pStyle w:val="AralkYok"/>
              <w:jc w:val="right"/>
              <w:rPr>
                <w:rFonts w:cstheme="minorHAnsi"/>
                <w:color w:val="000000"/>
                <w:sz w:val="16"/>
                <w:szCs w:val="16"/>
              </w:rPr>
            </w:pPr>
            <w:r w:rsidRPr="00B012BF">
              <w:rPr>
                <w:rFonts w:cstheme="minorHAnsi"/>
                <w:color w:val="000000"/>
                <w:sz w:val="16"/>
                <w:szCs w:val="16"/>
              </w:rPr>
              <w:t>46,80</w:t>
            </w:r>
          </w:p>
        </w:tc>
        <w:tc>
          <w:tcPr>
            <w:tcW w:w="596" w:type="dxa"/>
            <w:shd w:val="clear" w:color="auto" w:fill="E2EFD9" w:themeFill="accent6" w:themeFillTint="33"/>
          </w:tcPr>
          <w:p w:rsidR="00313172" w:rsidRPr="00B012BF" w:rsidRDefault="00313172" w:rsidP="008E06B6">
            <w:pPr>
              <w:pStyle w:val="AralkYok"/>
              <w:jc w:val="right"/>
              <w:rPr>
                <w:rFonts w:cstheme="minorHAnsi"/>
                <w:sz w:val="16"/>
                <w:szCs w:val="16"/>
              </w:rPr>
            </w:pPr>
            <w:r w:rsidRPr="00B012BF">
              <w:rPr>
                <w:rFonts w:cstheme="minorHAnsi"/>
                <w:sz w:val="16"/>
                <w:szCs w:val="16"/>
              </w:rPr>
              <w:t>360</w:t>
            </w:r>
          </w:p>
        </w:tc>
        <w:tc>
          <w:tcPr>
            <w:tcW w:w="992" w:type="dxa"/>
            <w:shd w:val="clear" w:color="auto" w:fill="E2EFD9" w:themeFill="accent6" w:themeFillTint="33"/>
          </w:tcPr>
          <w:p w:rsidR="00313172" w:rsidRPr="00B012BF" w:rsidRDefault="00313172" w:rsidP="008E06B6">
            <w:pPr>
              <w:pStyle w:val="AralkYok"/>
              <w:jc w:val="right"/>
              <w:rPr>
                <w:rFonts w:cstheme="minorHAnsi"/>
                <w:sz w:val="16"/>
                <w:szCs w:val="16"/>
              </w:rPr>
            </w:pPr>
            <w:r w:rsidRPr="00B012BF">
              <w:rPr>
                <w:rFonts w:cstheme="minorHAnsi"/>
                <w:sz w:val="16"/>
                <w:szCs w:val="16"/>
              </w:rPr>
              <w:t>16.848,00</w:t>
            </w:r>
          </w:p>
        </w:tc>
        <w:tc>
          <w:tcPr>
            <w:tcW w:w="992" w:type="dxa"/>
            <w:shd w:val="clear" w:color="auto" w:fill="E2EFD9" w:themeFill="accent6" w:themeFillTint="33"/>
          </w:tcPr>
          <w:p w:rsidR="00313172" w:rsidRPr="00B012BF" w:rsidRDefault="00313172" w:rsidP="008E06B6">
            <w:pPr>
              <w:pStyle w:val="AralkYok"/>
              <w:jc w:val="right"/>
              <w:rPr>
                <w:rFonts w:cstheme="minorHAnsi"/>
                <w:sz w:val="16"/>
                <w:szCs w:val="16"/>
              </w:rPr>
            </w:pPr>
            <w:r w:rsidRPr="00B012BF">
              <w:rPr>
                <w:rFonts w:cstheme="minorHAnsi"/>
                <w:sz w:val="16"/>
                <w:szCs w:val="16"/>
              </w:rPr>
              <w:t>%5</w:t>
            </w:r>
          </w:p>
        </w:tc>
        <w:tc>
          <w:tcPr>
            <w:tcW w:w="877" w:type="dxa"/>
            <w:shd w:val="clear" w:color="auto" w:fill="E2EFD9" w:themeFill="accent6" w:themeFillTint="33"/>
          </w:tcPr>
          <w:p w:rsidR="00313172" w:rsidRPr="00B012BF" w:rsidRDefault="00313172" w:rsidP="008E06B6">
            <w:pPr>
              <w:pStyle w:val="AralkYok"/>
              <w:jc w:val="right"/>
              <w:rPr>
                <w:rFonts w:cstheme="minorHAnsi"/>
                <w:color w:val="000000"/>
                <w:sz w:val="16"/>
                <w:szCs w:val="16"/>
              </w:rPr>
            </w:pPr>
            <w:r w:rsidRPr="00B012BF">
              <w:rPr>
                <w:rFonts w:cstheme="minorHAnsi"/>
                <w:color w:val="000000"/>
                <w:sz w:val="16"/>
                <w:szCs w:val="16"/>
              </w:rPr>
              <w:t>842,40</w:t>
            </w:r>
          </w:p>
        </w:tc>
        <w:tc>
          <w:tcPr>
            <w:tcW w:w="1134" w:type="dxa"/>
            <w:shd w:val="clear" w:color="auto" w:fill="E2EFD9" w:themeFill="accent6" w:themeFillTint="33"/>
          </w:tcPr>
          <w:p w:rsidR="00313172" w:rsidRPr="00B012BF" w:rsidRDefault="00313172" w:rsidP="008E06B6">
            <w:pPr>
              <w:pStyle w:val="AralkYok"/>
              <w:jc w:val="right"/>
              <w:rPr>
                <w:rFonts w:cstheme="minorHAnsi"/>
                <w:color w:val="000000"/>
                <w:sz w:val="16"/>
                <w:szCs w:val="16"/>
              </w:rPr>
            </w:pPr>
            <w:r w:rsidRPr="00B012BF">
              <w:rPr>
                <w:rFonts w:cstheme="minorHAnsi"/>
                <w:color w:val="000000"/>
                <w:sz w:val="16"/>
                <w:szCs w:val="16"/>
              </w:rPr>
              <w:t>842,40</w:t>
            </w:r>
          </w:p>
        </w:tc>
      </w:tr>
      <w:tr w:rsidR="00313172" w:rsidRPr="00252186" w:rsidTr="008E06B6">
        <w:tc>
          <w:tcPr>
            <w:tcW w:w="1242" w:type="dxa"/>
            <w:shd w:val="clear" w:color="auto" w:fill="E2EFD9" w:themeFill="accent6" w:themeFillTint="33"/>
          </w:tcPr>
          <w:p w:rsidR="00313172" w:rsidRPr="00B012BF" w:rsidRDefault="00313172" w:rsidP="008E06B6">
            <w:pPr>
              <w:pStyle w:val="AralkYok"/>
              <w:jc w:val="right"/>
              <w:rPr>
                <w:rFonts w:cstheme="minorHAnsi"/>
                <w:sz w:val="16"/>
                <w:szCs w:val="16"/>
              </w:rPr>
            </w:pPr>
            <w:r w:rsidRPr="00B012BF">
              <w:rPr>
                <w:rFonts w:cstheme="minorHAnsi"/>
                <w:sz w:val="16"/>
                <w:szCs w:val="16"/>
              </w:rPr>
              <w:t>01.01.2018</w:t>
            </w:r>
          </w:p>
          <w:p w:rsidR="00313172" w:rsidRPr="00B012BF" w:rsidRDefault="00313172" w:rsidP="008E06B6">
            <w:pPr>
              <w:pStyle w:val="AralkYok"/>
              <w:jc w:val="right"/>
              <w:rPr>
                <w:rFonts w:cstheme="minorHAnsi"/>
                <w:sz w:val="16"/>
                <w:szCs w:val="16"/>
              </w:rPr>
            </w:pPr>
            <w:r w:rsidRPr="00B012BF">
              <w:rPr>
                <w:rFonts w:cstheme="minorHAnsi"/>
                <w:sz w:val="16"/>
                <w:szCs w:val="16"/>
              </w:rPr>
              <w:t>31.12.2018</w:t>
            </w:r>
          </w:p>
        </w:tc>
        <w:tc>
          <w:tcPr>
            <w:tcW w:w="1134" w:type="dxa"/>
            <w:shd w:val="clear" w:color="auto" w:fill="E2EFD9" w:themeFill="accent6" w:themeFillTint="33"/>
          </w:tcPr>
          <w:p w:rsidR="00313172" w:rsidRPr="00B012BF" w:rsidRDefault="00313172" w:rsidP="008E06B6">
            <w:pPr>
              <w:pStyle w:val="AralkYok"/>
              <w:jc w:val="right"/>
              <w:rPr>
                <w:rFonts w:cstheme="minorHAnsi"/>
                <w:sz w:val="16"/>
                <w:szCs w:val="16"/>
              </w:rPr>
            </w:pPr>
            <w:r w:rsidRPr="00B012BF">
              <w:rPr>
                <w:rFonts w:cstheme="minorHAnsi"/>
                <w:sz w:val="16"/>
                <w:szCs w:val="16"/>
              </w:rPr>
              <w:t>1.603,12</w:t>
            </w:r>
          </w:p>
        </w:tc>
        <w:tc>
          <w:tcPr>
            <w:tcW w:w="964" w:type="dxa"/>
            <w:shd w:val="clear" w:color="auto" w:fill="E2EFD9" w:themeFill="accent6" w:themeFillTint="33"/>
          </w:tcPr>
          <w:p w:rsidR="00313172" w:rsidRPr="00B012BF" w:rsidRDefault="00313172" w:rsidP="008E06B6">
            <w:pPr>
              <w:pStyle w:val="AralkYok"/>
              <w:jc w:val="right"/>
              <w:rPr>
                <w:rFonts w:cstheme="minorHAnsi"/>
                <w:color w:val="000000"/>
                <w:sz w:val="16"/>
                <w:szCs w:val="16"/>
              </w:rPr>
            </w:pPr>
            <w:r w:rsidRPr="00B012BF">
              <w:rPr>
                <w:rFonts w:cstheme="minorHAnsi"/>
                <w:color w:val="000000"/>
                <w:sz w:val="16"/>
                <w:szCs w:val="16"/>
              </w:rPr>
              <w:t>53,44</w:t>
            </w:r>
          </w:p>
        </w:tc>
        <w:tc>
          <w:tcPr>
            <w:tcW w:w="596" w:type="dxa"/>
            <w:shd w:val="clear" w:color="auto" w:fill="E2EFD9" w:themeFill="accent6" w:themeFillTint="33"/>
          </w:tcPr>
          <w:p w:rsidR="00313172" w:rsidRPr="00B012BF" w:rsidRDefault="00313172" w:rsidP="008E06B6">
            <w:pPr>
              <w:pStyle w:val="AralkYok"/>
              <w:jc w:val="right"/>
              <w:rPr>
                <w:rFonts w:cstheme="minorHAnsi"/>
                <w:sz w:val="16"/>
                <w:szCs w:val="16"/>
              </w:rPr>
            </w:pPr>
            <w:r w:rsidRPr="00B012BF">
              <w:rPr>
                <w:rFonts w:cstheme="minorHAnsi"/>
                <w:sz w:val="16"/>
                <w:szCs w:val="16"/>
              </w:rPr>
              <w:t>360</w:t>
            </w:r>
          </w:p>
        </w:tc>
        <w:tc>
          <w:tcPr>
            <w:tcW w:w="992" w:type="dxa"/>
            <w:shd w:val="clear" w:color="auto" w:fill="E2EFD9" w:themeFill="accent6" w:themeFillTint="33"/>
          </w:tcPr>
          <w:p w:rsidR="00313172" w:rsidRPr="00B012BF" w:rsidRDefault="00313172" w:rsidP="008E06B6">
            <w:pPr>
              <w:pStyle w:val="AralkYok"/>
              <w:jc w:val="right"/>
              <w:rPr>
                <w:rFonts w:cstheme="minorHAnsi"/>
                <w:sz w:val="16"/>
                <w:szCs w:val="16"/>
              </w:rPr>
            </w:pPr>
            <w:r w:rsidRPr="00B012BF">
              <w:rPr>
                <w:rFonts w:cstheme="minorHAnsi"/>
                <w:sz w:val="16"/>
                <w:szCs w:val="16"/>
              </w:rPr>
              <w:t>19.238,40</w:t>
            </w:r>
          </w:p>
        </w:tc>
        <w:tc>
          <w:tcPr>
            <w:tcW w:w="992" w:type="dxa"/>
            <w:shd w:val="clear" w:color="auto" w:fill="E2EFD9" w:themeFill="accent6" w:themeFillTint="33"/>
          </w:tcPr>
          <w:p w:rsidR="00313172" w:rsidRPr="00B012BF" w:rsidRDefault="00313172" w:rsidP="008E06B6">
            <w:pPr>
              <w:pStyle w:val="AralkYok"/>
              <w:jc w:val="right"/>
              <w:rPr>
                <w:rFonts w:cstheme="minorHAnsi"/>
                <w:sz w:val="16"/>
                <w:szCs w:val="16"/>
              </w:rPr>
            </w:pPr>
            <w:r w:rsidRPr="00B012BF">
              <w:rPr>
                <w:rFonts w:cstheme="minorHAnsi"/>
                <w:sz w:val="16"/>
                <w:szCs w:val="16"/>
              </w:rPr>
              <w:t>%5</w:t>
            </w:r>
          </w:p>
        </w:tc>
        <w:tc>
          <w:tcPr>
            <w:tcW w:w="877" w:type="dxa"/>
            <w:shd w:val="clear" w:color="auto" w:fill="E2EFD9" w:themeFill="accent6" w:themeFillTint="33"/>
          </w:tcPr>
          <w:p w:rsidR="00313172" w:rsidRPr="00B012BF" w:rsidRDefault="00313172" w:rsidP="008E06B6">
            <w:pPr>
              <w:pStyle w:val="AralkYok"/>
              <w:jc w:val="right"/>
              <w:rPr>
                <w:rFonts w:cstheme="minorHAnsi"/>
                <w:color w:val="000000"/>
                <w:sz w:val="16"/>
                <w:szCs w:val="16"/>
              </w:rPr>
            </w:pPr>
            <w:r w:rsidRPr="00B012BF">
              <w:rPr>
                <w:rFonts w:cstheme="minorHAnsi"/>
                <w:color w:val="000000"/>
                <w:sz w:val="16"/>
                <w:szCs w:val="16"/>
              </w:rPr>
              <w:t>961,92</w:t>
            </w:r>
          </w:p>
        </w:tc>
        <w:tc>
          <w:tcPr>
            <w:tcW w:w="1134" w:type="dxa"/>
            <w:shd w:val="clear" w:color="auto" w:fill="E2EFD9" w:themeFill="accent6" w:themeFillTint="33"/>
          </w:tcPr>
          <w:p w:rsidR="00313172" w:rsidRPr="00B012BF" w:rsidRDefault="00313172" w:rsidP="008E06B6">
            <w:pPr>
              <w:pStyle w:val="AralkYok"/>
              <w:jc w:val="right"/>
              <w:rPr>
                <w:rFonts w:cstheme="minorHAnsi"/>
                <w:color w:val="000000"/>
                <w:sz w:val="16"/>
                <w:szCs w:val="16"/>
              </w:rPr>
            </w:pPr>
            <w:r w:rsidRPr="00B012BF">
              <w:rPr>
                <w:rFonts w:cstheme="minorHAnsi"/>
                <w:color w:val="000000"/>
                <w:sz w:val="16"/>
                <w:szCs w:val="16"/>
              </w:rPr>
              <w:t>961,92</w:t>
            </w:r>
          </w:p>
        </w:tc>
      </w:tr>
      <w:tr w:rsidR="00313172" w:rsidRPr="00252186" w:rsidTr="008E06B6">
        <w:tc>
          <w:tcPr>
            <w:tcW w:w="1242" w:type="dxa"/>
            <w:shd w:val="clear" w:color="auto" w:fill="E2EFD9" w:themeFill="accent6" w:themeFillTint="33"/>
          </w:tcPr>
          <w:p w:rsidR="00313172" w:rsidRPr="00B012BF" w:rsidRDefault="00313172" w:rsidP="008E06B6">
            <w:pPr>
              <w:pStyle w:val="AralkYok"/>
              <w:jc w:val="right"/>
              <w:rPr>
                <w:rFonts w:cstheme="minorHAnsi"/>
                <w:sz w:val="16"/>
                <w:szCs w:val="16"/>
              </w:rPr>
            </w:pPr>
            <w:r w:rsidRPr="00B012BF">
              <w:rPr>
                <w:rFonts w:cstheme="minorHAnsi"/>
                <w:sz w:val="16"/>
                <w:szCs w:val="16"/>
              </w:rPr>
              <w:t>01.01.2019</w:t>
            </w:r>
          </w:p>
          <w:p w:rsidR="00313172" w:rsidRPr="00B012BF" w:rsidRDefault="00313172" w:rsidP="008E06B6">
            <w:pPr>
              <w:pStyle w:val="AralkYok"/>
              <w:jc w:val="right"/>
              <w:rPr>
                <w:rFonts w:cstheme="minorHAnsi"/>
                <w:sz w:val="16"/>
                <w:szCs w:val="16"/>
              </w:rPr>
            </w:pPr>
            <w:r w:rsidRPr="00B012BF">
              <w:rPr>
                <w:rFonts w:cstheme="minorHAnsi"/>
                <w:sz w:val="16"/>
                <w:szCs w:val="16"/>
              </w:rPr>
              <w:t>31.08.2019</w:t>
            </w:r>
          </w:p>
        </w:tc>
        <w:tc>
          <w:tcPr>
            <w:tcW w:w="1134" w:type="dxa"/>
            <w:shd w:val="clear" w:color="auto" w:fill="E2EFD9" w:themeFill="accent6" w:themeFillTint="33"/>
          </w:tcPr>
          <w:p w:rsidR="00313172" w:rsidRPr="00B012BF" w:rsidRDefault="00313172" w:rsidP="008E06B6">
            <w:pPr>
              <w:pStyle w:val="AralkYok"/>
              <w:jc w:val="right"/>
              <w:rPr>
                <w:rFonts w:cstheme="minorHAnsi"/>
                <w:sz w:val="16"/>
                <w:szCs w:val="16"/>
              </w:rPr>
            </w:pPr>
            <w:r w:rsidRPr="00B012BF">
              <w:rPr>
                <w:rFonts w:cstheme="minorHAnsi"/>
                <w:sz w:val="16"/>
                <w:szCs w:val="16"/>
              </w:rPr>
              <w:t>2.020,90</w:t>
            </w:r>
          </w:p>
        </w:tc>
        <w:tc>
          <w:tcPr>
            <w:tcW w:w="964" w:type="dxa"/>
            <w:shd w:val="clear" w:color="auto" w:fill="E2EFD9" w:themeFill="accent6" w:themeFillTint="33"/>
          </w:tcPr>
          <w:p w:rsidR="00313172" w:rsidRPr="00B012BF" w:rsidRDefault="00313172" w:rsidP="008E06B6">
            <w:pPr>
              <w:pStyle w:val="AralkYok"/>
              <w:jc w:val="right"/>
              <w:rPr>
                <w:rFonts w:cstheme="minorHAnsi"/>
                <w:color w:val="000000"/>
                <w:sz w:val="16"/>
                <w:szCs w:val="16"/>
              </w:rPr>
            </w:pPr>
            <w:r w:rsidRPr="00B012BF">
              <w:rPr>
                <w:rFonts w:cstheme="minorHAnsi"/>
                <w:color w:val="000000"/>
                <w:sz w:val="16"/>
                <w:szCs w:val="16"/>
              </w:rPr>
              <w:t>67,36</w:t>
            </w:r>
          </w:p>
        </w:tc>
        <w:tc>
          <w:tcPr>
            <w:tcW w:w="596" w:type="dxa"/>
            <w:shd w:val="clear" w:color="auto" w:fill="E2EFD9" w:themeFill="accent6" w:themeFillTint="33"/>
          </w:tcPr>
          <w:p w:rsidR="00313172" w:rsidRPr="00B012BF" w:rsidRDefault="00313172" w:rsidP="008E06B6">
            <w:pPr>
              <w:pStyle w:val="AralkYok"/>
              <w:jc w:val="right"/>
              <w:rPr>
                <w:rFonts w:cstheme="minorHAnsi"/>
                <w:sz w:val="16"/>
                <w:szCs w:val="16"/>
              </w:rPr>
            </w:pPr>
            <w:r w:rsidRPr="00B012BF">
              <w:rPr>
                <w:rFonts w:cstheme="minorHAnsi"/>
                <w:sz w:val="16"/>
                <w:szCs w:val="16"/>
              </w:rPr>
              <w:t>360</w:t>
            </w:r>
          </w:p>
        </w:tc>
        <w:tc>
          <w:tcPr>
            <w:tcW w:w="992" w:type="dxa"/>
            <w:shd w:val="clear" w:color="auto" w:fill="E2EFD9" w:themeFill="accent6" w:themeFillTint="33"/>
          </w:tcPr>
          <w:p w:rsidR="00313172" w:rsidRPr="00B012BF" w:rsidRDefault="00313172" w:rsidP="008E06B6">
            <w:pPr>
              <w:pStyle w:val="AralkYok"/>
              <w:jc w:val="right"/>
              <w:rPr>
                <w:rFonts w:cstheme="minorHAnsi"/>
                <w:sz w:val="16"/>
                <w:szCs w:val="16"/>
              </w:rPr>
            </w:pPr>
            <w:r w:rsidRPr="00B012BF">
              <w:rPr>
                <w:rFonts w:cstheme="minorHAnsi"/>
                <w:sz w:val="16"/>
                <w:szCs w:val="16"/>
              </w:rPr>
              <w:t>24.249,60</w:t>
            </w:r>
          </w:p>
        </w:tc>
        <w:tc>
          <w:tcPr>
            <w:tcW w:w="992" w:type="dxa"/>
            <w:shd w:val="clear" w:color="auto" w:fill="E2EFD9" w:themeFill="accent6" w:themeFillTint="33"/>
          </w:tcPr>
          <w:p w:rsidR="00313172" w:rsidRPr="00B012BF" w:rsidRDefault="00313172" w:rsidP="008E06B6">
            <w:pPr>
              <w:pStyle w:val="AralkYok"/>
              <w:jc w:val="right"/>
              <w:rPr>
                <w:rFonts w:cstheme="minorHAnsi"/>
                <w:sz w:val="16"/>
                <w:szCs w:val="16"/>
              </w:rPr>
            </w:pPr>
            <w:r w:rsidRPr="00B012BF">
              <w:rPr>
                <w:rFonts w:cstheme="minorHAnsi"/>
                <w:sz w:val="16"/>
                <w:szCs w:val="16"/>
              </w:rPr>
              <w:t>%5</w:t>
            </w:r>
          </w:p>
        </w:tc>
        <w:tc>
          <w:tcPr>
            <w:tcW w:w="877" w:type="dxa"/>
            <w:shd w:val="clear" w:color="auto" w:fill="E2EFD9" w:themeFill="accent6" w:themeFillTint="33"/>
          </w:tcPr>
          <w:p w:rsidR="00313172" w:rsidRPr="00B012BF" w:rsidRDefault="00313172" w:rsidP="008E06B6">
            <w:pPr>
              <w:pStyle w:val="AralkYok"/>
              <w:jc w:val="right"/>
              <w:rPr>
                <w:rFonts w:cstheme="minorHAnsi"/>
                <w:color w:val="000000"/>
                <w:sz w:val="16"/>
                <w:szCs w:val="16"/>
              </w:rPr>
            </w:pPr>
            <w:r w:rsidRPr="00B012BF">
              <w:rPr>
                <w:rFonts w:cstheme="minorHAnsi"/>
                <w:color w:val="000000"/>
                <w:sz w:val="16"/>
                <w:szCs w:val="16"/>
              </w:rPr>
              <w:t>1.212,48</w:t>
            </w:r>
          </w:p>
        </w:tc>
        <w:tc>
          <w:tcPr>
            <w:tcW w:w="1134" w:type="dxa"/>
            <w:shd w:val="clear" w:color="auto" w:fill="E2EFD9" w:themeFill="accent6" w:themeFillTint="33"/>
          </w:tcPr>
          <w:p w:rsidR="00313172" w:rsidRPr="00B012BF" w:rsidRDefault="00313172" w:rsidP="008E06B6">
            <w:pPr>
              <w:pStyle w:val="AralkYok"/>
              <w:jc w:val="right"/>
              <w:rPr>
                <w:rFonts w:cstheme="minorHAnsi"/>
                <w:color w:val="000000"/>
                <w:sz w:val="16"/>
                <w:szCs w:val="16"/>
              </w:rPr>
            </w:pPr>
            <w:r w:rsidRPr="00B012BF">
              <w:rPr>
                <w:rFonts w:cstheme="minorHAnsi"/>
                <w:color w:val="000000"/>
                <w:sz w:val="16"/>
                <w:szCs w:val="16"/>
              </w:rPr>
              <w:t>1.212,48</w:t>
            </w:r>
          </w:p>
        </w:tc>
      </w:tr>
      <w:tr w:rsidR="00313172" w:rsidRPr="00252186" w:rsidTr="008E06B6">
        <w:tc>
          <w:tcPr>
            <w:tcW w:w="1242" w:type="dxa"/>
            <w:shd w:val="clear" w:color="auto" w:fill="E2EFD9" w:themeFill="accent6" w:themeFillTint="33"/>
          </w:tcPr>
          <w:p w:rsidR="00313172" w:rsidRPr="00B012BF" w:rsidRDefault="00313172" w:rsidP="008E06B6">
            <w:pPr>
              <w:pStyle w:val="AralkYok"/>
              <w:jc w:val="right"/>
              <w:rPr>
                <w:rFonts w:cstheme="minorHAnsi"/>
                <w:sz w:val="16"/>
                <w:szCs w:val="16"/>
              </w:rPr>
            </w:pPr>
          </w:p>
        </w:tc>
        <w:tc>
          <w:tcPr>
            <w:tcW w:w="1134" w:type="dxa"/>
            <w:shd w:val="clear" w:color="auto" w:fill="E2EFD9" w:themeFill="accent6" w:themeFillTint="33"/>
          </w:tcPr>
          <w:p w:rsidR="00313172" w:rsidRPr="00B012BF" w:rsidRDefault="00313172" w:rsidP="008E06B6">
            <w:pPr>
              <w:pStyle w:val="AralkYok"/>
              <w:jc w:val="right"/>
              <w:rPr>
                <w:rFonts w:cstheme="minorHAnsi"/>
                <w:sz w:val="16"/>
                <w:szCs w:val="16"/>
              </w:rPr>
            </w:pPr>
          </w:p>
        </w:tc>
        <w:tc>
          <w:tcPr>
            <w:tcW w:w="964" w:type="dxa"/>
            <w:shd w:val="clear" w:color="auto" w:fill="E2EFD9" w:themeFill="accent6" w:themeFillTint="33"/>
          </w:tcPr>
          <w:p w:rsidR="00313172" w:rsidRPr="00B012BF" w:rsidRDefault="00313172" w:rsidP="008E06B6">
            <w:pPr>
              <w:pStyle w:val="AralkYok"/>
              <w:jc w:val="right"/>
              <w:rPr>
                <w:rFonts w:cstheme="minorHAnsi"/>
                <w:color w:val="000000"/>
                <w:sz w:val="16"/>
                <w:szCs w:val="16"/>
              </w:rPr>
            </w:pPr>
          </w:p>
        </w:tc>
        <w:tc>
          <w:tcPr>
            <w:tcW w:w="596" w:type="dxa"/>
            <w:shd w:val="clear" w:color="auto" w:fill="E2EFD9" w:themeFill="accent6" w:themeFillTint="33"/>
          </w:tcPr>
          <w:p w:rsidR="00313172" w:rsidRPr="00B012BF" w:rsidRDefault="00313172" w:rsidP="008E06B6">
            <w:pPr>
              <w:pStyle w:val="AralkYok"/>
              <w:jc w:val="right"/>
              <w:rPr>
                <w:rFonts w:cstheme="minorHAnsi"/>
                <w:sz w:val="16"/>
                <w:szCs w:val="16"/>
              </w:rPr>
            </w:pPr>
          </w:p>
        </w:tc>
        <w:tc>
          <w:tcPr>
            <w:tcW w:w="992" w:type="dxa"/>
            <w:shd w:val="clear" w:color="auto" w:fill="E2EFD9" w:themeFill="accent6" w:themeFillTint="33"/>
          </w:tcPr>
          <w:p w:rsidR="00313172" w:rsidRPr="00B012BF" w:rsidRDefault="00313172" w:rsidP="008E06B6">
            <w:pPr>
              <w:pStyle w:val="AralkYok"/>
              <w:jc w:val="right"/>
              <w:rPr>
                <w:rFonts w:cstheme="minorHAnsi"/>
                <w:sz w:val="16"/>
                <w:szCs w:val="16"/>
              </w:rPr>
            </w:pPr>
            <w:r w:rsidRPr="00B012BF">
              <w:rPr>
                <w:rFonts w:cstheme="minorHAnsi"/>
                <w:b/>
                <w:sz w:val="16"/>
                <w:szCs w:val="16"/>
              </w:rPr>
              <w:t>TOPLAM</w:t>
            </w:r>
          </w:p>
        </w:tc>
        <w:tc>
          <w:tcPr>
            <w:tcW w:w="992" w:type="dxa"/>
            <w:shd w:val="clear" w:color="auto" w:fill="E2EFD9" w:themeFill="accent6" w:themeFillTint="33"/>
          </w:tcPr>
          <w:p w:rsidR="00313172" w:rsidRPr="00B012BF" w:rsidRDefault="00313172" w:rsidP="008E06B6">
            <w:pPr>
              <w:pStyle w:val="AralkYok"/>
              <w:jc w:val="right"/>
              <w:rPr>
                <w:rFonts w:cstheme="minorHAnsi"/>
                <w:sz w:val="16"/>
                <w:szCs w:val="16"/>
              </w:rPr>
            </w:pPr>
          </w:p>
        </w:tc>
        <w:tc>
          <w:tcPr>
            <w:tcW w:w="877" w:type="dxa"/>
            <w:shd w:val="clear" w:color="auto" w:fill="E2EFD9" w:themeFill="accent6" w:themeFillTint="33"/>
          </w:tcPr>
          <w:p w:rsidR="00313172" w:rsidRPr="00B012BF" w:rsidRDefault="00313172" w:rsidP="008E06B6">
            <w:pPr>
              <w:pStyle w:val="AralkYok"/>
              <w:jc w:val="right"/>
              <w:rPr>
                <w:rFonts w:cstheme="minorHAnsi"/>
                <w:b/>
                <w:color w:val="000000"/>
                <w:sz w:val="16"/>
                <w:szCs w:val="16"/>
              </w:rPr>
            </w:pPr>
            <w:r w:rsidRPr="00B012BF">
              <w:rPr>
                <w:rFonts w:cstheme="minorHAnsi"/>
                <w:b/>
                <w:color w:val="000000"/>
                <w:sz w:val="16"/>
                <w:szCs w:val="16"/>
              </w:rPr>
              <w:t>3.840,82</w:t>
            </w:r>
          </w:p>
        </w:tc>
        <w:tc>
          <w:tcPr>
            <w:tcW w:w="1134" w:type="dxa"/>
            <w:shd w:val="clear" w:color="auto" w:fill="E2EFD9" w:themeFill="accent6" w:themeFillTint="33"/>
          </w:tcPr>
          <w:p w:rsidR="00313172" w:rsidRPr="00B012BF" w:rsidRDefault="00313172" w:rsidP="008E06B6">
            <w:pPr>
              <w:pStyle w:val="AralkYok"/>
              <w:jc w:val="right"/>
              <w:rPr>
                <w:rFonts w:cstheme="minorHAnsi"/>
                <w:b/>
                <w:color w:val="000000"/>
                <w:sz w:val="16"/>
                <w:szCs w:val="16"/>
              </w:rPr>
            </w:pPr>
            <w:r w:rsidRPr="00B012BF">
              <w:rPr>
                <w:rFonts w:cstheme="minorHAnsi"/>
                <w:b/>
                <w:color w:val="000000"/>
                <w:sz w:val="16"/>
                <w:szCs w:val="16"/>
              </w:rPr>
              <w:t>3.840,82</w:t>
            </w:r>
          </w:p>
        </w:tc>
      </w:tr>
      <w:tr w:rsidR="00313172" w:rsidRPr="00252186" w:rsidTr="008E06B6">
        <w:tc>
          <w:tcPr>
            <w:tcW w:w="1242" w:type="dxa"/>
            <w:shd w:val="clear" w:color="auto" w:fill="E2EFD9" w:themeFill="accent6" w:themeFillTint="33"/>
          </w:tcPr>
          <w:p w:rsidR="00313172" w:rsidRPr="00B012BF" w:rsidRDefault="00313172" w:rsidP="008E06B6">
            <w:pPr>
              <w:pStyle w:val="AralkYok"/>
              <w:jc w:val="right"/>
              <w:rPr>
                <w:b/>
                <w:sz w:val="16"/>
                <w:szCs w:val="16"/>
              </w:rPr>
            </w:pPr>
          </w:p>
        </w:tc>
        <w:tc>
          <w:tcPr>
            <w:tcW w:w="1134" w:type="dxa"/>
            <w:shd w:val="clear" w:color="auto" w:fill="E2EFD9" w:themeFill="accent6" w:themeFillTint="33"/>
          </w:tcPr>
          <w:p w:rsidR="00313172" w:rsidRPr="00B012BF" w:rsidRDefault="00313172" w:rsidP="008E06B6">
            <w:pPr>
              <w:pStyle w:val="AralkYok"/>
              <w:jc w:val="right"/>
              <w:rPr>
                <w:b/>
                <w:sz w:val="16"/>
                <w:szCs w:val="16"/>
              </w:rPr>
            </w:pPr>
          </w:p>
        </w:tc>
        <w:tc>
          <w:tcPr>
            <w:tcW w:w="964" w:type="dxa"/>
            <w:shd w:val="clear" w:color="auto" w:fill="E2EFD9" w:themeFill="accent6" w:themeFillTint="33"/>
          </w:tcPr>
          <w:p w:rsidR="00313172" w:rsidRPr="00B012BF" w:rsidRDefault="00313172" w:rsidP="008E06B6">
            <w:pPr>
              <w:pStyle w:val="AralkYok"/>
              <w:jc w:val="right"/>
              <w:rPr>
                <w:b/>
                <w:sz w:val="16"/>
                <w:szCs w:val="16"/>
              </w:rPr>
            </w:pPr>
          </w:p>
        </w:tc>
        <w:tc>
          <w:tcPr>
            <w:tcW w:w="596" w:type="dxa"/>
            <w:shd w:val="clear" w:color="auto" w:fill="E2EFD9" w:themeFill="accent6" w:themeFillTint="33"/>
          </w:tcPr>
          <w:p w:rsidR="00313172" w:rsidRPr="00B012BF" w:rsidRDefault="00313172" w:rsidP="008E06B6">
            <w:pPr>
              <w:pStyle w:val="AralkYok"/>
              <w:jc w:val="right"/>
              <w:rPr>
                <w:b/>
                <w:sz w:val="16"/>
                <w:szCs w:val="16"/>
              </w:rPr>
            </w:pPr>
          </w:p>
        </w:tc>
        <w:tc>
          <w:tcPr>
            <w:tcW w:w="992" w:type="dxa"/>
            <w:shd w:val="clear" w:color="auto" w:fill="E2EFD9" w:themeFill="accent6" w:themeFillTint="33"/>
          </w:tcPr>
          <w:p w:rsidR="00313172" w:rsidRPr="00B012BF" w:rsidRDefault="00313172" w:rsidP="008E06B6">
            <w:pPr>
              <w:pStyle w:val="AralkYok"/>
              <w:jc w:val="right"/>
              <w:rPr>
                <w:b/>
                <w:sz w:val="16"/>
                <w:szCs w:val="16"/>
              </w:rPr>
            </w:pPr>
          </w:p>
        </w:tc>
        <w:tc>
          <w:tcPr>
            <w:tcW w:w="992" w:type="dxa"/>
            <w:shd w:val="clear" w:color="auto" w:fill="E2EFD9" w:themeFill="accent6" w:themeFillTint="33"/>
          </w:tcPr>
          <w:p w:rsidR="00313172" w:rsidRPr="00B012BF" w:rsidRDefault="00313172" w:rsidP="008E06B6">
            <w:pPr>
              <w:pStyle w:val="AralkYok"/>
              <w:jc w:val="right"/>
              <w:rPr>
                <w:b/>
                <w:sz w:val="16"/>
                <w:szCs w:val="16"/>
              </w:rPr>
            </w:pPr>
          </w:p>
        </w:tc>
        <w:tc>
          <w:tcPr>
            <w:tcW w:w="877" w:type="dxa"/>
            <w:shd w:val="clear" w:color="auto" w:fill="E2EFD9" w:themeFill="accent6" w:themeFillTint="33"/>
          </w:tcPr>
          <w:p w:rsidR="00313172" w:rsidRPr="00B012BF" w:rsidRDefault="00313172" w:rsidP="008E06B6">
            <w:pPr>
              <w:pStyle w:val="AralkYok"/>
              <w:jc w:val="right"/>
              <w:rPr>
                <w:b/>
                <w:color w:val="000000"/>
                <w:sz w:val="16"/>
                <w:szCs w:val="16"/>
              </w:rPr>
            </w:pPr>
          </w:p>
        </w:tc>
        <w:tc>
          <w:tcPr>
            <w:tcW w:w="1134" w:type="dxa"/>
            <w:shd w:val="clear" w:color="auto" w:fill="E2EFD9" w:themeFill="accent6" w:themeFillTint="33"/>
          </w:tcPr>
          <w:p w:rsidR="00313172" w:rsidRPr="00B012BF" w:rsidRDefault="00313172" w:rsidP="008E06B6">
            <w:pPr>
              <w:pStyle w:val="AralkYok"/>
              <w:jc w:val="right"/>
              <w:rPr>
                <w:b/>
                <w:color w:val="000000"/>
                <w:sz w:val="16"/>
                <w:szCs w:val="16"/>
              </w:rPr>
            </w:pPr>
          </w:p>
        </w:tc>
      </w:tr>
    </w:tbl>
    <w:p w:rsidR="00313172" w:rsidRPr="00252186" w:rsidRDefault="00313172" w:rsidP="00313172">
      <w:pPr>
        <w:pStyle w:val="AralkYok"/>
        <w:jc w:val="both"/>
        <w:rPr>
          <w:rFonts w:cstheme="minorHAnsi"/>
          <w:b/>
        </w:rPr>
      </w:pPr>
    </w:p>
    <w:p w:rsidR="00313172" w:rsidRDefault="00313172" w:rsidP="00313172">
      <w:pPr>
        <w:pStyle w:val="AralkYok"/>
        <w:jc w:val="both"/>
        <w:rPr>
          <w:rFonts w:cstheme="minorHAnsi"/>
          <w:b/>
        </w:rPr>
      </w:pPr>
      <w:r>
        <w:rPr>
          <w:rFonts w:cstheme="minorHAnsi"/>
          <w:b/>
        </w:rPr>
        <w:t xml:space="preserve">Yetiştirme giderinin indirilmesinden sonra bakiye zarar miktarı: </w:t>
      </w:r>
    </w:p>
    <w:p w:rsidR="00313172" w:rsidRDefault="00313172" w:rsidP="00313172">
      <w:pPr>
        <w:pStyle w:val="AralkYok"/>
        <w:numPr>
          <w:ilvl w:val="0"/>
          <w:numId w:val="5"/>
        </w:numPr>
        <w:jc w:val="both"/>
        <w:rPr>
          <w:rFonts w:cstheme="minorHAnsi"/>
          <w:b/>
        </w:rPr>
      </w:pPr>
      <w:r>
        <w:rPr>
          <w:rFonts w:cstheme="minorHAnsi"/>
          <w:b/>
        </w:rPr>
        <w:t>Asgari ücrete göre:</w:t>
      </w:r>
    </w:p>
    <w:p w:rsidR="00313172" w:rsidRPr="00B012BF" w:rsidRDefault="00313172" w:rsidP="00313172">
      <w:pPr>
        <w:pStyle w:val="AralkYok"/>
        <w:numPr>
          <w:ilvl w:val="0"/>
          <w:numId w:val="6"/>
        </w:numPr>
        <w:jc w:val="both"/>
        <w:rPr>
          <w:rFonts w:ascii="Calibri" w:hAnsi="Calibri" w:cs="Calibri"/>
          <w:color w:val="000000"/>
        </w:rPr>
      </w:pPr>
      <w:r>
        <w:rPr>
          <w:rFonts w:cstheme="minorHAnsi"/>
        </w:rPr>
        <w:t>………</w:t>
      </w:r>
      <w:proofErr w:type="gramStart"/>
      <w:r>
        <w:rPr>
          <w:rFonts w:cstheme="minorHAnsi"/>
        </w:rPr>
        <w:t>…….</w:t>
      </w:r>
      <w:proofErr w:type="gramEnd"/>
      <w:r w:rsidRPr="00B012BF">
        <w:rPr>
          <w:rFonts w:cstheme="minorHAnsi"/>
        </w:rPr>
        <w:tab/>
        <w:t xml:space="preserve">: </w:t>
      </w:r>
      <w:r w:rsidRPr="00B012BF">
        <w:t xml:space="preserve">19.508,40 – 3.840,82 = </w:t>
      </w:r>
      <w:r w:rsidRPr="00B012BF">
        <w:rPr>
          <w:rFonts w:ascii="Calibri" w:hAnsi="Calibri" w:cs="Calibri"/>
          <w:b/>
          <w:color w:val="000000"/>
        </w:rPr>
        <w:t>15.667,59 TL</w:t>
      </w:r>
    </w:p>
    <w:p w:rsidR="00313172" w:rsidRPr="00B012BF" w:rsidRDefault="00313172" w:rsidP="00313172">
      <w:pPr>
        <w:pStyle w:val="AralkYok"/>
        <w:numPr>
          <w:ilvl w:val="0"/>
          <w:numId w:val="6"/>
        </w:numPr>
        <w:jc w:val="both"/>
        <w:rPr>
          <w:rFonts w:ascii="Calibri" w:hAnsi="Calibri" w:cs="Calibri"/>
          <w:color w:val="000000"/>
        </w:rPr>
      </w:pPr>
      <w:r>
        <w:rPr>
          <w:rFonts w:cstheme="minorHAnsi"/>
        </w:rPr>
        <w:t>……</w:t>
      </w:r>
      <w:proofErr w:type="gramStart"/>
      <w:r>
        <w:rPr>
          <w:rFonts w:cstheme="minorHAnsi"/>
        </w:rPr>
        <w:t>…….</w:t>
      </w:r>
      <w:proofErr w:type="gramEnd"/>
      <w:r>
        <w:rPr>
          <w:rFonts w:cstheme="minorHAnsi"/>
        </w:rPr>
        <w:t>.</w:t>
      </w:r>
      <w:r w:rsidRPr="00B012BF">
        <w:rPr>
          <w:rFonts w:cstheme="minorHAnsi"/>
        </w:rPr>
        <w:tab/>
        <w:t xml:space="preserve">: </w:t>
      </w:r>
      <w:r w:rsidRPr="00B012BF">
        <w:t xml:space="preserve">37.124,11 – 3.840,82 </w:t>
      </w:r>
      <w:r w:rsidRPr="00B012BF">
        <w:rPr>
          <w:b/>
        </w:rPr>
        <w:t xml:space="preserve">= </w:t>
      </w:r>
      <w:r w:rsidRPr="00B012BF">
        <w:rPr>
          <w:rFonts w:ascii="Calibri" w:hAnsi="Calibri" w:cs="Calibri"/>
          <w:b/>
          <w:color w:val="000000"/>
        </w:rPr>
        <w:t>33.283,30 TL</w:t>
      </w:r>
    </w:p>
    <w:p w:rsidR="00313172" w:rsidRDefault="00313172" w:rsidP="00313172">
      <w:pPr>
        <w:pStyle w:val="AralkYok"/>
        <w:ind w:left="360"/>
        <w:jc w:val="both"/>
        <w:rPr>
          <w:rFonts w:cstheme="minorHAnsi"/>
        </w:rPr>
      </w:pPr>
    </w:p>
    <w:p w:rsidR="00313172" w:rsidRPr="00F87FA5" w:rsidRDefault="00313172" w:rsidP="00313172">
      <w:pPr>
        <w:pStyle w:val="AralkYok"/>
        <w:numPr>
          <w:ilvl w:val="0"/>
          <w:numId w:val="5"/>
        </w:numPr>
        <w:jc w:val="both"/>
        <w:rPr>
          <w:rFonts w:ascii="Calibri" w:hAnsi="Calibri" w:cs="Calibri"/>
          <w:b/>
          <w:color w:val="000000"/>
        </w:rPr>
      </w:pPr>
      <w:r w:rsidRPr="00F87FA5">
        <w:rPr>
          <w:rFonts w:ascii="Calibri" w:hAnsi="Calibri" w:cs="Calibri"/>
          <w:b/>
          <w:color w:val="000000"/>
        </w:rPr>
        <w:t xml:space="preserve">Emsal Ücrete Göre: </w:t>
      </w:r>
    </w:p>
    <w:p w:rsidR="00313172" w:rsidRPr="00F87FA5" w:rsidRDefault="00313172" w:rsidP="00313172">
      <w:pPr>
        <w:pStyle w:val="AralkYok"/>
        <w:numPr>
          <w:ilvl w:val="0"/>
          <w:numId w:val="7"/>
        </w:numPr>
        <w:ind w:left="709"/>
        <w:jc w:val="both"/>
        <w:rPr>
          <w:rFonts w:ascii="Calibri" w:hAnsi="Calibri" w:cs="Calibri"/>
          <w:color w:val="000000"/>
        </w:rPr>
      </w:pPr>
      <w:r>
        <w:rPr>
          <w:rFonts w:cstheme="minorHAnsi"/>
        </w:rPr>
        <w:t>……</w:t>
      </w:r>
      <w:proofErr w:type="gramStart"/>
      <w:r>
        <w:rPr>
          <w:rFonts w:cstheme="minorHAnsi"/>
        </w:rPr>
        <w:t>…….</w:t>
      </w:r>
      <w:proofErr w:type="gramEnd"/>
      <w:r>
        <w:rPr>
          <w:rFonts w:cstheme="minorHAnsi"/>
        </w:rPr>
        <w:t>.</w:t>
      </w:r>
      <w:r w:rsidRPr="00F87FA5">
        <w:rPr>
          <w:rFonts w:cstheme="minorHAnsi"/>
        </w:rPr>
        <w:tab/>
        <w:t xml:space="preserve">: </w:t>
      </w:r>
      <w:r w:rsidRPr="00F87FA5">
        <w:rPr>
          <w:rFonts w:cstheme="minorHAnsi"/>
          <w:color w:val="000000"/>
        </w:rPr>
        <w:t>142.879,04</w:t>
      </w:r>
      <w:r w:rsidRPr="00F87FA5">
        <w:rPr>
          <w:rFonts w:cstheme="minorHAnsi"/>
          <w:b/>
          <w:color w:val="000000"/>
        </w:rPr>
        <w:t xml:space="preserve"> </w:t>
      </w:r>
      <w:r w:rsidRPr="00F87FA5">
        <w:t xml:space="preserve">– 3.840,82 = </w:t>
      </w:r>
      <w:r w:rsidRPr="00F87FA5">
        <w:rPr>
          <w:rFonts w:ascii="Calibri" w:hAnsi="Calibri" w:cs="Calibri"/>
          <w:b/>
          <w:color w:val="000000"/>
        </w:rPr>
        <w:t>139.038,23 TL</w:t>
      </w:r>
    </w:p>
    <w:p w:rsidR="00313172" w:rsidRDefault="00313172" w:rsidP="00313172">
      <w:pPr>
        <w:pStyle w:val="AralkYok"/>
        <w:numPr>
          <w:ilvl w:val="0"/>
          <w:numId w:val="7"/>
        </w:numPr>
        <w:ind w:left="709"/>
        <w:jc w:val="both"/>
        <w:rPr>
          <w:rFonts w:ascii="Calibri" w:hAnsi="Calibri" w:cs="Calibri"/>
          <w:color w:val="000000"/>
        </w:rPr>
      </w:pPr>
      <w:r>
        <w:rPr>
          <w:rFonts w:cstheme="minorHAnsi"/>
        </w:rPr>
        <w:t>………</w:t>
      </w:r>
      <w:proofErr w:type="gramStart"/>
      <w:r>
        <w:rPr>
          <w:rFonts w:cstheme="minorHAnsi"/>
        </w:rPr>
        <w:t>…….</w:t>
      </w:r>
      <w:proofErr w:type="gramEnd"/>
      <w:r w:rsidRPr="00F87FA5">
        <w:rPr>
          <w:rFonts w:cstheme="minorHAnsi"/>
        </w:rPr>
        <w:tab/>
        <w:t xml:space="preserve">: </w:t>
      </w:r>
      <w:r w:rsidRPr="00F87FA5">
        <w:rPr>
          <w:rFonts w:ascii="Calibri" w:hAnsi="Calibri" w:cs="Calibri"/>
          <w:color w:val="000000"/>
        </w:rPr>
        <w:t>271.895,98</w:t>
      </w:r>
      <w:r w:rsidRPr="00F87FA5">
        <w:rPr>
          <w:rFonts w:ascii="Calibri" w:hAnsi="Calibri" w:cs="Calibri"/>
          <w:b/>
          <w:color w:val="000000"/>
        </w:rPr>
        <w:t xml:space="preserve"> </w:t>
      </w:r>
      <w:r w:rsidRPr="00F87FA5">
        <w:t xml:space="preserve">– 3.840,82 </w:t>
      </w:r>
      <w:r w:rsidRPr="00F87FA5">
        <w:rPr>
          <w:b/>
        </w:rPr>
        <w:t xml:space="preserve">= </w:t>
      </w:r>
      <w:r w:rsidRPr="00F87FA5">
        <w:rPr>
          <w:rFonts w:ascii="Calibri" w:hAnsi="Calibri" w:cs="Calibri"/>
          <w:b/>
          <w:color w:val="000000"/>
        </w:rPr>
        <w:t>268.055,17 TL</w:t>
      </w:r>
    </w:p>
    <w:p w:rsidR="00313172" w:rsidRDefault="00313172" w:rsidP="00313172">
      <w:pPr>
        <w:pStyle w:val="AralkYok"/>
        <w:jc w:val="both"/>
        <w:rPr>
          <w:rFonts w:cstheme="minorHAnsi"/>
        </w:rPr>
      </w:pPr>
    </w:p>
    <w:p w:rsidR="00313172" w:rsidRPr="00F87FA5" w:rsidRDefault="00313172" w:rsidP="00313172">
      <w:pPr>
        <w:pStyle w:val="AralkYok"/>
        <w:shd w:val="clear" w:color="auto" w:fill="92D050"/>
        <w:jc w:val="center"/>
        <w:rPr>
          <w:rFonts w:cstheme="minorHAnsi"/>
          <w:b/>
          <w:color w:val="000000"/>
        </w:rPr>
      </w:pPr>
      <w:r w:rsidRPr="00F87FA5">
        <w:rPr>
          <w:rFonts w:cstheme="minorHAnsi"/>
          <w:b/>
          <w:color w:val="000000"/>
        </w:rPr>
        <w:t>POLİÇE LİMİTİNE GÖRE HESAPLANAN TAZMİNATIN ORANLANMASI:</w:t>
      </w:r>
    </w:p>
    <w:p w:rsidR="00313172" w:rsidRDefault="00313172" w:rsidP="00313172">
      <w:pPr>
        <w:pStyle w:val="AralkYok"/>
        <w:jc w:val="both"/>
        <w:rPr>
          <w:rFonts w:ascii="Calibri" w:hAnsi="Calibri" w:cs="Calibri"/>
          <w:color w:val="000000"/>
        </w:rPr>
      </w:pPr>
    </w:p>
    <w:p w:rsidR="00313172" w:rsidRDefault="00313172" w:rsidP="00313172">
      <w:pPr>
        <w:pStyle w:val="AralkYok"/>
        <w:jc w:val="both"/>
        <w:rPr>
          <w:rFonts w:ascii="Calibri" w:hAnsi="Calibri" w:cs="Calibri"/>
          <w:color w:val="000000"/>
        </w:rPr>
      </w:pPr>
      <w:r>
        <w:rPr>
          <w:rFonts w:ascii="Calibri" w:hAnsi="Calibri" w:cs="Calibri"/>
          <w:color w:val="000000"/>
        </w:rPr>
        <w:t xml:space="preserve"> </w:t>
      </w:r>
      <w:r>
        <w:rPr>
          <w:rFonts w:ascii="Calibri" w:hAnsi="Calibri" w:cs="Calibri"/>
          <w:color w:val="000000"/>
        </w:rPr>
        <w:tab/>
      </w:r>
      <w:r>
        <w:rPr>
          <w:rFonts w:ascii="Calibri" w:hAnsi="Calibri" w:cs="Calibri"/>
          <w:color w:val="000000"/>
        </w:rPr>
        <w:tab/>
        <w:t xml:space="preserve">Emsal ücrete göre yapılan hesaplama poliçe limiti olan 290.000,00 TL’yi aşmaktadır. Davalı sigorta şirketinin sorumluluğu poliçe limiti ile sınırlı olduğundan tespit edilen miktarın sigorta şirketi yönünden poliçe limiti ile sınırlı olarak oranlanması gerekmektedir. Buna göre tespit edilen tazminat miktarının toplama oranı tespit edilerek hesaplanacaktır. </w:t>
      </w:r>
    </w:p>
    <w:p w:rsidR="00313172" w:rsidRDefault="00313172" w:rsidP="00313172">
      <w:pPr>
        <w:pStyle w:val="AralkYok"/>
        <w:jc w:val="both"/>
        <w:rPr>
          <w:rFonts w:ascii="Calibri" w:hAnsi="Calibri" w:cs="Calibri"/>
          <w:color w:val="000000"/>
        </w:rPr>
      </w:pPr>
    </w:p>
    <w:p w:rsidR="00313172" w:rsidRPr="00F87FA5" w:rsidRDefault="00313172" w:rsidP="00313172">
      <w:pPr>
        <w:pStyle w:val="AralkYok"/>
        <w:numPr>
          <w:ilvl w:val="0"/>
          <w:numId w:val="7"/>
        </w:numPr>
        <w:ind w:left="709"/>
        <w:jc w:val="both"/>
        <w:rPr>
          <w:rFonts w:ascii="Calibri" w:hAnsi="Calibri" w:cs="Calibri"/>
          <w:color w:val="000000"/>
        </w:rPr>
      </w:pPr>
      <w:r>
        <w:rPr>
          <w:rFonts w:ascii="Calibri" w:hAnsi="Calibri" w:cs="Calibri"/>
          <w:color w:val="000000"/>
        </w:rPr>
        <w:t xml:space="preserve"> </w:t>
      </w:r>
      <w:r>
        <w:rPr>
          <w:rFonts w:cstheme="minorHAnsi"/>
        </w:rPr>
        <w:t>……</w:t>
      </w:r>
      <w:proofErr w:type="gramStart"/>
      <w:r>
        <w:rPr>
          <w:rFonts w:cstheme="minorHAnsi"/>
        </w:rPr>
        <w:t>…….</w:t>
      </w:r>
      <w:proofErr w:type="gramEnd"/>
      <w:r>
        <w:rPr>
          <w:rFonts w:cstheme="minorHAnsi"/>
        </w:rPr>
        <w:t>.</w:t>
      </w:r>
      <w:r w:rsidRPr="00F87FA5">
        <w:rPr>
          <w:rFonts w:cstheme="minorHAnsi"/>
        </w:rPr>
        <w:tab/>
        <w:t xml:space="preserve">: </w:t>
      </w:r>
      <w:r w:rsidRPr="00F87FA5">
        <w:rPr>
          <w:rFonts w:ascii="Calibri" w:hAnsi="Calibri" w:cs="Calibri"/>
          <w:color w:val="000000"/>
        </w:rPr>
        <w:t>139.038,23 TL</w:t>
      </w:r>
    </w:p>
    <w:p w:rsidR="00313172" w:rsidRPr="00F87FA5" w:rsidRDefault="00313172" w:rsidP="00313172">
      <w:pPr>
        <w:pStyle w:val="AralkYok"/>
        <w:numPr>
          <w:ilvl w:val="0"/>
          <w:numId w:val="7"/>
        </w:numPr>
        <w:ind w:left="709"/>
        <w:jc w:val="both"/>
        <w:rPr>
          <w:rFonts w:ascii="Calibri" w:hAnsi="Calibri" w:cs="Calibri"/>
          <w:color w:val="000000"/>
        </w:rPr>
      </w:pPr>
      <w:r>
        <w:rPr>
          <w:rFonts w:cstheme="minorHAnsi"/>
        </w:rPr>
        <w:t>………</w:t>
      </w:r>
      <w:proofErr w:type="gramStart"/>
      <w:r>
        <w:rPr>
          <w:rFonts w:cstheme="minorHAnsi"/>
        </w:rPr>
        <w:t>…….</w:t>
      </w:r>
      <w:proofErr w:type="gramEnd"/>
      <w:r w:rsidRPr="00F87FA5">
        <w:rPr>
          <w:rFonts w:cstheme="minorHAnsi"/>
        </w:rPr>
        <w:tab/>
        <w:t xml:space="preserve">: </w:t>
      </w:r>
      <w:r w:rsidRPr="00F87FA5">
        <w:rPr>
          <w:rFonts w:ascii="Calibri" w:hAnsi="Calibri" w:cs="Calibri"/>
          <w:color w:val="000000"/>
        </w:rPr>
        <w:t>268.055,17 TL</w:t>
      </w:r>
    </w:p>
    <w:p w:rsidR="00313172" w:rsidRDefault="00313172" w:rsidP="00313172">
      <w:pPr>
        <w:pStyle w:val="AralkYok"/>
        <w:ind w:left="709"/>
        <w:jc w:val="both"/>
        <w:rPr>
          <w:rFonts w:ascii="Calibri" w:hAnsi="Calibri" w:cs="Calibri"/>
          <w:b/>
          <w:color w:val="000000"/>
        </w:rPr>
      </w:pPr>
      <w:r w:rsidRPr="00C46650">
        <w:rPr>
          <w:rFonts w:cstheme="minorHAnsi"/>
          <w:b/>
        </w:rPr>
        <w:t>TOPLAM</w:t>
      </w:r>
      <w:r w:rsidRPr="00C46650">
        <w:rPr>
          <w:rFonts w:cstheme="minorHAnsi"/>
          <w:b/>
        </w:rPr>
        <w:tab/>
        <w:t>:</w:t>
      </w:r>
      <w:r w:rsidRPr="00C46650">
        <w:rPr>
          <w:rFonts w:ascii="Calibri" w:hAnsi="Calibri" w:cs="Calibri"/>
          <w:b/>
          <w:color w:val="000000"/>
        </w:rPr>
        <w:t xml:space="preserve"> 407.093,40 TL</w:t>
      </w:r>
    </w:p>
    <w:p w:rsidR="00313172" w:rsidRPr="00C46650" w:rsidRDefault="00313172" w:rsidP="00313172">
      <w:pPr>
        <w:pStyle w:val="AralkYok"/>
        <w:ind w:left="709"/>
        <w:jc w:val="both"/>
        <w:rPr>
          <w:rFonts w:ascii="Calibri" w:hAnsi="Calibri" w:cs="Calibri"/>
          <w:b/>
          <w:color w:val="000000"/>
        </w:rPr>
      </w:pPr>
    </w:p>
    <w:p w:rsidR="00313172" w:rsidRDefault="00313172" w:rsidP="00313172">
      <w:pPr>
        <w:pStyle w:val="AralkYok"/>
        <w:ind w:left="709"/>
        <w:jc w:val="both"/>
        <w:rPr>
          <w:rFonts w:cstheme="minorHAnsi"/>
        </w:rPr>
      </w:pPr>
      <w:r>
        <w:rPr>
          <w:rFonts w:cstheme="minorHAnsi"/>
        </w:rPr>
        <w:lastRenderedPageBreak/>
        <w:t>……………..</w:t>
      </w:r>
      <w:r>
        <w:rPr>
          <w:rFonts w:cstheme="minorHAnsi"/>
        </w:rPr>
        <w:t xml:space="preserve"> TAZMİNAT MİKTARININ TOPLAMA ORANI:</w:t>
      </w:r>
    </w:p>
    <w:p w:rsidR="00313172" w:rsidRDefault="00313172" w:rsidP="00313172">
      <w:pPr>
        <w:pStyle w:val="AralkYok"/>
        <w:ind w:left="709"/>
        <w:jc w:val="both"/>
        <w:rPr>
          <w:rFonts w:ascii="Calibri" w:hAnsi="Calibri" w:cs="Calibri"/>
          <w:color w:val="000000"/>
        </w:rPr>
      </w:pPr>
      <w:r w:rsidRPr="00F87FA5">
        <w:rPr>
          <w:rFonts w:ascii="Calibri" w:hAnsi="Calibri" w:cs="Calibri"/>
          <w:color w:val="000000"/>
        </w:rPr>
        <w:t>139.038,23 TL</w:t>
      </w:r>
      <w:r>
        <w:rPr>
          <w:rFonts w:ascii="Calibri" w:hAnsi="Calibri" w:cs="Calibri"/>
          <w:color w:val="000000"/>
        </w:rPr>
        <w:t>/407.093,40 TL = 0,3415</w:t>
      </w:r>
    </w:p>
    <w:p w:rsidR="00313172" w:rsidRDefault="00313172" w:rsidP="00313172">
      <w:pPr>
        <w:pStyle w:val="AralkYok"/>
        <w:ind w:left="709"/>
        <w:jc w:val="both"/>
        <w:rPr>
          <w:rFonts w:ascii="Calibri" w:hAnsi="Calibri" w:cs="Calibri"/>
          <w:color w:val="000000"/>
        </w:rPr>
      </w:pPr>
    </w:p>
    <w:p w:rsidR="00313172" w:rsidRDefault="00313172" w:rsidP="00313172">
      <w:pPr>
        <w:pStyle w:val="AralkYok"/>
        <w:ind w:left="709"/>
        <w:jc w:val="both"/>
        <w:rPr>
          <w:rFonts w:ascii="Calibri" w:hAnsi="Calibri" w:cs="Calibri"/>
          <w:b/>
          <w:color w:val="000000"/>
        </w:rPr>
      </w:pPr>
      <w:r>
        <w:rPr>
          <w:rFonts w:ascii="Calibri" w:hAnsi="Calibri" w:cs="Calibri"/>
          <w:color w:val="000000"/>
        </w:rPr>
        <w:t xml:space="preserve">POLİÇE LİMİTİNE ORANLANDIĞINDA: 290.000,00 TL X 0,3415 = </w:t>
      </w:r>
      <w:r w:rsidRPr="00C46650">
        <w:rPr>
          <w:rFonts w:ascii="Calibri" w:hAnsi="Calibri" w:cs="Calibri"/>
          <w:b/>
          <w:color w:val="000000"/>
        </w:rPr>
        <w:t>99.046,28 TL</w:t>
      </w:r>
    </w:p>
    <w:p w:rsidR="00313172" w:rsidRPr="00C46650" w:rsidRDefault="00313172" w:rsidP="00313172">
      <w:pPr>
        <w:pStyle w:val="AralkYok"/>
        <w:ind w:left="709"/>
        <w:jc w:val="both"/>
        <w:rPr>
          <w:rFonts w:ascii="Calibri" w:hAnsi="Calibri" w:cs="Calibri"/>
          <w:b/>
          <w:color w:val="000000"/>
          <w:u w:val="single"/>
        </w:rPr>
      </w:pPr>
      <w:r>
        <w:rPr>
          <w:rFonts w:ascii="Calibri" w:hAnsi="Calibri" w:cs="Calibri"/>
          <w:b/>
          <w:color w:val="000000"/>
          <w:u w:val="single"/>
        </w:rPr>
        <w:t>…………………..</w:t>
      </w:r>
      <w:r w:rsidRPr="00C46650">
        <w:rPr>
          <w:rFonts w:ascii="Calibri" w:hAnsi="Calibri" w:cs="Calibri"/>
          <w:b/>
          <w:color w:val="000000"/>
          <w:u w:val="single"/>
        </w:rPr>
        <w:t xml:space="preserve"> yönünden sigorta şirketinin sorumlu olduğu miktar: 99.046,28 TL</w:t>
      </w:r>
    </w:p>
    <w:p w:rsidR="00313172" w:rsidRDefault="00313172" w:rsidP="00313172">
      <w:pPr>
        <w:pStyle w:val="AralkYok"/>
        <w:jc w:val="both"/>
        <w:rPr>
          <w:rFonts w:ascii="Calibri" w:hAnsi="Calibri" w:cs="Calibri"/>
          <w:color w:val="000000"/>
        </w:rPr>
      </w:pPr>
    </w:p>
    <w:p w:rsidR="00313172" w:rsidRDefault="00313172" w:rsidP="00313172">
      <w:pPr>
        <w:pStyle w:val="AralkYok"/>
        <w:ind w:left="709"/>
        <w:jc w:val="both"/>
        <w:rPr>
          <w:rFonts w:cstheme="minorHAnsi"/>
        </w:rPr>
      </w:pPr>
      <w:r>
        <w:rPr>
          <w:rFonts w:cstheme="minorHAnsi"/>
        </w:rPr>
        <w:t>……………….</w:t>
      </w:r>
      <w:r>
        <w:rPr>
          <w:rFonts w:cstheme="minorHAnsi"/>
        </w:rPr>
        <w:t xml:space="preserve"> TAZMİNAT MİKTARININ TOPLAMA ORANI:</w:t>
      </w:r>
    </w:p>
    <w:p w:rsidR="00313172" w:rsidRDefault="00313172" w:rsidP="00313172">
      <w:pPr>
        <w:pStyle w:val="AralkYok"/>
        <w:ind w:left="709"/>
        <w:jc w:val="both"/>
        <w:rPr>
          <w:rFonts w:ascii="Calibri" w:hAnsi="Calibri" w:cs="Calibri"/>
          <w:color w:val="000000"/>
        </w:rPr>
      </w:pPr>
      <w:r w:rsidRPr="00F87FA5">
        <w:rPr>
          <w:rFonts w:ascii="Calibri" w:hAnsi="Calibri" w:cs="Calibri"/>
          <w:color w:val="000000"/>
        </w:rPr>
        <w:t>268.055,17 TL TL</w:t>
      </w:r>
      <w:r>
        <w:rPr>
          <w:rFonts w:ascii="Calibri" w:hAnsi="Calibri" w:cs="Calibri"/>
          <w:color w:val="000000"/>
        </w:rPr>
        <w:t>/407.093,40 TL = 0,6585</w:t>
      </w:r>
    </w:p>
    <w:p w:rsidR="00313172" w:rsidRDefault="00313172" w:rsidP="00313172">
      <w:pPr>
        <w:pStyle w:val="AralkYok"/>
        <w:ind w:left="709"/>
        <w:jc w:val="both"/>
        <w:rPr>
          <w:rFonts w:ascii="Calibri" w:hAnsi="Calibri" w:cs="Calibri"/>
          <w:color w:val="000000"/>
        </w:rPr>
      </w:pPr>
    </w:p>
    <w:p w:rsidR="00313172" w:rsidRDefault="00313172" w:rsidP="00313172">
      <w:pPr>
        <w:pStyle w:val="AralkYok"/>
        <w:ind w:left="709"/>
        <w:jc w:val="both"/>
        <w:rPr>
          <w:rFonts w:ascii="Calibri" w:hAnsi="Calibri" w:cs="Calibri"/>
          <w:b/>
          <w:color w:val="000000"/>
        </w:rPr>
      </w:pPr>
      <w:r>
        <w:rPr>
          <w:rFonts w:ascii="Calibri" w:hAnsi="Calibri" w:cs="Calibri"/>
          <w:color w:val="000000"/>
        </w:rPr>
        <w:t xml:space="preserve">POLİÇE LİMİTİNE ORANLANDIĞINDA: 290.000,00 TL X 0,6585 = </w:t>
      </w:r>
      <w:r>
        <w:rPr>
          <w:rFonts w:ascii="Calibri" w:hAnsi="Calibri" w:cs="Calibri"/>
          <w:b/>
          <w:color w:val="000000"/>
        </w:rPr>
        <w:t>190.953,72</w:t>
      </w:r>
      <w:r w:rsidRPr="00C46650">
        <w:rPr>
          <w:rFonts w:ascii="Calibri" w:hAnsi="Calibri" w:cs="Calibri"/>
          <w:b/>
          <w:color w:val="000000"/>
        </w:rPr>
        <w:t xml:space="preserve"> TL</w:t>
      </w:r>
    </w:p>
    <w:p w:rsidR="00313172" w:rsidRDefault="00313172" w:rsidP="00313172">
      <w:pPr>
        <w:pStyle w:val="AralkYok"/>
        <w:ind w:left="709"/>
        <w:jc w:val="both"/>
        <w:rPr>
          <w:rFonts w:ascii="Calibri" w:hAnsi="Calibri" w:cs="Calibri"/>
          <w:b/>
          <w:color w:val="000000"/>
        </w:rPr>
      </w:pPr>
      <w:r>
        <w:rPr>
          <w:rFonts w:ascii="Calibri" w:hAnsi="Calibri" w:cs="Calibri"/>
          <w:b/>
          <w:color w:val="000000"/>
          <w:u w:val="single"/>
        </w:rPr>
        <w:t>…………………</w:t>
      </w:r>
      <w:r w:rsidRPr="00C46650">
        <w:rPr>
          <w:rFonts w:ascii="Calibri" w:hAnsi="Calibri" w:cs="Calibri"/>
          <w:b/>
          <w:color w:val="000000"/>
          <w:u w:val="single"/>
        </w:rPr>
        <w:t xml:space="preserve"> yönünden sigorta şirketinin sorumlu olduğu miktar: </w:t>
      </w:r>
      <w:r>
        <w:rPr>
          <w:rFonts w:ascii="Calibri" w:hAnsi="Calibri" w:cs="Calibri"/>
          <w:b/>
          <w:color w:val="000000"/>
        </w:rPr>
        <w:t>190.953,72</w:t>
      </w:r>
      <w:r w:rsidRPr="00C46650">
        <w:rPr>
          <w:rFonts w:ascii="Calibri" w:hAnsi="Calibri" w:cs="Calibri"/>
          <w:b/>
          <w:color w:val="000000"/>
        </w:rPr>
        <w:t xml:space="preserve"> TL</w:t>
      </w:r>
    </w:p>
    <w:p w:rsidR="00313172" w:rsidRPr="00F87FA5" w:rsidRDefault="00313172" w:rsidP="00313172">
      <w:pPr>
        <w:pStyle w:val="AralkYok"/>
        <w:jc w:val="both"/>
        <w:rPr>
          <w:rFonts w:ascii="Calibri" w:hAnsi="Calibri" w:cs="Calibri"/>
          <w:color w:val="000000"/>
        </w:rPr>
      </w:pPr>
    </w:p>
    <w:p w:rsidR="00313172" w:rsidRDefault="00313172" w:rsidP="00313172">
      <w:pPr>
        <w:pStyle w:val="AralkYok"/>
        <w:jc w:val="both"/>
        <w:rPr>
          <w:rFonts w:cstheme="minorHAnsi"/>
        </w:rPr>
      </w:pPr>
      <w:r w:rsidRPr="00252186">
        <w:rPr>
          <w:rFonts w:cstheme="minorHAnsi"/>
          <w:b/>
        </w:rPr>
        <w:t>SONUÇ</w:t>
      </w:r>
      <w:r w:rsidRPr="00252186">
        <w:rPr>
          <w:rFonts w:cstheme="minorHAnsi"/>
          <w:b/>
        </w:rPr>
        <w:tab/>
      </w:r>
      <w:r w:rsidRPr="00252186">
        <w:rPr>
          <w:rFonts w:cstheme="minorHAnsi"/>
          <w:b/>
        </w:rPr>
        <w:tab/>
        <w:t>:</w:t>
      </w:r>
      <w:r w:rsidRPr="00252186">
        <w:rPr>
          <w:rFonts w:cstheme="minorHAnsi"/>
        </w:rPr>
        <w:t xml:space="preserve"> Yukarıda açıklanan ve yapılan hesaplamalara göre; </w:t>
      </w:r>
    </w:p>
    <w:p w:rsidR="00313172" w:rsidRPr="00252186" w:rsidRDefault="00313172" w:rsidP="00313172">
      <w:pPr>
        <w:pStyle w:val="AralkYok"/>
        <w:jc w:val="both"/>
        <w:rPr>
          <w:rFonts w:cstheme="minorHAnsi"/>
        </w:rPr>
      </w:pPr>
    </w:p>
    <w:p w:rsidR="00313172" w:rsidRPr="00C46650" w:rsidRDefault="00313172" w:rsidP="00313172">
      <w:pPr>
        <w:pStyle w:val="AralkYok"/>
        <w:numPr>
          <w:ilvl w:val="0"/>
          <w:numId w:val="1"/>
        </w:numPr>
        <w:jc w:val="both"/>
        <w:rPr>
          <w:rFonts w:eastAsia="Times New Roman" w:cstheme="minorHAnsi"/>
          <w:b/>
          <w:u w:val="single"/>
          <w:lang w:eastAsia="tr-TR"/>
        </w:rPr>
      </w:pPr>
      <w:r w:rsidRPr="00252186">
        <w:rPr>
          <w:rFonts w:cstheme="minorHAnsi"/>
        </w:rPr>
        <w:t>Davacı destek gören</w:t>
      </w:r>
      <w:r>
        <w:rPr>
          <w:rFonts w:cstheme="minorHAnsi"/>
        </w:rPr>
        <w:t xml:space="preserve">lerin </w:t>
      </w:r>
      <w:r w:rsidRPr="00252186">
        <w:rPr>
          <w:rFonts w:cstheme="minorHAnsi"/>
        </w:rPr>
        <w:t xml:space="preserve">uğramış olduğu destekten yoksunluk zararı miktarının </w:t>
      </w:r>
      <w:r w:rsidRPr="00C46650">
        <w:rPr>
          <w:rFonts w:cstheme="minorHAnsi"/>
          <w:b/>
          <w:u w:val="single"/>
        </w:rPr>
        <w:t>Yargıtay İçtihatları gereğince mezun olacağı bölüme göre</w:t>
      </w:r>
      <w:r w:rsidRPr="00C46650">
        <w:rPr>
          <w:rFonts w:cstheme="minorHAnsi"/>
          <w:u w:val="single"/>
        </w:rPr>
        <w:t xml:space="preserve"> </w:t>
      </w:r>
      <w:r w:rsidRPr="00C46650">
        <w:rPr>
          <w:rFonts w:cstheme="minorHAnsi"/>
          <w:b/>
          <w:u w:val="single"/>
        </w:rPr>
        <w:t>emsal ücrete göre hesaplanması gerektiğine</w:t>
      </w:r>
      <w:r w:rsidRPr="00C46650">
        <w:rPr>
          <w:rFonts w:cstheme="minorHAnsi"/>
          <w:u w:val="single"/>
        </w:rPr>
        <w:t xml:space="preserve">, </w:t>
      </w:r>
    </w:p>
    <w:p w:rsidR="00313172" w:rsidRPr="00252186" w:rsidRDefault="00313172" w:rsidP="00313172">
      <w:pPr>
        <w:pStyle w:val="AralkYok"/>
        <w:ind w:left="720"/>
        <w:jc w:val="both"/>
        <w:rPr>
          <w:rFonts w:eastAsia="Times New Roman" w:cstheme="minorHAnsi"/>
          <w:b/>
          <w:lang w:eastAsia="tr-TR"/>
        </w:rPr>
      </w:pPr>
    </w:p>
    <w:p w:rsidR="00313172" w:rsidRPr="00C46650" w:rsidRDefault="00313172" w:rsidP="00313172">
      <w:pPr>
        <w:pStyle w:val="AralkYok"/>
        <w:numPr>
          <w:ilvl w:val="0"/>
          <w:numId w:val="1"/>
        </w:numPr>
        <w:jc w:val="both"/>
        <w:rPr>
          <w:rFonts w:eastAsia="Times New Roman" w:cstheme="minorHAnsi"/>
          <w:b/>
          <w:lang w:eastAsia="tr-TR"/>
        </w:rPr>
      </w:pPr>
      <w:r>
        <w:rPr>
          <w:rFonts w:cstheme="minorHAnsi"/>
        </w:rPr>
        <w:t>……………</w:t>
      </w:r>
      <w:proofErr w:type="gramStart"/>
      <w:r>
        <w:rPr>
          <w:rFonts w:cstheme="minorHAnsi"/>
        </w:rPr>
        <w:t>…….</w:t>
      </w:r>
      <w:proofErr w:type="gramEnd"/>
      <w:r>
        <w:rPr>
          <w:rFonts w:cstheme="minorHAnsi"/>
        </w:rPr>
        <w:t>.</w:t>
      </w:r>
      <w:r>
        <w:rPr>
          <w:rFonts w:cstheme="minorHAnsi"/>
        </w:rPr>
        <w:t>’</w:t>
      </w:r>
      <w:proofErr w:type="spellStart"/>
      <w:r>
        <w:rPr>
          <w:rFonts w:cstheme="minorHAnsi"/>
        </w:rPr>
        <w:t>ın</w:t>
      </w:r>
      <w:proofErr w:type="spellEnd"/>
      <w:r>
        <w:rPr>
          <w:rFonts w:cstheme="minorHAnsi"/>
        </w:rPr>
        <w:t xml:space="preserve"> </w:t>
      </w:r>
      <w:r w:rsidRPr="00252186">
        <w:rPr>
          <w:rFonts w:cstheme="minorHAnsi"/>
        </w:rPr>
        <w:t xml:space="preserve">uğramış olduğu destek zararının desteğin mezun olacağı bölümün emsal ücretine göre </w:t>
      </w:r>
      <w:r w:rsidRPr="00C46650">
        <w:rPr>
          <w:rFonts w:ascii="Calibri" w:hAnsi="Calibri" w:cs="Calibri"/>
          <w:b/>
          <w:color w:val="000000"/>
        </w:rPr>
        <w:t>139.038,23 TL</w:t>
      </w:r>
      <w:r w:rsidRPr="00252186">
        <w:rPr>
          <w:rFonts w:eastAsia="Times New Roman" w:cstheme="minorHAnsi"/>
          <w:b/>
          <w:lang w:eastAsia="tr-TR"/>
        </w:rPr>
        <w:t xml:space="preserve"> olduğuna, </w:t>
      </w:r>
      <w:r>
        <w:rPr>
          <w:rFonts w:eastAsia="Times New Roman" w:cstheme="minorHAnsi"/>
          <w:b/>
          <w:lang w:eastAsia="tr-TR"/>
        </w:rPr>
        <w:t xml:space="preserve">sigorta şirketinin bu miktarın </w:t>
      </w:r>
      <w:r w:rsidRPr="00C46650">
        <w:rPr>
          <w:rFonts w:ascii="Calibri" w:hAnsi="Calibri" w:cs="Calibri"/>
          <w:b/>
          <w:color w:val="000000"/>
        </w:rPr>
        <w:t>99.046,28 TL</w:t>
      </w:r>
      <w:r>
        <w:rPr>
          <w:rFonts w:ascii="Calibri" w:hAnsi="Calibri" w:cs="Calibri"/>
          <w:b/>
          <w:color w:val="000000"/>
        </w:rPr>
        <w:t xml:space="preserve">’sinden, diğer davalıların tüm miktarından müştereken ve müteselsilen sorumlu olduğuna, </w:t>
      </w:r>
    </w:p>
    <w:p w:rsidR="00313172" w:rsidRDefault="00313172" w:rsidP="00313172">
      <w:pPr>
        <w:pStyle w:val="AralkYok"/>
        <w:jc w:val="both"/>
        <w:rPr>
          <w:rFonts w:eastAsia="Times New Roman" w:cstheme="minorHAnsi"/>
          <w:b/>
          <w:lang w:eastAsia="tr-TR"/>
        </w:rPr>
      </w:pPr>
    </w:p>
    <w:p w:rsidR="00313172" w:rsidRPr="00C46650" w:rsidRDefault="00313172" w:rsidP="00313172">
      <w:pPr>
        <w:pStyle w:val="AralkYok"/>
        <w:numPr>
          <w:ilvl w:val="0"/>
          <w:numId w:val="1"/>
        </w:numPr>
        <w:jc w:val="both"/>
        <w:rPr>
          <w:rFonts w:eastAsia="Times New Roman" w:cstheme="minorHAnsi"/>
          <w:b/>
          <w:lang w:eastAsia="tr-TR"/>
        </w:rPr>
      </w:pPr>
      <w:r>
        <w:rPr>
          <w:rFonts w:cstheme="minorHAnsi"/>
        </w:rPr>
        <w:t>…………………</w:t>
      </w:r>
      <w:r w:rsidRPr="00C46650">
        <w:rPr>
          <w:rFonts w:cstheme="minorHAnsi"/>
        </w:rPr>
        <w:t>’</w:t>
      </w:r>
      <w:proofErr w:type="spellStart"/>
      <w:r w:rsidRPr="00C46650">
        <w:rPr>
          <w:rFonts w:cstheme="minorHAnsi"/>
        </w:rPr>
        <w:t>ın</w:t>
      </w:r>
      <w:proofErr w:type="spellEnd"/>
      <w:r w:rsidRPr="00C46650">
        <w:rPr>
          <w:rFonts w:cstheme="minorHAnsi"/>
        </w:rPr>
        <w:t xml:space="preserve"> uğramış olduğu destek zararının desteğin mezun olacağı bölümün emsal ücretine göre </w:t>
      </w:r>
      <w:r w:rsidRPr="00C46650">
        <w:rPr>
          <w:rFonts w:ascii="Calibri" w:hAnsi="Calibri" w:cs="Calibri"/>
          <w:b/>
          <w:color w:val="000000"/>
        </w:rPr>
        <w:t>268.055,17 TL</w:t>
      </w:r>
      <w:r w:rsidRPr="00C46650">
        <w:rPr>
          <w:rFonts w:eastAsia="Times New Roman" w:cstheme="minorHAnsi"/>
          <w:b/>
          <w:lang w:eastAsia="tr-TR"/>
        </w:rPr>
        <w:t xml:space="preserve"> olduğuna, sigorta şirketinin bu miktarın </w:t>
      </w:r>
      <w:r w:rsidRPr="00C46650">
        <w:rPr>
          <w:rFonts w:ascii="Calibri" w:hAnsi="Calibri" w:cs="Calibri"/>
          <w:b/>
          <w:color w:val="000000"/>
        </w:rPr>
        <w:t>190.953,72 TL’sinden, diğer davalıların tüm miktarından müştereken ve müteselsilen sorumlu olduğuna,</w:t>
      </w:r>
    </w:p>
    <w:p w:rsidR="00313172" w:rsidRPr="00C46650" w:rsidRDefault="00313172" w:rsidP="00313172">
      <w:pPr>
        <w:pStyle w:val="AralkYok"/>
        <w:jc w:val="both"/>
        <w:rPr>
          <w:rFonts w:eastAsia="Times New Roman" w:cstheme="minorHAnsi"/>
          <w:b/>
          <w:lang w:eastAsia="tr-TR"/>
        </w:rPr>
      </w:pPr>
    </w:p>
    <w:p w:rsidR="00313172" w:rsidRDefault="00313172" w:rsidP="00313172">
      <w:pPr>
        <w:pStyle w:val="AralkYok"/>
        <w:ind w:left="720"/>
        <w:jc w:val="both"/>
        <w:rPr>
          <w:rFonts w:eastAsia="Times New Roman" w:cstheme="minorHAnsi"/>
          <w:b/>
          <w:lang w:eastAsia="tr-TR"/>
        </w:rPr>
      </w:pPr>
      <w:r>
        <w:rPr>
          <w:rFonts w:eastAsia="Times New Roman" w:cstheme="minorHAnsi"/>
          <w:b/>
          <w:lang w:eastAsia="tr-TR"/>
        </w:rPr>
        <w:t xml:space="preserve">Mahkemenin aksi kanaatte olması halinde ise asgari ücrete göre hesaplama yapılması halinde: </w:t>
      </w:r>
    </w:p>
    <w:p w:rsidR="00313172" w:rsidRDefault="00313172" w:rsidP="00313172">
      <w:pPr>
        <w:pStyle w:val="AralkYok"/>
        <w:jc w:val="both"/>
        <w:rPr>
          <w:rFonts w:eastAsia="Times New Roman" w:cstheme="minorHAnsi"/>
          <w:b/>
          <w:lang w:eastAsia="tr-TR"/>
        </w:rPr>
      </w:pPr>
    </w:p>
    <w:p w:rsidR="00313172" w:rsidRPr="00C46650" w:rsidRDefault="00313172" w:rsidP="00313172">
      <w:pPr>
        <w:pStyle w:val="AralkYok"/>
        <w:numPr>
          <w:ilvl w:val="0"/>
          <w:numId w:val="1"/>
        </w:numPr>
        <w:jc w:val="both"/>
        <w:rPr>
          <w:rFonts w:eastAsia="Times New Roman" w:cstheme="minorHAnsi"/>
          <w:b/>
          <w:lang w:eastAsia="tr-TR"/>
        </w:rPr>
      </w:pPr>
      <w:r>
        <w:rPr>
          <w:rFonts w:cstheme="minorHAnsi"/>
        </w:rPr>
        <w:t>…………………</w:t>
      </w:r>
      <w:r>
        <w:rPr>
          <w:rFonts w:cstheme="minorHAnsi"/>
        </w:rPr>
        <w:t>’</w:t>
      </w:r>
      <w:proofErr w:type="spellStart"/>
      <w:r>
        <w:rPr>
          <w:rFonts w:cstheme="minorHAnsi"/>
        </w:rPr>
        <w:t>ın</w:t>
      </w:r>
      <w:proofErr w:type="spellEnd"/>
      <w:r>
        <w:rPr>
          <w:rFonts w:cstheme="minorHAnsi"/>
        </w:rPr>
        <w:t xml:space="preserve"> </w:t>
      </w:r>
      <w:r w:rsidRPr="00252186">
        <w:rPr>
          <w:rFonts w:cstheme="minorHAnsi"/>
        </w:rPr>
        <w:t>uğramış olduğu destek zararının desteğin</w:t>
      </w:r>
      <w:r>
        <w:rPr>
          <w:rFonts w:cstheme="minorHAnsi"/>
        </w:rPr>
        <w:t xml:space="preserve"> asgari ücretli kabul edilmesi halinde zarar miktarının </w:t>
      </w:r>
      <w:r w:rsidRPr="00B012BF">
        <w:rPr>
          <w:rFonts w:ascii="Calibri" w:hAnsi="Calibri" w:cs="Calibri"/>
          <w:b/>
          <w:color w:val="000000"/>
        </w:rPr>
        <w:t>15.667,59 TL</w:t>
      </w:r>
      <w:r w:rsidRPr="00252186">
        <w:rPr>
          <w:rFonts w:cstheme="minorHAnsi"/>
        </w:rPr>
        <w:t xml:space="preserve"> </w:t>
      </w:r>
      <w:r w:rsidRPr="00252186">
        <w:rPr>
          <w:rFonts w:eastAsia="Times New Roman" w:cstheme="minorHAnsi"/>
          <w:b/>
          <w:lang w:eastAsia="tr-TR"/>
        </w:rPr>
        <w:t xml:space="preserve">olduğuna, </w:t>
      </w:r>
      <w:r>
        <w:rPr>
          <w:rFonts w:eastAsia="Times New Roman" w:cstheme="minorHAnsi"/>
          <w:b/>
          <w:lang w:eastAsia="tr-TR"/>
        </w:rPr>
        <w:t xml:space="preserve">bu miktarın poliçe limiti dahilinde kalması nedeniyle </w:t>
      </w:r>
      <w:r>
        <w:rPr>
          <w:rFonts w:ascii="Calibri" w:hAnsi="Calibri" w:cs="Calibri"/>
          <w:b/>
          <w:color w:val="000000"/>
        </w:rPr>
        <w:t xml:space="preserve">davalıların zararın tümünden müştereken ve müteselsilen sorumlu olduğuna, </w:t>
      </w:r>
    </w:p>
    <w:p w:rsidR="00313172" w:rsidRDefault="00313172" w:rsidP="00313172">
      <w:pPr>
        <w:pStyle w:val="AralkYok"/>
        <w:jc w:val="both"/>
        <w:rPr>
          <w:rFonts w:eastAsia="Times New Roman" w:cstheme="minorHAnsi"/>
          <w:b/>
          <w:lang w:eastAsia="tr-TR"/>
        </w:rPr>
      </w:pPr>
    </w:p>
    <w:p w:rsidR="00313172" w:rsidRPr="00D53F17" w:rsidRDefault="00313172" w:rsidP="00313172">
      <w:pPr>
        <w:pStyle w:val="AralkYok"/>
        <w:numPr>
          <w:ilvl w:val="0"/>
          <w:numId w:val="1"/>
        </w:numPr>
        <w:jc w:val="both"/>
        <w:rPr>
          <w:rFonts w:eastAsia="Times New Roman" w:cstheme="minorHAnsi"/>
          <w:b/>
          <w:lang w:eastAsia="tr-TR"/>
        </w:rPr>
      </w:pPr>
      <w:r>
        <w:rPr>
          <w:rFonts w:cstheme="minorHAnsi"/>
        </w:rPr>
        <w:t>……………</w:t>
      </w:r>
      <w:proofErr w:type="gramStart"/>
      <w:r>
        <w:rPr>
          <w:rFonts w:cstheme="minorHAnsi"/>
        </w:rPr>
        <w:t>…….</w:t>
      </w:r>
      <w:proofErr w:type="gramEnd"/>
      <w:r>
        <w:rPr>
          <w:rFonts w:cstheme="minorHAnsi"/>
        </w:rPr>
        <w:t>’</w:t>
      </w:r>
      <w:proofErr w:type="spellStart"/>
      <w:r>
        <w:rPr>
          <w:rFonts w:cstheme="minorHAnsi"/>
        </w:rPr>
        <w:t>ın</w:t>
      </w:r>
      <w:proofErr w:type="spellEnd"/>
      <w:r>
        <w:rPr>
          <w:rFonts w:cstheme="minorHAnsi"/>
        </w:rPr>
        <w:t xml:space="preserve"> </w:t>
      </w:r>
      <w:r w:rsidRPr="00252186">
        <w:rPr>
          <w:rFonts w:cstheme="minorHAnsi"/>
        </w:rPr>
        <w:t>uğramış olduğu destek zararının desteğin</w:t>
      </w:r>
      <w:r>
        <w:rPr>
          <w:rFonts w:cstheme="minorHAnsi"/>
        </w:rPr>
        <w:t xml:space="preserve"> asgari ücretli kabul edilmesi halinde zarar miktarının </w:t>
      </w:r>
      <w:r w:rsidRPr="00B012BF">
        <w:rPr>
          <w:rFonts w:ascii="Calibri" w:hAnsi="Calibri" w:cs="Calibri"/>
          <w:b/>
          <w:color w:val="000000"/>
        </w:rPr>
        <w:t>33.283,30 TL</w:t>
      </w:r>
      <w:r w:rsidRPr="00252186">
        <w:rPr>
          <w:rFonts w:eastAsia="Times New Roman" w:cstheme="minorHAnsi"/>
          <w:b/>
          <w:lang w:eastAsia="tr-TR"/>
        </w:rPr>
        <w:t xml:space="preserve"> olduğuna, </w:t>
      </w:r>
      <w:r>
        <w:rPr>
          <w:rFonts w:eastAsia="Times New Roman" w:cstheme="minorHAnsi"/>
          <w:b/>
          <w:lang w:eastAsia="tr-TR"/>
        </w:rPr>
        <w:t xml:space="preserve">bu miktarın poliçe limiti dahilinde kalması nedeniyle </w:t>
      </w:r>
      <w:r>
        <w:rPr>
          <w:rFonts w:ascii="Calibri" w:hAnsi="Calibri" w:cs="Calibri"/>
          <w:b/>
          <w:color w:val="000000"/>
        </w:rPr>
        <w:t xml:space="preserve">davalıların zararın tümünden müştereken ve müteselsilen sorumlu olduğuna, </w:t>
      </w:r>
      <w:r w:rsidRPr="00D53F17">
        <w:rPr>
          <w:rFonts w:eastAsia="Times New Roman" w:cstheme="minorHAnsi"/>
          <w:lang w:eastAsia="tr-TR"/>
        </w:rPr>
        <w:t>dair</w:t>
      </w:r>
      <w:r w:rsidRPr="00D53F17">
        <w:rPr>
          <w:rFonts w:eastAsia="Times New Roman" w:cstheme="minorHAnsi"/>
          <w:b/>
          <w:lang w:eastAsia="tr-TR"/>
        </w:rPr>
        <w:t xml:space="preserve"> </w:t>
      </w:r>
      <w:r w:rsidRPr="00D53F17">
        <w:rPr>
          <w:rFonts w:cstheme="minorHAnsi"/>
        </w:rPr>
        <w:t>görüş ve kanaatiyle iş bu rapor takdirlerinize arz olunur.</w:t>
      </w:r>
      <w:r>
        <w:rPr>
          <w:rFonts w:cstheme="minorHAnsi"/>
        </w:rPr>
        <w:t>20</w:t>
      </w:r>
      <w:r w:rsidRPr="00D53F17">
        <w:rPr>
          <w:rFonts w:cstheme="minorHAnsi"/>
        </w:rPr>
        <w:t>.0</w:t>
      </w:r>
      <w:r>
        <w:rPr>
          <w:rFonts w:cstheme="minorHAnsi"/>
        </w:rPr>
        <w:t>4</w:t>
      </w:r>
      <w:r w:rsidRPr="00D53F17">
        <w:rPr>
          <w:rFonts w:cstheme="minorHAnsi"/>
        </w:rPr>
        <w:t>.2020</w:t>
      </w:r>
    </w:p>
    <w:p w:rsidR="00313172" w:rsidRPr="00252186" w:rsidRDefault="00313172" w:rsidP="00313172">
      <w:pPr>
        <w:pStyle w:val="AralkYok"/>
        <w:jc w:val="both"/>
        <w:rPr>
          <w:rFonts w:cstheme="minorHAnsi"/>
        </w:rPr>
      </w:pPr>
    </w:p>
    <w:p w:rsidR="00313172" w:rsidRPr="00252186" w:rsidRDefault="00313172" w:rsidP="00313172">
      <w:pPr>
        <w:pStyle w:val="AralkYok"/>
        <w:jc w:val="both"/>
        <w:rPr>
          <w:rFonts w:eastAsia="Times New Roman" w:cstheme="minorHAnsi"/>
          <w:b/>
          <w:iCs/>
          <w:color w:val="222222"/>
          <w:lang w:eastAsia="tr-TR"/>
        </w:rPr>
      </w:pPr>
      <w:r w:rsidRPr="00252186">
        <w:rPr>
          <w:rFonts w:eastAsia="Times New Roman" w:cstheme="minorHAnsi"/>
          <w:iCs/>
          <w:color w:val="222222"/>
          <w:lang w:eastAsia="tr-TR"/>
        </w:rPr>
        <w:t xml:space="preserve"> </w:t>
      </w:r>
      <w:r w:rsidRPr="00252186">
        <w:rPr>
          <w:rFonts w:eastAsia="Times New Roman" w:cstheme="minorHAnsi"/>
          <w:iCs/>
          <w:color w:val="222222"/>
          <w:lang w:eastAsia="tr-TR"/>
        </w:rPr>
        <w:tab/>
      </w:r>
      <w:r w:rsidRPr="00252186">
        <w:rPr>
          <w:rFonts w:eastAsia="Times New Roman" w:cstheme="minorHAnsi"/>
          <w:iCs/>
          <w:color w:val="222222"/>
          <w:lang w:eastAsia="tr-TR"/>
        </w:rPr>
        <w:tab/>
      </w:r>
      <w:r w:rsidRPr="00252186">
        <w:rPr>
          <w:rFonts w:eastAsia="Times New Roman" w:cstheme="minorHAnsi"/>
          <w:iCs/>
          <w:color w:val="222222"/>
          <w:lang w:eastAsia="tr-TR"/>
        </w:rPr>
        <w:tab/>
      </w:r>
      <w:r w:rsidRPr="00252186">
        <w:rPr>
          <w:rFonts w:eastAsia="Times New Roman" w:cstheme="minorHAnsi"/>
          <w:iCs/>
          <w:color w:val="222222"/>
          <w:lang w:eastAsia="tr-TR"/>
        </w:rPr>
        <w:tab/>
      </w:r>
      <w:r w:rsidRPr="00252186">
        <w:rPr>
          <w:rFonts w:eastAsia="Times New Roman" w:cstheme="minorHAnsi"/>
          <w:iCs/>
          <w:color w:val="222222"/>
          <w:lang w:eastAsia="tr-TR"/>
        </w:rPr>
        <w:tab/>
      </w:r>
      <w:r w:rsidRPr="00252186">
        <w:rPr>
          <w:rFonts w:eastAsia="Times New Roman" w:cstheme="minorHAnsi"/>
          <w:iCs/>
          <w:color w:val="222222"/>
          <w:lang w:eastAsia="tr-TR"/>
        </w:rPr>
        <w:tab/>
      </w:r>
      <w:r w:rsidRPr="00252186">
        <w:rPr>
          <w:rFonts w:eastAsia="Times New Roman" w:cstheme="minorHAnsi"/>
          <w:iCs/>
          <w:color w:val="222222"/>
          <w:lang w:eastAsia="tr-TR"/>
        </w:rPr>
        <w:tab/>
      </w:r>
      <w:r w:rsidRPr="00252186">
        <w:rPr>
          <w:rFonts w:eastAsia="Times New Roman" w:cstheme="minorHAnsi"/>
          <w:iCs/>
          <w:color w:val="222222"/>
          <w:lang w:eastAsia="tr-TR"/>
        </w:rPr>
        <w:tab/>
      </w:r>
      <w:r w:rsidRPr="00252186">
        <w:rPr>
          <w:rFonts w:eastAsia="Times New Roman" w:cstheme="minorHAnsi"/>
          <w:b/>
          <w:iCs/>
          <w:color w:val="222222"/>
          <w:lang w:eastAsia="tr-TR"/>
        </w:rPr>
        <w:t xml:space="preserve">        Aktüer Bilirkişi</w:t>
      </w:r>
    </w:p>
    <w:p w:rsidR="00313172" w:rsidRDefault="00313172" w:rsidP="00313172">
      <w:pPr>
        <w:pStyle w:val="AralkYok"/>
        <w:jc w:val="both"/>
        <w:rPr>
          <w:rFonts w:eastAsia="Times New Roman" w:cstheme="minorHAnsi"/>
          <w:b/>
          <w:iCs/>
          <w:color w:val="222222"/>
          <w:lang w:eastAsia="tr-TR"/>
        </w:rPr>
      </w:pPr>
      <w:r w:rsidRPr="00252186">
        <w:rPr>
          <w:rFonts w:eastAsia="Times New Roman" w:cstheme="minorHAnsi"/>
          <w:b/>
          <w:iCs/>
          <w:color w:val="222222"/>
          <w:lang w:eastAsia="tr-TR"/>
        </w:rPr>
        <w:tab/>
      </w:r>
      <w:r w:rsidRPr="00252186">
        <w:rPr>
          <w:rFonts w:eastAsia="Times New Roman" w:cstheme="minorHAnsi"/>
          <w:b/>
          <w:iCs/>
          <w:color w:val="222222"/>
          <w:lang w:eastAsia="tr-TR"/>
        </w:rPr>
        <w:tab/>
      </w:r>
      <w:bookmarkStart w:id="0" w:name="_GoBack"/>
      <w:bookmarkEnd w:id="0"/>
      <w:r w:rsidRPr="00252186">
        <w:rPr>
          <w:rFonts w:eastAsia="Times New Roman" w:cstheme="minorHAnsi"/>
          <w:b/>
          <w:iCs/>
          <w:color w:val="222222"/>
          <w:lang w:eastAsia="tr-TR"/>
        </w:rPr>
        <w:tab/>
      </w:r>
      <w:r w:rsidRPr="00252186">
        <w:rPr>
          <w:rFonts w:eastAsia="Times New Roman" w:cstheme="minorHAnsi"/>
          <w:b/>
          <w:iCs/>
          <w:color w:val="222222"/>
          <w:lang w:eastAsia="tr-TR"/>
        </w:rPr>
        <w:tab/>
      </w:r>
      <w:r w:rsidRPr="00252186">
        <w:rPr>
          <w:rFonts w:eastAsia="Times New Roman" w:cstheme="minorHAnsi"/>
          <w:b/>
          <w:iCs/>
          <w:color w:val="222222"/>
          <w:lang w:eastAsia="tr-TR"/>
        </w:rPr>
        <w:tab/>
      </w:r>
      <w:r w:rsidRPr="00252186">
        <w:rPr>
          <w:rFonts w:eastAsia="Times New Roman" w:cstheme="minorHAnsi"/>
          <w:b/>
          <w:iCs/>
          <w:color w:val="222222"/>
          <w:lang w:eastAsia="tr-TR"/>
        </w:rPr>
        <w:tab/>
      </w:r>
      <w:r w:rsidRPr="00252186">
        <w:rPr>
          <w:rFonts w:eastAsia="Times New Roman" w:cstheme="minorHAnsi"/>
          <w:b/>
          <w:iCs/>
          <w:color w:val="222222"/>
          <w:lang w:eastAsia="tr-TR"/>
        </w:rPr>
        <w:tab/>
      </w:r>
      <w:r w:rsidRPr="00252186">
        <w:rPr>
          <w:rFonts w:eastAsia="Times New Roman" w:cstheme="minorHAnsi"/>
          <w:b/>
          <w:iCs/>
          <w:color w:val="222222"/>
          <w:lang w:eastAsia="tr-TR"/>
        </w:rPr>
        <w:tab/>
        <w:t xml:space="preserve"> Av. Hasan ALDANMAZ</w:t>
      </w:r>
    </w:p>
    <w:p w:rsidR="00313172" w:rsidRDefault="00313172" w:rsidP="00313172">
      <w:pPr>
        <w:pStyle w:val="AralkYok"/>
        <w:jc w:val="both"/>
        <w:rPr>
          <w:rFonts w:eastAsia="Times New Roman" w:cstheme="minorHAnsi"/>
          <w:b/>
          <w:iCs/>
          <w:color w:val="222222"/>
          <w:lang w:eastAsia="tr-TR"/>
        </w:rPr>
      </w:pPr>
    </w:p>
    <w:p w:rsidR="00313172" w:rsidRDefault="00313172" w:rsidP="00313172">
      <w:pPr>
        <w:pStyle w:val="AralkYok"/>
        <w:jc w:val="both"/>
        <w:rPr>
          <w:rFonts w:eastAsia="Times New Roman" w:cstheme="minorHAnsi"/>
          <w:b/>
          <w:iCs/>
          <w:color w:val="222222"/>
          <w:lang w:eastAsia="tr-TR"/>
        </w:rPr>
      </w:pPr>
    </w:p>
    <w:p w:rsidR="00313172" w:rsidRDefault="00313172" w:rsidP="00313172">
      <w:pPr>
        <w:pStyle w:val="AralkYok"/>
        <w:jc w:val="both"/>
        <w:rPr>
          <w:rFonts w:eastAsia="Times New Roman" w:cstheme="minorHAnsi"/>
          <w:b/>
          <w:iCs/>
          <w:color w:val="222222"/>
          <w:lang w:eastAsia="tr-TR"/>
        </w:rPr>
      </w:pPr>
    </w:p>
    <w:p w:rsidR="00313172" w:rsidRPr="00252186" w:rsidRDefault="00313172" w:rsidP="00313172">
      <w:pPr>
        <w:pStyle w:val="AralkYok"/>
        <w:jc w:val="both"/>
        <w:rPr>
          <w:rFonts w:eastAsia="Times New Roman" w:cstheme="minorHAnsi"/>
          <w:b/>
          <w:iCs/>
          <w:color w:val="222222"/>
          <w:lang w:eastAsia="tr-TR"/>
        </w:rPr>
      </w:pPr>
      <w:r>
        <w:rPr>
          <w:rFonts w:eastAsia="Times New Roman" w:cstheme="minorHAnsi"/>
          <w:b/>
          <w:iCs/>
          <w:color w:val="222222"/>
          <w:lang w:eastAsia="tr-TR"/>
        </w:rPr>
        <w:t xml:space="preserve">Ek: </w:t>
      </w:r>
      <w:r w:rsidRPr="00313172">
        <w:rPr>
          <w:rFonts w:eastAsia="Times New Roman" w:cstheme="minorHAnsi"/>
          <w:iCs/>
          <w:color w:val="222222"/>
          <w:lang w:eastAsia="tr-TR"/>
        </w:rPr>
        <w:t>Dava Dosyası:</w:t>
      </w:r>
      <w:r>
        <w:rPr>
          <w:rFonts w:eastAsia="Times New Roman" w:cstheme="minorHAnsi"/>
          <w:b/>
          <w:iCs/>
          <w:color w:val="222222"/>
          <w:lang w:eastAsia="tr-TR"/>
        </w:rPr>
        <w:t xml:space="preserve"> </w:t>
      </w:r>
    </w:p>
    <w:p w:rsidR="00313172" w:rsidRPr="00252186" w:rsidRDefault="00313172" w:rsidP="00313172">
      <w:pPr>
        <w:pStyle w:val="AralkYok"/>
        <w:jc w:val="both"/>
        <w:rPr>
          <w:rFonts w:eastAsia="Times New Roman" w:cstheme="minorHAnsi"/>
          <w:b/>
          <w:iCs/>
          <w:color w:val="222222"/>
          <w:lang w:eastAsia="tr-TR"/>
        </w:rPr>
      </w:pPr>
    </w:p>
    <w:p w:rsidR="00313172" w:rsidRPr="00252186" w:rsidRDefault="00313172" w:rsidP="00313172">
      <w:pPr>
        <w:pStyle w:val="AralkYok"/>
        <w:jc w:val="both"/>
        <w:rPr>
          <w:rFonts w:eastAsia="Times New Roman" w:cstheme="minorHAnsi"/>
          <w:iCs/>
          <w:color w:val="222222"/>
          <w:lang w:eastAsia="tr-TR"/>
        </w:rPr>
      </w:pPr>
    </w:p>
    <w:p w:rsidR="00313172" w:rsidRPr="00252186" w:rsidRDefault="00313172" w:rsidP="00313172">
      <w:pPr>
        <w:pStyle w:val="AralkYok"/>
        <w:jc w:val="both"/>
        <w:rPr>
          <w:rFonts w:eastAsia="Times New Roman" w:cstheme="minorHAnsi"/>
          <w:iCs/>
          <w:color w:val="222222"/>
          <w:lang w:eastAsia="tr-TR"/>
        </w:rPr>
      </w:pPr>
    </w:p>
    <w:p w:rsidR="00313172" w:rsidRPr="00252186" w:rsidRDefault="00313172" w:rsidP="00313172">
      <w:pPr>
        <w:pStyle w:val="AralkYok"/>
        <w:jc w:val="both"/>
        <w:rPr>
          <w:rFonts w:eastAsia="Times New Roman" w:cstheme="minorHAnsi"/>
          <w:iCs/>
          <w:color w:val="222222"/>
          <w:lang w:eastAsia="tr-TR"/>
        </w:rPr>
      </w:pPr>
    </w:p>
    <w:p w:rsidR="00313172" w:rsidRPr="00252186" w:rsidRDefault="00313172" w:rsidP="00313172">
      <w:pPr>
        <w:pStyle w:val="AralkYok"/>
        <w:jc w:val="both"/>
        <w:rPr>
          <w:rFonts w:eastAsia="Times New Roman" w:cstheme="minorHAnsi"/>
          <w:iCs/>
          <w:color w:val="222222"/>
          <w:lang w:eastAsia="tr-TR"/>
        </w:rPr>
      </w:pPr>
    </w:p>
    <w:p w:rsidR="00313172" w:rsidRPr="00252186" w:rsidRDefault="00313172" w:rsidP="00313172">
      <w:pPr>
        <w:pStyle w:val="AralkYok"/>
        <w:jc w:val="both"/>
        <w:rPr>
          <w:rFonts w:eastAsia="Times New Roman" w:cstheme="minorHAnsi"/>
          <w:iCs/>
          <w:color w:val="222222"/>
          <w:lang w:eastAsia="tr-TR"/>
        </w:rPr>
      </w:pPr>
    </w:p>
    <w:p w:rsidR="006F7153" w:rsidRPr="000B17AA" w:rsidRDefault="006F7153" w:rsidP="000B17AA"/>
    <w:sectPr w:rsidR="006F7153" w:rsidRPr="000B17AA" w:rsidSect="006F7153">
      <w:headerReference w:type="even" r:id="rId8"/>
      <w:headerReference w:type="default" r:id="rId9"/>
      <w:footerReference w:type="default" r:id="rId10"/>
      <w:headerReference w:type="first" r:id="rId11"/>
      <w:pgSz w:w="11900" w:h="16840"/>
      <w:pgMar w:top="1417" w:right="1417" w:bottom="1417" w:left="1417"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234B" w:rsidRDefault="0090234B" w:rsidP="006F7153">
      <w:r>
        <w:separator/>
      </w:r>
    </w:p>
  </w:endnote>
  <w:endnote w:type="continuationSeparator" w:id="0">
    <w:p w:rsidR="0090234B" w:rsidRDefault="0090234B" w:rsidP="006F7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7153" w:rsidRPr="00313172" w:rsidRDefault="006F7153" w:rsidP="006F7153">
    <w:pPr>
      <w:pStyle w:val="AltBilgi"/>
      <w:pBdr>
        <w:top w:val="thinThickSmallGap" w:sz="24" w:space="1" w:color="823B0B" w:themeColor="accent2" w:themeShade="7F"/>
      </w:pBdr>
      <w:rPr>
        <w:rFonts w:asciiTheme="majorHAnsi" w:hAnsiTheme="majorHAnsi"/>
        <w:b/>
        <w:i/>
        <w:outline/>
        <w:color w:val="ED7D31" w:themeColor="accent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313172">
      <w:rPr>
        <w:rFonts w:asciiTheme="majorHAnsi" w:hAnsiTheme="majorHAnsi"/>
        <w:b/>
        <w:i/>
        <w:outline/>
        <w:color w:val="ED7D31" w:themeColor="accent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Av. Hasan ALDANMAZ </w:t>
    </w:r>
  </w:p>
  <w:p w:rsidR="006F7153" w:rsidRPr="00313172" w:rsidRDefault="006F7153" w:rsidP="006F7153">
    <w:pPr>
      <w:pStyle w:val="AltBilgi"/>
      <w:pBdr>
        <w:top w:val="thinThickSmallGap" w:sz="24" w:space="1" w:color="823B0B" w:themeColor="accent2" w:themeShade="7F"/>
      </w:pBdr>
      <w:rPr>
        <w:rFonts w:asciiTheme="majorHAnsi" w:hAnsiTheme="majorHAnsi"/>
        <w:b/>
        <w:i/>
        <w:outline/>
        <w:color w:val="ED7D31" w:themeColor="accent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313172">
      <w:rPr>
        <w:rFonts w:asciiTheme="majorHAnsi" w:hAnsiTheme="majorHAnsi"/>
        <w:b/>
        <w:i/>
        <w:outline/>
        <w:color w:val="ED7D31" w:themeColor="accent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Kültür Mah. Adalet Plaza Kat 2, No:38 Tatvan/Bitlis</w:t>
    </w:r>
  </w:p>
  <w:p w:rsidR="006F7153" w:rsidRPr="00313172" w:rsidRDefault="0090234B" w:rsidP="006F7153">
    <w:pPr>
      <w:pStyle w:val="AltBilgi"/>
      <w:rPr>
        <w:b/>
        <w:outline/>
        <w:color w:val="ED7D31" w:themeColor="accent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hyperlink r:id="rId1" w:history="1">
      <w:r w:rsidR="006F7153" w:rsidRPr="00313172">
        <w:rPr>
          <w:rStyle w:val="Kpr"/>
          <w:rFonts w:asciiTheme="majorHAnsi" w:hAnsiTheme="majorHAnsi"/>
          <w:b/>
          <w:i/>
          <w:outline/>
          <w:color w:val="ED7D31" w:themeColor="accent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hasanaldanmaz@hotmail.com</w:t>
      </w:r>
    </w:hyperlink>
    <w:r w:rsidR="006F7153" w:rsidRPr="00313172">
      <w:rPr>
        <w:rFonts w:asciiTheme="majorHAnsi" w:hAnsiTheme="majorHAnsi"/>
        <w:b/>
        <w:i/>
        <w:outline/>
        <w:color w:val="ED7D31" w:themeColor="accent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 0434 827 33 03</w:t>
    </w:r>
  </w:p>
  <w:p w:rsidR="006F7153" w:rsidRDefault="006F715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234B" w:rsidRDefault="0090234B" w:rsidP="006F7153">
      <w:r>
        <w:separator/>
      </w:r>
    </w:p>
  </w:footnote>
  <w:footnote w:type="continuationSeparator" w:id="0">
    <w:p w:rsidR="0090234B" w:rsidRDefault="0090234B" w:rsidP="006F71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7153" w:rsidRDefault="0090234B">
    <w:pPr>
      <w:pStyle w:val="stBilgi"/>
    </w:pPr>
    <w:r>
      <w:rPr>
        <w:noProof/>
      </w:rPr>
      <w:pict w14:anchorId="0EB48F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7586" o:spid="_x0000_s2051" type="#_x0000_t75" alt="/Users/hasanaldanmaz/Downloads/logo.jpg" style="position:absolute;margin-left:0;margin-top:0;width:453.25pt;height:453.25pt;z-index:-251653120;mso-wrap-edited:f;mso-width-percent:0;mso-height-percent:0;mso-position-horizontal:center;mso-position-horizontal-relative:margin;mso-position-vertical:center;mso-position-vertical-relative:margin;mso-width-percent:0;mso-height-percent:0"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b/>
        <w:i/>
        <w:outline/>
        <w:color w:val="ED7D31" w:themeColor="accent2"/>
        <w:sz w:val="32"/>
        <w:szCs w:val="3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alias w:val="Başlık"/>
      <w:id w:val="77738743"/>
      <w:placeholder>
        <w:docPart w:val="A897BDC4E021734DA817386EA1DE4C48"/>
      </w:placeholder>
      <w:dataBinding w:prefixMappings="xmlns:ns0='http://schemas.openxmlformats.org/package/2006/metadata/core-properties' xmlns:ns1='http://purl.org/dc/elements/1.1/'" w:xpath="/ns0:coreProperties[1]/ns1:title[1]" w:storeItemID="{6C3C8BC8-F283-45AE-878A-BAB7291924A1}"/>
      <w:text/>
    </w:sdtPr>
    <w:sdtEndPr>
      <w:rPr>
        <w:rFonts w:ascii="Times New Roman" w:eastAsia="Times New Roman" w:hAnsi="Times New Roman" w:cs="Times New Roman"/>
        <w:sz w:val="24"/>
        <w:szCs w:val="24"/>
      </w:rPr>
    </w:sdtEndPr>
    <w:sdtContent>
      <w:p w:rsidR="006F7153" w:rsidRPr="00313172" w:rsidRDefault="006F7153" w:rsidP="006F7153">
        <w:pPr>
          <w:pStyle w:val="stBilgi"/>
          <w:pBdr>
            <w:bottom w:val="thickThinSmallGap" w:sz="24" w:space="1" w:color="823B0B" w:themeColor="accent2" w:themeShade="7F"/>
          </w:pBdr>
          <w:jc w:val="center"/>
          <w:rPr>
            <w:rFonts w:asciiTheme="majorHAnsi" w:eastAsiaTheme="majorEastAsia" w:hAnsiTheme="majorHAnsi" w:cstheme="majorBidi"/>
            <w:b/>
            <w:i/>
            <w:outline/>
            <w:color w:val="ED7D31" w:themeColor="accent2"/>
            <w:sz w:val="32"/>
            <w:szCs w:val="3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313172">
          <w:rPr>
            <w:b/>
            <w:i/>
            <w:outline/>
            <w:color w:val="ED7D31" w:themeColor="accent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BİLİRKİŞİ RAPORU</w:t>
        </w:r>
      </w:p>
    </w:sdtContent>
  </w:sdt>
  <w:p w:rsidR="006F7153" w:rsidRDefault="006F7153" w:rsidP="006F7153">
    <w:pPr>
      <w:pStyle w:val="stBilgi"/>
    </w:pPr>
    <w:r>
      <w:rPr>
        <w:noProof/>
      </w:rPr>
      <w:t xml:space="preserve"> </w:t>
    </w:r>
    <w:r w:rsidR="0090234B">
      <w:rPr>
        <w:noProof/>
      </w:rPr>
      <w:pict w14:anchorId="5CE5A9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7587" o:spid="_x0000_s2050" type="#_x0000_t75" alt="/Users/hasanaldanmaz/Downloads/logo.jpg" style="position:absolute;margin-left:0;margin-top:0;width:453.25pt;height:453.25pt;z-index:-251650048;mso-wrap-edited:f;mso-width-percent:0;mso-height-percent:0;mso-position-horizontal:center;mso-position-horizontal-relative:margin;mso-position-vertical:center;mso-position-vertical-relative:margin;mso-width-percent:0;mso-height-percent:0" o:allowincell="f">
          <v:imagedata r:id="rId1" o:title="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7153" w:rsidRDefault="0090234B">
    <w:pPr>
      <w:pStyle w:val="stBilgi"/>
    </w:pPr>
    <w:r>
      <w:rPr>
        <w:noProof/>
      </w:rPr>
      <w:pict w14:anchorId="090B0A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7585" o:spid="_x0000_s2049" type="#_x0000_t75" alt="/Users/hasanaldanmaz/Downloads/logo.jpg" style="position:absolute;margin-left:0;margin-top:0;width:453.25pt;height:453.25pt;z-index:-251656192;mso-wrap-edited:f;mso-width-percent:0;mso-height-percent:0;mso-position-horizontal:center;mso-position-horizontal-relative:margin;mso-position-vertical:center;mso-position-vertical-relative:margin;mso-width-percent:0;mso-height-percent:0"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179D9"/>
    <w:multiLevelType w:val="hybridMultilevel"/>
    <w:tmpl w:val="435EEFC2"/>
    <w:lvl w:ilvl="0" w:tplc="4DC03E6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A7232A8"/>
    <w:multiLevelType w:val="hybridMultilevel"/>
    <w:tmpl w:val="99142D7E"/>
    <w:lvl w:ilvl="0" w:tplc="4DC03E6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3C44AEF"/>
    <w:multiLevelType w:val="hybridMultilevel"/>
    <w:tmpl w:val="1264DFDA"/>
    <w:lvl w:ilvl="0" w:tplc="6896E44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8864BD4"/>
    <w:multiLevelType w:val="hybridMultilevel"/>
    <w:tmpl w:val="B1A464D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9660434"/>
    <w:multiLevelType w:val="hybridMultilevel"/>
    <w:tmpl w:val="BCC08BC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 w15:restartNumberingAfterBreak="0">
    <w:nsid w:val="566A6D26"/>
    <w:multiLevelType w:val="hybridMultilevel"/>
    <w:tmpl w:val="30E40B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644B4B8B"/>
    <w:multiLevelType w:val="hybridMultilevel"/>
    <w:tmpl w:val="ABA2FA70"/>
    <w:lvl w:ilvl="0" w:tplc="4DC03E6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1"/>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2"/>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153"/>
    <w:rsid w:val="000B17AA"/>
    <w:rsid w:val="00124AF7"/>
    <w:rsid w:val="00302FB3"/>
    <w:rsid w:val="00313172"/>
    <w:rsid w:val="005A5B15"/>
    <w:rsid w:val="006F7153"/>
    <w:rsid w:val="00813088"/>
    <w:rsid w:val="00854C1A"/>
    <w:rsid w:val="009023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1BEB754"/>
  <w15:chartTrackingRefBased/>
  <w15:docId w15:val="{B47A9065-BDD0-5C48-A228-196B66809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3172"/>
    <w:rPr>
      <w:rFonts w:ascii="Times New Roman" w:eastAsia="Times New Roman" w:hAnsi="Times New Roman"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F7153"/>
    <w:pPr>
      <w:tabs>
        <w:tab w:val="center" w:pos="4536"/>
        <w:tab w:val="right" w:pos="9072"/>
      </w:tabs>
    </w:pPr>
  </w:style>
  <w:style w:type="character" w:customStyle="1" w:styleId="stBilgiChar">
    <w:name w:val="Üst Bilgi Char"/>
    <w:basedOn w:val="VarsaylanParagrafYazTipi"/>
    <w:link w:val="stBilgi"/>
    <w:uiPriority w:val="99"/>
    <w:rsid w:val="006F7153"/>
  </w:style>
  <w:style w:type="paragraph" w:styleId="AltBilgi">
    <w:name w:val="footer"/>
    <w:basedOn w:val="Normal"/>
    <w:link w:val="AltBilgiChar"/>
    <w:uiPriority w:val="99"/>
    <w:unhideWhenUsed/>
    <w:rsid w:val="006F7153"/>
    <w:pPr>
      <w:tabs>
        <w:tab w:val="center" w:pos="4536"/>
        <w:tab w:val="right" w:pos="9072"/>
      </w:tabs>
    </w:pPr>
  </w:style>
  <w:style w:type="character" w:customStyle="1" w:styleId="AltBilgiChar">
    <w:name w:val="Alt Bilgi Char"/>
    <w:basedOn w:val="VarsaylanParagrafYazTipi"/>
    <w:link w:val="AltBilgi"/>
    <w:uiPriority w:val="99"/>
    <w:rsid w:val="006F7153"/>
  </w:style>
  <w:style w:type="character" w:styleId="Kpr">
    <w:name w:val="Hyperlink"/>
    <w:basedOn w:val="VarsaylanParagrafYazTipi"/>
    <w:uiPriority w:val="99"/>
    <w:unhideWhenUsed/>
    <w:rsid w:val="006F7153"/>
    <w:rPr>
      <w:color w:val="0563C1" w:themeColor="hyperlink"/>
      <w:u w:val="single"/>
    </w:rPr>
  </w:style>
  <w:style w:type="table" w:styleId="TabloKlavuzu">
    <w:name w:val="Table Grid"/>
    <w:basedOn w:val="NormalTablo"/>
    <w:uiPriority w:val="59"/>
    <w:rsid w:val="00854C1A"/>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ralkYok">
    <w:name w:val="No Spacing"/>
    <w:uiPriority w:val="1"/>
    <w:qFormat/>
    <w:rsid w:val="00854C1A"/>
    <w:rPr>
      <w:sz w:val="22"/>
      <w:szCs w:val="22"/>
    </w:rPr>
  </w:style>
  <w:style w:type="character" w:styleId="Gl">
    <w:name w:val="Strong"/>
    <w:basedOn w:val="VarsaylanParagrafYazTipi"/>
    <w:uiPriority w:val="22"/>
    <w:qFormat/>
    <w:rsid w:val="003131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hasanaldanmaz@hot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897BDC4E021734DA817386EA1DE4C48"/>
        <w:category>
          <w:name w:val="Genel"/>
          <w:gallery w:val="placeholder"/>
        </w:category>
        <w:types>
          <w:type w:val="bbPlcHdr"/>
        </w:types>
        <w:behaviors>
          <w:behavior w:val="content"/>
        </w:behaviors>
        <w:guid w:val="{FD064CE1-98DB-C741-A48D-772110D578CC}"/>
      </w:docPartPr>
      <w:docPartBody>
        <w:p w:rsidR="00055977" w:rsidRDefault="002D1381" w:rsidP="002D1381">
          <w:pPr>
            <w:pStyle w:val="A897BDC4E021734DA817386EA1DE4C48"/>
          </w:pPr>
          <w:r>
            <w:rPr>
              <w:rFonts w:asciiTheme="majorHAnsi" w:eastAsiaTheme="majorEastAsia" w:hAnsiTheme="majorHAnsi" w:cstheme="majorBidi"/>
              <w:sz w:val="32"/>
              <w:szCs w:val="32"/>
            </w:rPr>
            <w:t>[Belge başlığını yazın]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381"/>
    <w:rsid w:val="00055977"/>
    <w:rsid w:val="002D1381"/>
    <w:rsid w:val="0030096C"/>
    <w:rsid w:val="00791F7F"/>
    <w:rsid w:val="00AC48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tr-TR" w:eastAsia="tr-T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7205115F0C63DB4CA73F0599978F3A7A">
    <w:name w:val="7205115F0C63DB4CA73F0599978F3A7A"/>
    <w:rsid w:val="002D1381"/>
  </w:style>
  <w:style w:type="paragraph" w:customStyle="1" w:styleId="B495E728B912064686218D089267289C">
    <w:name w:val="B495E728B912064686218D089267289C"/>
    <w:rsid w:val="002D1381"/>
  </w:style>
  <w:style w:type="paragraph" w:customStyle="1" w:styleId="A897BDC4E021734DA817386EA1DE4C48">
    <w:name w:val="A897BDC4E021734DA817386EA1DE4C48"/>
    <w:rsid w:val="002D1381"/>
  </w:style>
  <w:style w:type="paragraph" w:customStyle="1" w:styleId="929D13EE0C936843A26C7B961F741841">
    <w:name w:val="929D13EE0C936843A26C7B961F741841"/>
    <w:rsid w:val="002D13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2037</Words>
  <Characters>11617</Characters>
  <Application>Microsoft Office Word</Application>
  <DocSecurity>0</DocSecurity>
  <Lines>96</Lines>
  <Paragraphs>27</Paragraphs>
  <ScaleCrop>false</ScaleCrop>
  <Company/>
  <LinksUpToDate>false</LinksUpToDate>
  <CharactersWithSpaces>13627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BİLİRKİŞİ RAPORU</dc:title>
  <dc:subject/>
  <dc:creator>hasan aldanmaz</dc:creator>
  <cp:keywords/>
  <dc:description/>
  <cp:lastModifiedBy>hasan aldanmaz</cp:lastModifiedBy>
  <cp:revision>2</cp:revision>
  <dcterms:created xsi:type="dcterms:W3CDTF">2020-04-20T18:05:00Z</dcterms:created>
  <dcterms:modified xsi:type="dcterms:W3CDTF">2020-04-20T18:05:00Z</dcterms:modified>
</cp:coreProperties>
</file>