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D43F3F" w:rsidRPr="00E11B1A" w:rsidRDefault="00E11B1A" w:rsidP="00C72D9E">
      <w:pPr>
        <w:pStyle w:val="AralkYok"/>
        <w:jc w:val="both"/>
        <w:rPr>
          <w:rFonts w:cs="Arial"/>
        </w:rPr>
      </w:pPr>
      <w:r>
        <w:rPr>
          <w:rFonts w:cs="Arial"/>
          <w:b/>
        </w:rPr>
        <w:t>MAHKEMESİ</w:t>
      </w:r>
      <w:r>
        <w:rPr>
          <w:rFonts w:cs="Arial"/>
          <w:b/>
        </w:rPr>
        <w:tab/>
      </w:r>
      <w:r>
        <w:rPr>
          <w:rFonts w:cs="Arial"/>
          <w:b/>
        </w:rPr>
        <w:tab/>
        <w:t xml:space="preserve">: </w:t>
      </w:r>
      <w:r w:rsidR="006870EE">
        <w:rPr>
          <w:rFonts w:cs="Arial"/>
        </w:rPr>
        <w:t>……</w:t>
      </w:r>
      <w:proofErr w:type="gramStart"/>
      <w:r w:rsidR="006870EE">
        <w:rPr>
          <w:rFonts w:cs="Arial"/>
        </w:rPr>
        <w:t>…….</w:t>
      </w:r>
      <w:proofErr w:type="gramEnd"/>
      <w:r w:rsidR="006870EE">
        <w:rPr>
          <w:rFonts w:cs="Arial"/>
        </w:rPr>
        <w:t>.</w:t>
      </w:r>
      <w:r>
        <w:rPr>
          <w:rFonts w:cs="Arial"/>
        </w:rPr>
        <w:t xml:space="preserve">Asliye </w:t>
      </w:r>
      <w:r w:rsidR="008B5917">
        <w:rPr>
          <w:rFonts w:cs="Arial"/>
        </w:rPr>
        <w:t xml:space="preserve">Hukuk </w:t>
      </w:r>
      <w:r>
        <w:rPr>
          <w:rFonts w:cs="Arial"/>
        </w:rPr>
        <w:t>Mahkemesi</w:t>
      </w:r>
    </w:p>
    <w:p w:rsidR="00E11B1A" w:rsidRDefault="00E11B1A" w:rsidP="00C72D9E">
      <w:pPr>
        <w:pStyle w:val="AralkYok"/>
        <w:jc w:val="both"/>
        <w:rPr>
          <w:rFonts w:cs="Arial"/>
          <w:b/>
        </w:rPr>
      </w:pPr>
    </w:p>
    <w:p w:rsidR="00030BCC" w:rsidRPr="00D43F3F" w:rsidRDefault="00030BCC" w:rsidP="00C72D9E">
      <w:pPr>
        <w:pStyle w:val="AralkYok"/>
        <w:jc w:val="both"/>
        <w:rPr>
          <w:rFonts w:cs="Arial"/>
        </w:rPr>
      </w:pPr>
      <w:r w:rsidRPr="00D43F3F">
        <w:rPr>
          <w:rFonts w:cs="Arial"/>
          <w:b/>
        </w:rPr>
        <w:t>DOSYA NO</w:t>
      </w:r>
      <w:r w:rsidRPr="00D43F3F">
        <w:rPr>
          <w:rFonts w:cs="Arial"/>
          <w:b/>
        </w:rPr>
        <w:tab/>
      </w:r>
      <w:r w:rsidRPr="00D43F3F">
        <w:rPr>
          <w:rFonts w:cs="Arial"/>
          <w:b/>
        </w:rPr>
        <w:tab/>
        <w:t>:</w:t>
      </w:r>
      <w:r w:rsidR="00156651">
        <w:rPr>
          <w:rFonts w:cs="Arial"/>
          <w:b/>
        </w:rPr>
        <w:t xml:space="preserve"> </w:t>
      </w:r>
      <w:r w:rsidR="006870EE">
        <w:rPr>
          <w:rFonts w:cs="Arial"/>
        </w:rPr>
        <w:t>……………</w:t>
      </w:r>
      <w:r w:rsidR="00766433">
        <w:rPr>
          <w:rFonts w:cs="Arial"/>
        </w:rPr>
        <w:t xml:space="preserve"> E</w:t>
      </w:r>
      <w:r w:rsidR="008B5917">
        <w:rPr>
          <w:rFonts w:cs="Arial"/>
        </w:rPr>
        <w:t xml:space="preserve">. </w:t>
      </w:r>
    </w:p>
    <w:p w:rsidR="00C72D9E" w:rsidRPr="00D43F3F" w:rsidRDefault="00C72D9E" w:rsidP="00C72D9E">
      <w:pPr>
        <w:pStyle w:val="AralkYok"/>
        <w:jc w:val="both"/>
        <w:rPr>
          <w:rFonts w:cs="Arial"/>
        </w:rPr>
      </w:pPr>
    </w:p>
    <w:p w:rsidR="00C72D9E" w:rsidRPr="00D43F3F" w:rsidRDefault="00030BCC" w:rsidP="00D43F3F">
      <w:pPr>
        <w:pStyle w:val="AralkYok"/>
        <w:jc w:val="both"/>
        <w:rPr>
          <w:rFonts w:cs="Arial"/>
        </w:rPr>
      </w:pPr>
      <w:r w:rsidRPr="00D43F3F">
        <w:rPr>
          <w:rFonts w:cs="Arial"/>
          <w:b/>
        </w:rPr>
        <w:t>DAVACI</w:t>
      </w:r>
      <w:r w:rsidRPr="00D43F3F">
        <w:rPr>
          <w:rFonts w:cs="Arial"/>
          <w:b/>
        </w:rPr>
        <w:tab/>
      </w:r>
      <w:r w:rsidR="00E51F5B" w:rsidRPr="00D43F3F">
        <w:rPr>
          <w:rFonts w:cs="Arial"/>
          <w:b/>
        </w:rPr>
        <w:tab/>
      </w:r>
      <w:r w:rsidRPr="00D43F3F">
        <w:rPr>
          <w:rFonts w:cs="Arial"/>
          <w:b/>
        </w:rPr>
        <w:t>:</w:t>
      </w:r>
      <w:r w:rsidR="00156651">
        <w:rPr>
          <w:rFonts w:cs="Arial"/>
          <w:b/>
        </w:rPr>
        <w:t xml:space="preserve"> </w:t>
      </w:r>
      <w:r w:rsidR="006870EE">
        <w:rPr>
          <w:rFonts w:cs="Arial"/>
        </w:rPr>
        <w:t>……………</w:t>
      </w:r>
      <w:r w:rsidR="00156651">
        <w:rPr>
          <w:rFonts w:cs="Arial"/>
        </w:rPr>
        <w:t xml:space="preserve">, </w:t>
      </w:r>
      <w:r w:rsidR="006870EE">
        <w:rPr>
          <w:rFonts w:cs="Arial"/>
        </w:rPr>
        <w:t>…………….</w:t>
      </w:r>
      <w:r w:rsidR="00156651">
        <w:rPr>
          <w:rFonts w:cs="Arial"/>
        </w:rPr>
        <w:t xml:space="preserve"> vd. </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8B5917" w:rsidRDefault="004B5642" w:rsidP="00C72D9E">
      <w:pPr>
        <w:pStyle w:val="AralkYok"/>
        <w:jc w:val="both"/>
        <w:rPr>
          <w:rFonts w:cs="Arial"/>
        </w:rPr>
      </w:pPr>
      <w:r w:rsidRPr="00D43F3F">
        <w:rPr>
          <w:rFonts w:cs="Arial"/>
          <w:b/>
        </w:rPr>
        <w:t>DAVALILAR</w:t>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w:t>
      </w:r>
      <w:r w:rsidR="00156651">
        <w:rPr>
          <w:rFonts w:cs="Arial"/>
        </w:rPr>
        <w:t xml:space="preserve">1. </w:t>
      </w:r>
      <w:r w:rsidR="006870EE">
        <w:rPr>
          <w:rFonts w:cs="Arial"/>
        </w:rPr>
        <w:t>……………….</w:t>
      </w:r>
      <w:r w:rsidR="00156651">
        <w:rPr>
          <w:rFonts w:cs="Arial"/>
        </w:rPr>
        <w:t xml:space="preserve"> Bina Yönetimi, 2. </w:t>
      </w:r>
      <w:r w:rsidR="006870EE">
        <w:rPr>
          <w:rFonts w:cs="Arial"/>
        </w:rPr>
        <w:t>………………</w:t>
      </w:r>
      <w:r w:rsidR="00156651">
        <w:rPr>
          <w:rFonts w:cs="Arial"/>
        </w:rPr>
        <w:t xml:space="preserve">, 3. </w:t>
      </w:r>
      <w:r w:rsidR="006870EE">
        <w:rPr>
          <w:rFonts w:cs="Arial"/>
        </w:rPr>
        <w:t>………</w:t>
      </w:r>
      <w:proofErr w:type="gramStart"/>
      <w:r w:rsidR="006870EE">
        <w:rPr>
          <w:rFonts w:cs="Arial"/>
        </w:rPr>
        <w:t>…….</w:t>
      </w:r>
      <w:proofErr w:type="gramEnd"/>
      <w:r w:rsidR="006870EE">
        <w:rPr>
          <w:rFonts w:cs="Arial"/>
        </w:rPr>
        <w:t>.</w:t>
      </w:r>
      <w:r w:rsidR="00156651">
        <w:rPr>
          <w:rFonts w:cs="Arial"/>
        </w:rPr>
        <w:t xml:space="preserve">, 4. </w:t>
      </w:r>
      <w:r w:rsidR="006870EE">
        <w:rPr>
          <w:rFonts w:cs="Arial"/>
        </w:rPr>
        <w:t>……………</w:t>
      </w:r>
      <w:r w:rsidR="00156651">
        <w:rPr>
          <w:rFonts w:cs="Arial"/>
        </w:rPr>
        <w:t xml:space="preserve"> Belediye Başkanlığı</w:t>
      </w:r>
    </w:p>
    <w:p w:rsidR="008B5917" w:rsidRDefault="008B5917" w:rsidP="00C72D9E">
      <w:pPr>
        <w:pStyle w:val="AralkYok"/>
        <w:jc w:val="both"/>
        <w:rPr>
          <w:rFonts w:cs="Arial"/>
        </w:rPr>
      </w:pPr>
    </w:p>
    <w:p w:rsidR="00030BCC" w:rsidRPr="00D43F3F" w:rsidRDefault="00030BCC" w:rsidP="00194CA9">
      <w:pPr>
        <w:pStyle w:val="AralkYok"/>
        <w:shd w:val="clear" w:color="auto" w:fill="92D050"/>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030BCC" w:rsidRPr="00D43F3F"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B479B3" w:rsidRPr="00B479B3">
        <w:rPr>
          <w:rFonts w:cs="Arial"/>
        </w:rPr>
        <w:t>Dava</w:t>
      </w:r>
      <w:r w:rsidR="008B5917">
        <w:rPr>
          <w:rFonts w:cs="Arial"/>
        </w:rPr>
        <w:t>cı</w:t>
      </w:r>
      <w:r w:rsidR="00156651">
        <w:rPr>
          <w:rFonts w:cs="Arial"/>
        </w:rPr>
        <w:t xml:space="preserve"> </w:t>
      </w:r>
      <w:r w:rsidR="006870EE">
        <w:rPr>
          <w:rFonts w:cs="Arial"/>
        </w:rPr>
        <w:t>………….</w:t>
      </w:r>
      <w:r w:rsidR="00156651">
        <w:rPr>
          <w:rFonts w:cs="Arial"/>
        </w:rPr>
        <w:t xml:space="preserve"> </w:t>
      </w:r>
      <w:proofErr w:type="gramStart"/>
      <w:r w:rsidR="00156651">
        <w:rPr>
          <w:rFonts w:cs="Arial"/>
        </w:rPr>
        <w:t>ve</w:t>
      </w:r>
      <w:proofErr w:type="gramEnd"/>
      <w:r w:rsidR="00156651">
        <w:rPr>
          <w:rFonts w:cs="Arial"/>
        </w:rPr>
        <w:t xml:space="preserve"> </w:t>
      </w:r>
      <w:r w:rsidR="006870EE">
        <w:rPr>
          <w:rFonts w:cs="Arial"/>
        </w:rPr>
        <w:t>……………</w:t>
      </w:r>
      <w:r w:rsidR="00156651">
        <w:rPr>
          <w:rFonts w:cs="Arial"/>
        </w:rPr>
        <w:t>’</w:t>
      </w:r>
      <w:proofErr w:type="spellStart"/>
      <w:r w:rsidR="00156651">
        <w:rPr>
          <w:rFonts w:cs="Arial"/>
        </w:rPr>
        <w:t>ın</w:t>
      </w:r>
      <w:proofErr w:type="spellEnd"/>
      <w:r w:rsidR="00156651">
        <w:rPr>
          <w:rFonts w:cs="Arial"/>
        </w:rPr>
        <w:t xml:space="preserve"> </w:t>
      </w:r>
      <w:r w:rsidR="00FD683D">
        <w:rPr>
          <w:rFonts w:cs="Arial"/>
        </w:rPr>
        <w:t xml:space="preserve">desteği </w:t>
      </w:r>
      <w:r w:rsidR="006870EE">
        <w:rPr>
          <w:rFonts w:cs="Arial"/>
        </w:rPr>
        <w:t>……………..</w:t>
      </w:r>
      <w:r w:rsidR="000A7F7A">
        <w:rPr>
          <w:rFonts w:cs="Arial"/>
        </w:rPr>
        <w:t xml:space="preserve">, </w:t>
      </w:r>
      <w:r w:rsidR="00156651">
        <w:rPr>
          <w:rFonts w:cs="Arial"/>
        </w:rPr>
        <w:t>03.02.</w:t>
      </w:r>
      <w:r w:rsidR="000A7F7A">
        <w:rPr>
          <w:rFonts w:cs="Arial"/>
        </w:rPr>
        <w:t xml:space="preserve">2019 Tarihinde </w:t>
      </w:r>
      <w:r w:rsidR="006870EE">
        <w:rPr>
          <w:rFonts w:cs="Arial"/>
        </w:rPr>
        <w:t>………..</w:t>
      </w:r>
      <w:r w:rsidR="000A7F7A">
        <w:rPr>
          <w:rFonts w:cs="Arial"/>
        </w:rPr>
        <w:t xml:space="preserve"> İl</w:t>
      </w:r>
      <w:r w:rsidR="00156651">
        <w:rPr>
          <w:rFonts w:cs="Arial"/>
        </w:rPr>
        <w:t xml:space="preserve">i, </w:t>
      </w:r>
      <w:r w:rsidR="006870EE">
        <w:rPr>
          <w:rFonts w:cs="Arial"/>
        </w:rPr>
        <w:t>……………</w:t>
      </w:r>
      <w:r w:rsidR="00156651">
        <w:rPr>
          <w:rFonts w:cs="Arial"/>
        </w:rPr>
        <w:t xml:space="preserve"> Mahallesi, </w:t>
      </w:r>
      <w:r w:rsidR="006870EE">
        <w:rPr>
          <w:rFonts w:cs="Arial"/>
        </w:rPr>
        <w:t>…</w:t>
      </w:r>
      <w:proofErr w:type="gramStart"/>
      <w:r w:rsidR="006870EE">
        <w:rPr>
          <w:rFonts w:cs="Arial"/>
        </w:rPr>
        <w:t>…….</w:t>
      </w:r>
      <w:proofErr w:type="gramEnd"/>
      <w:r w:rsidR="006870EE">
        <w:rPr>
          <w:rFonts w:cs="Arial"/>
        </w:rPr>
        <w:t>.</w:t>
      </w:r>
      <w:r w:rsidR="00156651">
        <w:rPr>
          <w:rFonts w:cs="Arial"/>
        </w:rPr>
        <w:t xml:space="preserve"> Bulvarı üzerinde bulunan binanın 1. Katında bulunan </w:t>
      </w:r>
      <w:r w:rsidR="006870EE">
        <w:rPr>
          <w:rFonts w:cs="Arial"/>
        </w:rPr>
        <w:t xml:space="preserve">…………. </w:t>
      </w:r>
      <w:r w:rsidR="00156651">
        <w:rPr>
          <w:rFonts w:cs="Arial"/>
        </w:rPr>
        <w:t xml:space="preserve">KAFE’nin arka bölümünde bulunan teras bölümünün üstüne kar düşmesi sonucu vefat etmiştir. </w:t>
      </w:r>
    </w:p>
    <w:p w:rsidR="00C72D9E" w:rsidRPr="00D43F3F" w:rsidRDefault="00C72D9E" w:rsidP="00C72D9E">
      <w:pPr>
        <w:pStyle w:val="AralkYok"/>
        <w:jc w:val="both"/>
        <w:rPr>
          <w:rFonts w:cs="Arial"/>
        </w:rPr>
      </w:pPr>
    </w:p>
    <w:p w:rsidR="00156651" w:rsidRDefault="00030BCC" w:rsidP="00040C18">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bulunan</w:t>
      </w:r>
      <w:r w:rsidR="00156651">
        <w:rPr>
          <w:rFonts w:cs="Arial"/>
        </w:rPr>
        <w:t xml:space="preserve"> mahkemece yapılan keşif sonucu düzenlenen 22.11.2019 tarihli Kusur Bilirkişi Heyet Raporunda</w:t>
      </w:r>
      <w:r w:rsidR="00D05F21">
        <w:rPr>
          <w:rFonts w:cs="Arial"/>
        </w:rPr>
        <w:t>;</w:t>
      </w:r>
      <w:r w:rsidR="00040C18">
        <w:rPr>
          <w:rFonts w:cs="Arial"/>
        </w:rPr>
        <w:t xml:space="preserve"> </w:t>
      </w:r>
    </w:p>
    <w:p w:rsidR="00156651" w:rsidRDefault="006870EE" w:rsidP="00156651">
      <w:pPr>
        <w:pStyle w:val="AralkYok"/>
        <w:numPr>
          <w:ilvl w:val="0"/>
          <w:numId w:val="23"/>
        </w:numPr>
        <w:jc w:val="both"/>
        <w:rPr>
          <w:rFonts w:cs="Arial"/>
        </w:rPr>
      </w:pPr>
      <w:r>
        <w:rPr>
          <w:rFonts w:cs="Arial"/>
        </w:rPr>
        <w:t>……</w:t>
      </w:r>
      <w:proofErr w:type="gramStart"/>
      <w:r>
        <w:rPr>
          <w:rFonts w:cs="Arial"/>
        </w:rPr>
        <w:t>…….</w:t>
      </w:r>
      <w:proofErr w:type="gramEnd"/>
      <w:r>
        <w:rPr>
          <w:rFonts w:cs="Arial"/>
        </w:rPr>
        <w:t>.</w:t>
      </w:r>
      <w:r w:rsidR="00156651">
        <w:rPr>
          <w:rFonts w:cs="Arial"/>
        </w:rPr>
        <w:t>’un %30,</w:t>
      </w:r>
    </w:p>
    <w:p w:rsidR="00156651" w:rsidRDefault="006870EE" w:rsidP="00156651">
      <w:pPr>
        <w:pStyle w:val="AralkYok"/>
        <w:numPr>
          <w:ilvl w:val="0"/>
          <w:numId w:val="23"/>
        </w:numPr>
        <w:jc w:val="both"/>
        <w:rPr>
          <w:rFonts w:cs="Arial"/>
        </w:rPr>
      </w:pPr>
      <w:r>
        <w:rPr>
          <w:rFonts w:cs="Arial"/>
        </w:rPr>
        <w:t>………</w:t>
      </w:r>
      <w:proofErr w:type="gramStart"/>
      <w:r>
        <w:rPr>
          <w:rFonts w:cs="Arial"/>
        </w:rPr>
        <w:t>…….</w:t>
      </w:r>
      <w:proofErr w:type="gramEnd"/>
      <w:r>
        <w:rPr>
          <w:rFonts w:cs="Arial"/>
        </w:rPr>
        <w:t>.</w:t>
      </w:r>
      <w:r w:rsidR="00156651">
        <w:rPr>
          <w:rFonts w:cs="Arial"/>
        </w:rPr>
        <w:t>’</w:t>
      </w:r>
      <w:proofErr w:type="spellStart"/>
      <w:r w:rsidR="00156651">
        <w:rPr>
          <w:rFonts w:cs="Arial"/>
        </w:rPr>
        <w:t>nın</w:t>
      </w:r>
      <w:proofErr w:type="spellEnd"/>
      <w:r w:rsidR="00156651">
        <w:rPr>
          <w:rFonts w:cs="Arial"/>
        </w:rPr>
        <w:t xml:space="preserve"> %30,</w:t>
      </w:r>
      <w:proofErr w:type="spellStart"/>
    </w:p>
    <w:p w:rsidR="00156651" w:rsidRDefault="006870EE" w:rsidP="00156651">
      <w:pPr>
        <w:pStyle w:val="AralkYok"/>
        <w:numPr>
          <w:ilvl w:val="0"/>
          <w:numId w:val="23"/>
        </w:numPr>
        <w:jc w:val="both"/>
        <w:rPr>
          <w:rFonts w:cs="Arial"/>
        </w:rPr>
      </w:pPr>
      <w:proofErr w:type="spellEnd"/>
      <w:r>
        <w:rPr>
          <w:rFonts w:cs="Arial"/>
        </w:rPr>
        <w:t>…………..</w:t>
      </w:r>
      <w:r w:rsidR="00156651">
        <w:rPr>
          <w:rFonts w:cs="Arial"/>
        </w:rPr>
        <w:t xml:space="preserve"> Bina Yönetiminin %30, </w:t>
      </w:r>
    </w:p>
    <w:p w:rsidR="008B5917" w:rsidRPr="00D85DFE" w:rsidRDefault="006870EE" w:rsidP="00D85DFE">
      <w:pPr>
        <w:pStyle w:val="AralkYok"/>
        <w:numPr>
          <w:ilvl w:val="0"/>
          <w:numId w:val="23"/>
        </w:numPr>
        <w:jc w:val="both"/>
        <w:rPr>
          <w:rFonts w:cs="Arial"/>
        </w:rPr>
      </w:pPr>
      <w:r>
        <w:rPr>
          <w:rFonts w:cs="Arial"/>
        </w:rPr>
        <w:t>…………..</w:t>
      </w:r>
      <w:r w:rsidR="00156651">
        <w:rPr>
          <w:rFonts w:cs="Arial"/>
        </w:rPr>
        <w:t xml:space="preserve"> Belediye Başkanlığının %%10 oranında kusurlu oldukları tespit edilmiştir. </w:t>
      </w:r>
      <w:r w:rsidR="000A7F7A" w:rsidRPr="00D85DFE">
        <w:rPr>
          <w:rFonts w:cs="Arial"/>
        </w:rPr>
        <w:t xml:space="preserve">Müteveffaya herhangi bir kusur atfedilmediğinden davalı kusuru %100 oranı üzerinden hesaplama yapılacaktır. </w:t>
      </w:r>
    </w:p>
    <w:p w:rsidR="008B5917" w:rsidRPr="00D43F3F" w:rsidRDefault="008B5917" w:rsidP="00C72D9E">
      <w:pPr>
        <w:pStyle w:val="AralkYok"/>
        <w:jc w:val="both"/>
        <w:rPr>
          <w:rFonts w:cs="Arial"/>
        </w:rPr>
      </w:pPr>
    </w:p>
    <w:p w:rsidR="00347177" w:rsidRDefault="00030BCC" w:rsidP="00562769">
      <w:pPr>
        <w:pStyle w:val="AralkYok"/>
        <w:jc w:val="both"/>
        <w:rPr>
          <w:rFonts w:ascii="Arial" w:hAnsi="Arial" w:cs="Arial"/>
        </w:rPr>
      </w:pPr>
      <w:r w:rsidRPr="00D43F3F">
        <w:rPr>
          <w:rFonts w:cs="Arial"/>
          <w:b/>
        </w:rPr>
        <w:t>AYLIK GELİR</w:t>
      </w:r>
      <w:r w:rsidRPr="00D43F3F">
        <w:rPr>
          <w:rFonts w:cs="Arial"/>
          <w:b/>
        </w:rPr>
        <w:tab/>
      </w:r>
      <w:r w:rsidR="00CC5211">
        <w:rPr>
          <w:rFonts w:cs="Arial"/>
          <w:b/>
        </w:rPr>
        <w:tab/>
      </w:r>
      <w:r w:rsidRPr="00D43F3F">
        <w:rPr>
          <w:rFonts w:cs="Arial"/>
          <w:b/>
        </w:rPr>
        <w:t>:</w:t>
      </w:r>
      <w:r w:rsidR="00D05F21">
        <w:rPr>
          <w:rFonts w:cs="Arial"/>
        </w:rPr>
        <w:t xml:space="preserve">Dosyada desteğin gelirine ilişkin bir belge bulunmamaktadır. Bu nedenle müteveffanın </w:t>
      </w:r>
      <w:r w:rsidR="00156651">
        <w:rPr>
          <w:rFonts w:cs="Arial"/>
        </w:rPr>
        <w:t xml:space="preserve">aktif dönemde AGİ dahil </w:t>
      </w:r>
      <w:r w:rsidR="00D05F21">
        <w:rPr>
          <w:rFonts w:cs="Arial"/>
        </w:rPr>
        <w:t>asgari ücret düzeyinde gelir elde ettiği</w:t>
      </w:r>
      <w:r w:rsidR="00156651">
        <w:rPr>
          <w:rFonts w:cs="Arial"/>
        </w:rPr>
        <w:t>, pasif dönemde ise AGİ hariç asgari ücret düzeyinde gelir elde ettiği</w:t>
      </w:r>
      <w:r w:rsidR="00D05F21">
        <w:rPr>
          <w:rFonts w:cs="Arial"/>
        </w:rPr>
        <w:t xml:space="preserve"> varsayılacaktır. Asgari ücret miktarları aşağıda hesaplama kısmında ilgili oldukları aylara göre ayrı ayrı gösterilmiştir.</w:t>
      </w:r>
      <w:r w:rsidR="00562769">
        <w:rPr>
          <w:rFonts w:ascii="Arial" w:hAnsi="Arial" w:cs="Arial"/>
        </w:rPr>
        <w:tab/>
      </w:r>
      <w:r w:rsidR="00562769">
        <w:rPr>
          <w:rFonts w:ascii="Arial" w:hAnsi="Arial" w:cs="Arial"/>
        </w:rPr>
        <w:tab/>
      </w:r>
    </w:p>
    <w:p w:rsidR="00DA5547" w:rsidRPr="00617A20" w:rsidRDefault="00562769" w:rsidP="00562769">
      <w:pPr>
        <w:pStyle w:val="AralkYok"/>
        <w:jc w:val="both"/>
      </w:pPr>
      <w:r>
        <w:rPr>
          <w:rFonts w:ascii="Arial" w:hAnsi="Arial" w:cs="Arial"/>
        </w:rPr>
        <w:tab/>
      </w:r>
    </w:p>
    <w:p w:rsidR="004E7D0F" w:rsidRPr="00D43F3F" w:rsidRDefault="004E7D0F" w:rsidP="00194CA9">
      <w:pPr>
        <w:pStyle w:val="AralkYok"/>
        <w:shd w:val="clear" w:color="auto" w:fill="92D050"/>
        <w:jc w:val="both"/>
        <w:rPr>
          <w:rFonts w:cs="Arial"/>
          <w:b/>
        </w:rPr>
      </w:pPr>
      <w:r w:rsidRPr="00D43F3F">
        <w:rPr>
          <w:rFonts w:cs="Arial"/>
          <w:b/>
        </w:rPr>
        <w:t>HESAPLAMA  YÖNTEMİ:</w:t>
      </w:r>
    </w:p>
    <w:p w:rsidR="004E7D0F" w:rsidRPr="00D43F3F" w:rsidRDefault="004E7D0F" w:rsidP="004E7D0F">
      <w:pPr>
        <w:pStyle w:val="AralkYok"/>
        <w:jc w:val="both"/>
        <w:rPr>
          <w:rFonts w:cs="Arial"/>
          <w:b/>
        </w:rPr>
      </w:pPr>
    </w:p>
    <w:p w:rsidR="00040C18" w:rsidRPr="00040C18" w:rsidRDefault="00040C18" w:rsidP="00040C18">
      <w:pPr>
        <w:pStyle w:val="AralkYok"/>
        <w:jc w:val="both"/>
        <w:rPr>
          <w:rFonts w:cstheme="minorHAnsi"/>
          <w:b/>
        </w:rPr>
      </w:pPr>
      <w:r w:rsidRPr="00040C18">
        <w:rPr>
          <w:rFonts w:cstheme="minorHAnsi"/>
        </w:rPr>
        <w:t xml:space="preserve">Hesaplama yöntemi olarak davanın haksız fiilden </w:t>
      </w:r>
      <w:r w:rsidR="000A7F7A">
        <w:rPr>
          <w:rFonts w:cstheme="minorHAnsi"/>
        </w:rPr>
        <w:t>kaynaklı tazminat davası olması</w:t>
      </w:r>
      <w:r w:rsidRPr="00040C18">
        <w:rPr>
          <w:rFonts w:cstheme="minorHAnsi"/>
        </w:rPr>
        <w:t xml:space="preserve"> ve Yargıtay İçtihatları dikkate alınarak </w:t>
      </w:r>
      <w:r w:rsidR="00156651">
        <w:rPr>
          <w:rFonts w:cstheme="minorHAnsi"/>
        </w:rPr>
        <w:t>“</w:t>
      </w:r>
      <w:r w:rsidRPr="00156651">
        <w:rPr>
          <w:rFonts w:cstheme="minorHAnsi"/>
          <w:b/>
          <w:u w:val="single"/>
        </w:rPr>
        <w:t>her yıl için ayrı ayrı %10 artırım (</w:t>
      </w:r>
      <w:proofErr w:type="spellStart"/>
      <w:r w:rsidRPr="00156651">
        <w:rPr>
          <w:rFonts w:cstheme="minorHAnsi"/>
          <w:b/>
          <w:u w:val="single"/>
        </w:rPr>
        <w:t>Kn</w:t>
      </w:r>
      <w:proofErr w:type="spellEnd"/>
      <w:r w:rsidRPr="00156651">
        <w:rPr>
          <w:rFonts w:cstheme="minorHAnsi"/>
          <w:b/>
          <w:u w:val="single"/>
        </w:rPr>
        <w:t xml:space="preserve"> formülü) ve %10 </w:t>
      </w:r>
      <w:proofErr w:type="spellStart"/>
      <w:r w:rsidRPr="00156651">
        <w:rPr>
          <w:rFonts w:cstheme="minorHAnsi"/>
          <w:b/>
          <w:u w:val="single"/>
        </w:rPr>
        <w:t>iskonto</w:t>
      </w:r>
      <w:proofErr w:type="spellEnd"/>
      <w:r w:rsidRPr="00156651">
        <w:rPr>
          <w:rFonts w:cstheme="minorHAnsi"/>
          <w:b/>
          <w:u w:val="single"/>
        </w:rPr>
        <w:t xml:space="preserve"> (1/</w:t>
      </w:r>
      <w:proofErr w:type="spellStart"/>
      <w:r w:rsidRPr="00156651">
        <w:rPr>
          <w:rFonts w:cstheme="minorHAnsi"/>
          <w:b/>
          <w:u w:val="single"/>
        </w:rPr>
        <w:t>kn</w:t>
      </w:r>
      <w:proofErr w:type="spellEnd"/>
      <w:r w:rsidRPr="00156651">
        <w:rPr>
          <w:rFonts w:cstheme="minorHAnsi"/>
          <w:b/>
          <w:u w:val="single"/>
        </w:rPr>
        <w:t>) formülü yöntemine</w:t>
      </w:r>
      <w:r w:rsidR="00156651">
        <w:rPr>
          <w:rFonts w:cstheme="minorHAnsi"/>
          <w:b/>
          <w:u w:val="single"/>
        </w:rPr>
        <w:t>”</w:t>
      </w:r>
      <w:r w:rsidRPr="00040C18">
        <w:rPr>
          <w:rFonts w:cstheme="minorHAnsi"/>
        </w:rPr>
        <w:t xml:space="preserve"> göre hesaplama yapılacaktır. </w:t>
      </w:r>
      <w:r w:rsidR="00EA0FFC">
        <w:rPr>
          <w:rFonts w:cstheme="minorHAnsi"/>
        </w:rPr>
        <w:t xml:space="preserve">Bakiye ömür hesabında </w:t>
      </w:r>
      <w:r w:rsidR="00EA0FFC" w:rsidRPr="00156651">
        <w:rPr>
          <w:rFonts w:cstheme="minorHAnsi"/>
          <w:b/>
          <w:u w:val="single"/>
        </w:rPr>
        <w:t>PMF 1931 tablosu</w:t>
      </w:r>
      <w:r w:rsidR="00EA0FFC">
        <w:rPr>
          <w:rFonts w:cstheme="minorHAnsi"/>
        </w:rPr>
        <w:t xml:space="preserve"> kullanılacaktır. </w:t>
      </w:r>
      <w:r w:rsidRPr="00040C18">
        <w:rPr>
          <w:rFonts w:cstheme="minorHAnsi"/>
        </w:rPr>
        <w:t xml:space="preserve">Hesaplamada yıl 360 gün, ay 30 gün olarak dikkate alınacaktır. </w:t>
      </w:r>
    </w:p>
    <w:p w:rsidR="00E51F5B" w:rsidRPr="00D43F3F" w:rsidRDefault="00E51F5B" w:rsidP="00347177">
      <w:pPr>
        <w:pStyle w:val="AralkYok"/>
        <w:rPr>
          <w:rFonts w:cs="Arial"/>
          <w:b/>
        </w:rPr>
      </w:pPr>
    </w:p>
    <w:p w:rsidR="00343365" w:rsidRPr="00D85DFE" w:rsidRDefault="00AA1CFF" w:rsidP="00D85DFE">
      <w:pPr>
        <w:pStyle w:val="AralkYok"/>
        <w:shd w:val="clear" w:color="auto" w:fill="92D050"/>
        <w:jc w:val="center"/>
        <w:rPr>
          <w:rFonts w:cs="Arial"/>
          <w:b/>
        </w:rPr>
      </w:pPr>
      <w:r w:rsidRPr="00D43F3F">
        <w:rPr>
          <w:rFonts w:cs="Arial"/>
          <w:b/>
        </w:rPr>
        <w:t>BAKİYE ÖMÜR, DESTEK SÜRESİ:</w:t>
      </w:r>
    </w:p>
    <w:tbl>
      <w:tblPr>
        <w:tblStyle w:val="TabloKlavuzu"/>
        <w:tblW w:w="0" w:type="auto"/>
        <w:tblLook w:val="04A0" w:firstRow="1" w:lastRow="0" w:firstColumn="1" w:lastColumn="0" w:noHBand="0" w:noVBand="1"/>
      </w:tblPr>
      <w:tblGrid>
        <w:gridCol w:w="2494"/>
        <w:gridCol w:w="6993"/>
      </w:tblGrid>
      <w:tr w:rsidR="00B479B3" w:rsidRPr="00F87AF9" w:rsidTr="00B479B3">
        <w:tc>
          <w:tcPr>
            <w:tcW w:w="9487" w:type="dxa"/>
            <w:gridSpan w:val="2"/>
            <w:shd w:val="clear" w:color="auto" w:fill="C6D9F1" w:themeFill="text2" w:themeFillTint="33"/>
          </w:tcPr>
          <w:p w:rsidR="00B479B3" w:rsidRPr="00F87AF9" w:rsidRDefault="00347177" w:rsidP="000A7F7A">
            <w:pPr>
              <w:pStyle w:val="AralkYok"/>
              <w:jc w:val="center"/>
              <w:rPr>
                <w:rFonts w:cs="Arial"/>
                <w:b/>
                <w:sz w:val="18"/>
                <w:szCs w:val="18"/>
              </w:rPr>
            </w:pPr>
            <w:r w:rsidRPr="00F87AF9">
              <w:rPr>
                <w:rFonts w:cs="Arial"/>
                <w:b/>
                <w:sz w:val="18"/>
                <w:szCs w:val="18"/>
              </w:rPr>
              <w:t xml:space="preserve">MÜTEVEFFA </w:t>
            </w:r>
            <w:r w:rsidR="006870EE">
              <w:rPr>
                <w:rFonts w:cs="Arial"/>
                <w:b/>
                <w:sz w:val="18"/>
                <w:szCs w:val="18"/>
              </w:rPr>
              <w:t>………</w:t>
            </w:r>
            <w:proofErr w:type="gramStart"/>
            <w:r w:rsidR="006870EE">
              <w:rPr>
                <w:rFonts w:cs="Arial"/>
                <w:b/>
                <w:sz w:val="18"/>
                <w:szCs w:val="18"/>
              </w:rPr>
              <w:t>…….</w:t>
            </w:r>
            <w:proofErr w:type="gramEnd"/>
            <w:r w:rsidR="00156651">
              <w:rPr>
                <w:rFonts w:cs="Arial"/>
                <w:b/>
                <w:sz w:val="18"/>
                <w:szCs w:val="18"/>
              </w:rPr>
              <w:t>’IN</w:t>
            </w:r>
            <w:r w:rsidR="00B479B3" w:rsidRPr="00F87AF9">
              <w:rPr>
                <w:rFonts w:cs="Arial"/>
                <w:b/>
                <w:sz w:val="18"/>
                <w:szCs w:val="18"/>
              </w:rPr>
              <w:t xml:space="preserve"> BAKİYE ÖMRÜ:</w:t>
            </w:r>
          </w:p>
        </w:tc>
      </w:tr>
      <w:tr w:rsidR="00B479B3" w:rsidRPr="00F87AF9" w:rsidTr="00B479B3">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Doğum Tarihi</w:t>
            </w:r>
          </w:p>
        </w:tc>
        <w:tc>
          <w:tcPr>
            <w:tcW w:w="6993" w:type="dxa"/>
            <w:tcBorders>
              <w:left w:val="single" w:sz="4" w:space="0" w:color="auto"/>
            </w:tcBorders>
            <w:shd w:val="clear" w:color="auto" w:fill="DAEEF3" w:themeFill="accent5" w:themeFillTint="33"/>
          </w:tcPr>
          <w:p w:rsidR="00B479B3" w:rsidRPr="00F87AF9" w:rsidRDefault="00156651" w:rsidP="000A7F7A">
            <w:pPr>
              <w:pStyle w:val="AralkYok"/>
              <w:ind w:left="369"/>
              <w:jc w:val="both"/>
              <w:rPr>
                <w:rFonts w:cs="Arial"/>
                <w:sz w:val="18"/>
                <w:szCs w:val="18"/>
              </w:rPr>
            </w:pPr>
            <w:r>
              <w:rPr>
                <w:rFonts w:cs="Arial"/>
                <w:sz w:val="18"/>
                <w:szCs w:val="18"/>
              </w:rPr>
              <w:t>13.10.1997</w:t>
            </w:r>
          </w:p>
        </w:tc>
      </w:tr>
      <w:tr w:rsidR="00B479B3" w:rsidRPr="00F87AF9" w:rsidTr="00B479B3">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Kaza Tarihi</w:t>
            </w:r>
          </w:p>
        </w:tc>
        <w:tc>
          <w:tcPr>
            <w:tcW w:w="6993" w:type="dxa"/>
            <w:tcBorders>
              <w:left w:val="single" w:sz="4" w:space="0" w:color="auto"/>
            </w:tcBorders>
            <w:shd w:val="clear" w:color="auto" w:fill="DAEEF3" w:themeFill="accent5" w:themeFillTint="33"/>
          </w:tcPr>
          <w:p w:rsidR="00B479B3" w:rsidRPr="00F87AF9" w:rsidRDefault="00156651" w:rsidP="000A7F7A">
            <w:pPr>
              <w:pStyle w:val="AralkYok"/>
              <w:ind w:left="369"/>
              <w:jc w:val="both"/>
              <w:rPr>
                <w:rFonts w:cs="Arial"/>
                <w:sz w:val="18"/>
                <w:szCs w:val="18"/>
              </w:rPr>
            </w:pPr>
            <w:r>
              <w:rPr>
                <w:rFonts w:cs="Arial"/>
                <w:sz w:val="18"/>
                <w:szCs w:val="18"/>
              </w:rPr>
              <w:t>03.02.2019</w:t>
            </w:r>
          </w:p>
        </w:tc>
      </w:tr>
      <w:tr w:rsidR="00B479B3" w:rsidRPr="00F87AF9" w:rsidTr="00B479B3">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Hesap Tarihi</w:t>
            </w:r>
          </w:p>
        </w:tc>
        <w:tc>
          <w:tcPr>
            <w:tcW w:w="6993" w:type="dxa"/>
            <w:tcBorders>
              <w:left w:val="single" w:sz="4" w:space="0" w:color="auto"/>
            </w:tcBorders>
            <w:shd w:val="clear" w:color="auto" w:fill="DAEEF3" w:themeFill="accent5" w:themeFillTint="33"/>
          </w:tcPr>
          <w:p w:rsidR="00B479B3" w:rsidRPr="00F87AF9" w:rsidRDefault="00B11727" w:rsidP="00B11727">
            <w:pPr>
              <w:pStyle w:val="AralkYok"/>
              <w:ind w:left="369"/>
              <w:jc w:val="both"/>
              <w:rPr>
                <w:rFonts w:cs="Arial"/>
                <w:sz w:val="18"/>
                <w:szCs w:val="18"/>
              </w:rPr>
            </w:pPr>
            <w:r>
              <w:rPr>
                <w:rFonts w:cs="Arial"/>
                <w:sz w:val="18"/>
                <w:szCs w:val="18"/>
              </w:rPr>
              <w:t>01</w:t>
            </w:r>
            <w:r w:rsidR="0010696E" w:rsidRPr="00F87AF9">
              <w:rPr>
                <w:rFonts w:cs="Arial"/>
                <w:sz w:val="18"/>
                <w:szCs w:val="18"/>
              </w:rPr>
              <w:t>.</w:t>
            </w:r>
            <w:r w:rsidR="00156651">
              <w:rPr>
                <w:rFonts w:cs="Arial"/>
                <w:sz w:val="18"/>
                <w:szCs w:val="18"/>
              </w:rPr>
              <w:t>04</w:t>
            </w:r>
            <w:r w:rsidR="0010696E" w:rsidRPr="00F87AF9">
              <w:rPr>
                <w:rFonts w:cs="Arial"/>
                <w:sz w:val="18"/>
                <w:szCs w:val="18"/>
              </w:rPr>
              <w:t>.</w:t>
            </w:r>
            <w:r>
              <w:rPr>
                <w:rFonts w:cs="Arial"/>
                <w:sz w:val="18"/>
                <w:szCs w:val="18"/>
              </w:rPr>
              <w:t>2020</w:t>
            </w:r>
          </w:p>
        </w:tc>
      </w:tr>
      <w:tr w:rsidR="00B479B3" w:rsidRPr="00F87AF9" w:rsidTr="00B479B3">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Kaza Tarihindeki Yaşı</w:t>
            </w:r>
          </w:p>
        </w:tc>
        <w:tc>
          <w:tcPr>
            <w:tcW w:w="6993" w:type="dxa"/>
            <w:tcBorders>
              <w:left w:val="single" w:sz="4" w:space="0" w:color="auto"/>
            </w:tcBorders>
            <w:shd w:val="clear" w:color="auto" w:fill="DAEEF3" w:themeFill="accent5" w:themeFillTint="33"/>
          </w:tcPr>
          <w:p w:rsidR="00B479B3" w:rsidRPr="00F87AF9" w:rsidRDefault="00156651" w:rsidP="000A7F7A">
            <w:pPr>
              <w:pStyle w:val="AralkYok"/>
              <w:ind w:left="369"/>
              <w:jc w:val="both"/>
              <w:rPr>
                <w:rFonts w:cs="Arial"/>
                <w:sz w:val="18"/>
                <w:szCs w:val="18"/>
              </w:rPr>
            </w:pPr>
            <w:r>
              <w:rPr>
                <w:rFonts w:cs="Arial"/>
                <w:sz w:val="18"/>
                <w:szCs w:val="18"/>
              </w:rPr>
              <w:t>21</w:t>
            </w:r>
            <w:r w:rsidR="00AD63FE" w:rsidRPr="00F87AF9">
              <w:rPr>
                <w:rFonts w:cs="Arial"/>
                <w:sz w:val="18"/>
                <w:szCs w:val="18"/>
              </w:rPr>
              <w:t xml:space="preserve"> Yıl,</w:t>
            </w:r>
            <w:r w:rsidR="00AD63FE">
              <w:rPr>
                <w:rFonts w:cs="Arial"/>
                <w:sz w:val="18"/>
                <w:szCs w:val="18"/>
              </w:rPr>
              <w:t xml:space="preserve"> </w:t>
            </w:r>
            <w:r>
              <w:rPr>
                <w:rFonts w:cs="Arial"/>
                <w:sz w:val="18"/>
                <w:szCs w:val="18"/>
              </w:rPr>
              <w:t>3</w:t>
            </w:r>
            <w:r w:rsidR="000A7F7A">
              <w:rPr>
                <w:rFonts w:cs="Arial"/>
                <w:sz w:val="18"/>
                <w:szCs w:val="18"/>
              </w:rPr>
              <w:t xml:space="preserve"> </w:t>
            </w:r>
            <w:r w:rsidR="00AD63FE">
              <w:rPr>
                <w:rFonts w:cs="Arial"/>
                <w:sz w:val="18"/>
                <w:szCs w:val="18"/>
              </w:rPr>
              <w:t xml:space="preserve">Ay, </w:t>
            </w:r>
            <w:r>
              <w:rPr>
                <w:rFonts w:cs="Arial"/>
                <w:sz w:val="18"/>
                <w:szCs w:val="18"/>
              </w:rPr>
              <w:t>26</w:t>
            </w:r>
            <w:r w:rsidR="000A7F7A">
              <w:rPr>
                <w:rFonts w:cs="Arial"/>
                <w:sz w:val="18"/>
                <w:szCs w:val="18"/>
              </w:rPr>
              <w:t xml:space="preserve"> </w:t>
            </w:r>
            <w:r w:rsidR="00AD63FE">
              <w:rPr>
                <w:rFonts w:cs="Arial"/>
                <w:sz w:val="18"/>
                <w:szCs w:val="18"/>
              </w:rPr>
              <w:t>Gün</w:t>
            </w:r>
            <w:r w:rsidR="000A7F7A">
              <w:rPr>
                <w:rFonts w:cs="Arial"/>
                <w:sz w:val="18"/>
                <w:szCs w:val="18"/>
              </w:rPr>
              <w:t xml:space="preserve"> </w:t>
            </w:r>
          </w:p>
        </w:tc>
      </w:tr>
      <w:tr w:rsidR="00B479B3" w:rsidRPr="00F87AF9" w:rsidTr="00B479B3">
        <w:tc>
          <w:tcPr>
            <w:tcW w:w="2494" w:type="dxa"/>
            <w:tcBorders>
              <w:right w:val="single" w:sz="4" w:space="0" w:color="auto"/>
            </w:tcBorders>
            <w:shd w:val="clear" w:color="auto" w:fill="D6E3BC" w:themeFill="accent3" w:themeFillTint="66"/>
          </w:tcPr>
          <w:p w:rsidR="00B479B3" w:rsidRPr="00F87AF9" w:rsidRDefault="00EA0FFC" w:rsidP="008B5917">
            <w:pPr>
              <w:pStyle w:val="AralkYok"/>
              <w:jc w:val="both"/>
              <w:rPr>
                <w:rFonts w:cs="Arial"/>
                <w:b/>
                <w:sz w:val="18"/>
                <w:szCs w:val="18"/>
              </w:rPr>
            </w:pPr>
            <w:r>
              <w:rPr>
                <w:rFonts w:cs="Arial"/>
                <w:b/>
                <w:sz w:val="18"/>
                <w:szCs w:val="18"/>
              </w:rPr>
              <w:t>PMF 1931</w:t>
            </w:r>
            <w:r w:rsidR="00B479B3" w:rsidRPr="00F87AF9">
              <w:rPr>
                <w:rFonts w:cs="Arial"/>
                <w:b/>
                <w:sz w:val="18"/>
                <w:szCs w:val="18"/>
              </w:rPr>
              <w:t xml:space="preserve"> Tablosuna Göre Bakiye Ömrü</w:t>
            </w:r>
            <w:r w:rsidR="00266054" w:rsidRPr="00F87AF9">
              <w:rPr>
                <w:rFonts w:cs="Arial"/>
                <w:b/>
                <w:sz w:val="18"/>
                <w:szCs w:val="18"/>
              </w:rPr>
              <w:t xml:space="preserve"> (%1,8 Teknik faiz)</w:t>
            </w:r>
          </w:p>
        </w:tc>
        <w:tc>
          <w:tcPr>
            <w:tcW w:w="6993" w:type="dxa"/>
            <w:tcBorders>
              <w:left w:val="single" w:sz="4" w:space="0" w:color="auto"/>
            </w:tcBorders>
            <w:shd w:val="clear" w:color="auto" w:fill="DAEEF3" w:themeFill="accent5" w:themeFillTint="33"/>
          </w:tcPr>
          <w:p w:rsidR="00B479B3" w:rsidRPr="00F87AF9" w:rsidRDefault="00EA0FFC" w:rsidP="00710C1D">
            <w:pPr>
              <w:pStyle w:val="AralkYok"/>
              <w:jc w:val="both"/>
              <w:rPr>
                <w:rFonts w:cs="Arial"/>
                <w:sz w:val="18"/>
                <w:szCs w:val="18"/>
              </w:rPr>
            </w:pPr>
            <w:r>
              <w:rPr>
                <w:rFonts w:cs="Arial"/>
                <w:sz w:val="18"/>
                <w:szCs w:val="18"/>
              </w:rPr>
              <w:t xml:space="preserve"> </w:t>
            </w:r>
            <w:r w:rsidR="000A7F7A">
              <w:rPr>
                <w:rFonts w:cs="Arial"/>
                <w:sz w:val="18"/>
                <w:szCs w:val="18"/>
              </w:rPr>
              <w:t xml:space="preserve">        </w:t>
            </w:r>
            <w:r w:rsidR="00D85DFE">
              <w:rPr>
                <w:rFonts w:cs="Arial"/>
                <w:sz w:val="18"/>
                <w:szCs w:val="18"/>
              </w:rPr>
              <w:t xml:space="preserve">44,45 </w:t>
            </w:r>
            <w:r w:rsidR="00710C1D">
              <w:rPr>
                <w:rFonts w:cs="Arial"/>
                <w:sz w:val="18"/>
                <w:szCs w:val="18"/>
              </w:rPr>
              <w:t xml:space="preserve"> (</w:t>
            </w:r>
            <w:r w:rsidR="00D85DFE">
              <w:rPr>
                <w:rFonts w:cs="Arial"/>
                <w:sz w:val="18"/>
                <w:szCs w:val="18"/>
              </w:rPr>
              <w:t>44</w:t>
            </w:r>
            <w:r w:rsidR="00710C1D">
              <w:rPr>
                <w:rFonts w:cs="Arial"/>
                <w:sz w:val="18"/>
                <w:szCs w:val="18"/>
              </w:rPr>
              <w:t xml:space="preserve"> Yıl, </w:t>
            </w:r>
            <w:r w:rsidR="00D85DFE">
              <w:rPr>
                <w:rFonts w:cs="Arial"/>
                <w:sz w:val="18"/>
                <w:szCs w:val="18"/>
              </w:rPr>
              <w:t>5</w:t>
            </w:r>
            <w:r w:rsidR="00710C1D">
              <w:rPr>
                <w:rFonts w:cs="Arial"/>
                <w:sz w:val="18"/>
                <w:szCs w:val="18"/>
              </w:rPr>
              <w:t xml:space="preserve"> Ay, </w:t>
            </w:r>
            <w:r w:rsidR="00D85DFE">
              <w:rPr>
                <w:rFonts w:cs="Arial"/>
                <w:sz w:val="18"/>
                <w:szCs w:val="18"/>
              </w:rPr>
              <w:t>12</w:t>
            </w:r>
            <w:r w:rsidR="00710C1D">
              <w:rPr>
                <w:rFonts w:cs="Arial"/>
                <w:sz w:val="18"/>
                <w:szCs w:val="18"/>
              </w:rPr>
              <w:t xml:space="preserve"> Gün) </w:t>
            </w:r>
          </w:p>
        </w:tc>
      </w:tr>
      <w:tr w:rsidR="00B479B3" w:rsidRPr="00F87AF9" w:rsidTr="00B479B3">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Pasif Devre Başlangıcı</w:t>
            </w:r>
          </w:p>
        </w:tc>
        <w:tc>
          <w:tcPr>
            <w:tcW w:w="6993" w:type="dxa"/>
            <w:tcBorders>
              <w:left w:val="single" w:sz="4" w:space="0" w:color="auto"/>
            </w:tcBorders>
            <w:shd w:val="clear" w:color="auto" w:fill="DAEEF3" w:themeFill="accent5" w:themeFillTint="33"/>
          </w:tcPr>
          <w:p w:rsidR="00B479B3" w:rsidRPr="00F87AF9" w:rsidRDefault="00D85DFE" w:rsidP="00710C1D">
            <w:pPr>
              <w:pStyle w:val="AralkYok"/>
              <w:ind w:left="369"/>
              <w:jc w:val="both"/>
              <w:rPr>
                <w:rFonts w:cs="Arial"/>
                <w:sz w:val="18"/>
                <w:szCs w:val="18"/>
              </w:rPr>
            </w:pPr>
            <w:r>
              <w:rPr>
                <w:rFonts w:cs="Arial"/>
                <w:sz w:val="18"/>
                <w:szCs w:val="18"/>
              </w:rPr>
              <w:t>13.10.2057</w:t>
            </w:r>
          </w:p>
        </w:tc>
      </w:tr>
      <w:tr w:rsidR="00B479B3" w:rsidRPr="00F87AF9" w:rsidTr="00B479B3">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Muhtemel Ömür Sonu</w:t>
            </w:r>
          </w:p>
        </w:tc>
        <w:tc>
          <w:tcPr>
            <w:tcW w:w="6993" w:type="dxa"/>
            <w:tcBorders>
              <w:left w:val="single" w:sz="4" w:space="0" w:color="auto"/>
            </w:tcBorders>
            <w:shd w:val="clear" w:color="auto" w:fill="DAEEF3" w:themeFill="accent5" w:themeFillTint="33"/>
          </w:tcPr>
          <w:p w:rsidR="00B479B3" w:rsidRPr="00F87AF9" w:rsidRDefault="00D85DFE" w:rsidP="00710C1D">
            <w:pPr>
              <w:pStyle w:val="AralkYok"/>
              <w:ind w:left="369"/>
              <w:jc w:val="both"/>
              <w:rPr>
                <w:rFonts w:cs="Arial"/>
                <w:sz w:val="18"/>
                <w:szCs w:val="18"/>
              </w:rPr>
            </w:pPr>
            <w:r>
              <w:rPr>
                <w:rFonts w:cs="Arial"/>
                <w:sz w:val="18"/>
                <w:szCs w:val="18"/>
              </w:rPr>
              <w:t>15.07.2063</w:t>
            </w:r>
          </w:p>
        </w:tc>
      </w:tr>
      <w:tr w:rsidR="00B479B3" w:rsidRPr="00F87AF9" w:rsidTr="00266054">
        <w:trPr>
          <w:trHeight w:val="131"/>
        </w:trPr>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İşlemiş Dönem</w:t>
            </w:r>
          </w:p>
        </w:tc>
        <w:tc>
          <w:tcPr>
            <w:tcW w:w="6993" w:type="dxa"/>
            <w:tcBorders>
              <w:left w:val="single" w:sz="4" w:space="0" w:color="auto"/>
            </w:tcBorders>
            <w:shd w:val="clear" w:color="auto" w:fill="DAEEF3" w:themeFill="accent5" w:themeFillTint="33"/>
          </w:tcPr>
          <w:p w:rsidR="00B479B3" w:rsidRPr="00F87AF9" w:rsidRDefault="00710C1D" w:rsidP="008B5917">
            <w:pPr>
              <w:pStyle w:val="AralkYok"/>
              <w:ind w:left="369"/>
              <w:jc w:val="both"/>
              <w:rPr>
                <w:rFonts w:cs="Arial"/>
                <w:sz w:val="18"/>
                <w:szCs w:val="18"/>
              </w:rPr>
            </w:pPr>
            <w:r>
              <w:rPr>
                <w:rFonts w:cs="Arial"/>
                <w:sz w:val="18"/>
                <w:szCs w:val="18"/>
              </w:rPr>
              <w:t xml:space="preserve">1 </w:t>
            </w:r>
            <w:r w:rsidR="00B479B3" w:rsidRPr="00F87AF9">
              <w:rPr>
                <w:rFonts w:cs="Arial"/>
                <w:sz w:val="18"/>
                <w:szCs w:val="18"/>
              </w:rPr>
              <w:t>Yıl</w:t>
            </w:r>
            <w:r w:rsidR="007C6481" w:rsidRPr="00F87AF9">
              <w:rPr>
                <w:rFonts w:cs="Arial"/>
                <w:sz w:val="18"/>
                <w:szCs w:val="18"/>
              </w:rPr>
              <w:t xml:space="preserve">, </w:t>
            </w:r>
            <w:r w:rsidR="00AD63FE">
              <w:rPr>
                <w:rFonts w:cs="Arial"/>
                <w:sz w:val="18"/>
                <w:szCs w:val="18"/>
              </w:rPr>
              <w:t xml:space="preserve">1 Ay, </w:t>
            </w:r>
            <w:r w:rsidR="00D85DFE">
              <w:rPr>
                <w:rFonts w:cs="Arial"/>
                <w:sz w:val="18"/>
                <w:szCs w:val="18"/>
              </w:rPr>
              <w:t>27</w:t>
            </w:r>
            <w:r w:rsidR="006E6002" w:rsidRPr="00F87AF9">
              <w:rPr>
                <w:rFonts w:cs="Arial"/>
                <w:sz w:val="18"/>
                <w:szCs w:val="18"/>
              </w:rPr>
              <w:t xml:space="preserve"> Gün</w:t>
            </w:r>
          </w:p>
        </w:tc>
      </w:tr>
      <w:tr w:rsidR="00B479B3" w:rsidRPr="00F87AF9" w:rsidTr="00B479B3">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İşleyecek aktif Dönem</w:t>
            </w:r>
          </w:p>
        </w:tc>
        <w:tc>
          <w:tcPr>
            <w:tcW w:w="6993" w:type="dxa"/>
            <w:tcBorders>
              <w:left w:val="single" w:sz="4" w:space="0" w:color="auto"/>
            </w:tcBorders>
            <w:shd w:val="clear" w:color="auto" w:fill="DAEEF3" w:themeFill="accent5" w:themeFillTint="33"/>
          </w:tcPr>
          <w:p w:rsidR="00B479B3" w:rsidRPr="00F87AF9" w:rsidRDefault="00D85DFE" w:rsidP="00710C1D">
            <w:pPr>
              <w:pStyle w:val="AralkYok"/>
              <w:ind w:left="369"/>
              <w:jc w:val="both"/>
              <w:rPr>
                <w:rFonts w:cs="Arial"/>
                <w:sz w:val="18"/>
                <w:szCs w:val="18"/>
              </w:rPr>
            </w:pPr>
            <w:r>
              <w:rPr>
                <w:rFonts w:cs="Arial"/>
                <w:sz w:val="18"/>
                <w:szCs w:val="18"/>
              </w:rPr>
              <w:t>37</w:t>
            </w:r>
            <w:r w:rsidR="00710C1D">
              <w:rPr>
                <w:rFonts w:cs="Arial"/>
                <w:sz w:val="18"/>
                <w:szCs w:val="18"/>
              </w:rPr>
              <w:t xml:space="preserve"> Yıl, </w:t>
            </w:r>
            <w:r>
              <w:rPr>
                <w:rFonts w:cs="Arial"/>
                <w:sz w:val="18"/>
                <w:szCs w:val="18"/>
              </w:rPr>
              <w:t>6</w:t>
            </w:r>
            <w:r w:rsidR="00710C1D">
              <w:rPr>
                <w:rFonts w:cs="Arial"/>
                <w:sz w:val="18"/>
                <w:szCs w:val="18"/>
              </w:rPr>
              <w:t xml:space="preserve"> Ay, </w:t>
            </w:r>
            <w:r>
              <w:rPr>
                <w:rFonts w:cs="Arial"/>
                <w:sz w:val="18"/>
                <w:szCs w:val="18"/>
              </w:rPr>
              <w:t>21</w:t>
            </w:r>
            <w:r w:rsidR="00710C1D">
              <w:rPr>
                <w:rFonts w:cs="Arial"/>
                <w:sz w:val="18"/>
                <w:szCs w:val="18"/>
              </w:rPr>
              <w:t xml:space="preserve"> Gün</w:t>
            </w:r>
          </w:p>
        </w:tc>
      </w:tr>
      <w:tr w:rsidR="00B479B3" w:rsidRPr="00F87AF9" w:rsidTr="00F272FF">
        <w:tc>
          <w:tcPr>
            <w:tcW w:w="2494" w:type="dxa"/>
            <w:tcBorders>
              <w:right w:val="single" w:sz="4" w:space="0" w:color="auto"/>
            </w:tcBorders>
            <w:shd w:val="clear" w:color="auto" w:fill="D6E3BC" w:themeFill="accent3" w:themeFillTint="66"/>
          </w:tcPr>
          <w:p w:rsidR="00B479B3" w:rsidRPr="00F87AF9" w:rsidRDefault="00B479B3" w:rsidP="008B5917">
            <w:pPr>
              <w:pStyle w:val="AralkYok"/>
              <w:jc w:val="both"/>
              <w:rPr>
                <w:rFonts w:cs="Arial"/>
                <w:b/>
                <w:sz w:val="18"/>
                <w:szCs w:val="18"/>
              </w:rPr>
            </w:pPr>
            <w:r w:rsidRPr="00F87AF9">
              <w:rPr>
                <w:rFonts w:cs="Arial"/>
                <w:b/>
                <w:sz w:val="18"/>
                <w:szCs w:val="18"/>
              </w:rPr>
              <w:t>İşleyecek Pasif Dönem</w:t>
            </w:r>
          </w:p>
        </w:tc>
        <w:tc>
          <w:tcPr>
            <w:tcW w:w="6993" w:type="dxa"/>
            <w:tcBorders>
              <w:left w:val="single" w:sz="4" w:space="0" w:color="auto"/>
            </w:tcBorders>
            <w:shd w:val="clear" w:color="auto" w:fill="DAEEF3" w:themeFill="accent5" w:themeFillTint="33"/>
          </w:tcPr>
          <w:p w:rsidR="00B479B3" w:rsidRPr="00F87AF9" w:rsidRDefault="00D85DFE" w:rsidP="00B11727">
            <w:pPr>
              <w:pStyle w:val="AralkYok"/>
              <w:ind w:left="369"/>
              <w:jc w:val="both"/>
              <w:rPr>
                <w:rFonts w:cs="Arial"/>
                <w:sz w:val="18"/>
                <w:szCs w:val="18"/>
              </w:rPr>
            </w:pPr>
            <w:r>
              <w:rPr>
                <w:rFonts w:cs="Arial"/>
                <w:sz w:val="18"/>
                <w:szCs w:val="18"/>
              </w:rPr>
              <w:t>5</w:t>
            </w:r>
            <w:r w:rsidR="00710C1D">
              <w:rPr>
                <w:rFonts w:cs="Arial"/>
                <w:sz w:val="18"/>
                <w:szCs w:val="18"/>
              </w:rPr>
              <w:t xml:space="preserve"> Yıl, </w:t>
            </w:r>
            <w:r>
              <w:rPr>
                <w:rFonts w:cs="Arial"/>
                <w:sz w:val="18"/>
                <w:szCs w:val="18"/>
              </w:rPr>
              <w:t>9</w:t>
            </w:r>
            <w:r w:rsidR="00710C1D">
              <w:rPr>
                <w:rFonts w:cs="Arial"/>
                <w:sz w:val="18"/>
                <w:szCs w:val="18"/>
              </w:rPr>
              <w:t xml:space="preserve"> Ay, </w:t>
            </w:r>
          </w:p>
        </w:tc>
      </w:tr>
      <w:tr w:rsidR="00F272FF" w:rsidRPr="00F87AF9" w:rsidTr="00B479B3">
        <w:tc>
          <w:tcPr>
            <w:tcW w:w="2494" w:type="dxa"/>
            <w:tcBorders>
              <w:right w:val="single" w:sz="4" w:space="0" w:color="auto"/>
            </w:tcBorders>
            <w:shd w:val="clear" w:color="auto" w:fill="D6E3BC" w:themeFill="accent3" w:themeFillTint="66"/>
          </w:tcPr>
          <w:p w:rsidR="00F272FF" w:rsidRPr="00F87AF9" w:rsidRDefault="00B11727" w:rsidP="008B5917">
            <w:pPr>
              <w:pStyle w:val="AralkYok"/>
              <w:jc w:val="both"/>
              <w:rPr>
                <w:rFonts w:cs="Arial"/>
                <w:b/>
                <w:sz w:val="18"/>
                <w:szCs w:val="18"/>
              </w:rPr>
            </w:pPr>
            <w:r>
              <w:rPr>
                <w:rFonts w:cs="Arial"/>
                <w:b/>
                <w:sz w:val="18"/>
                <w:szCs w:val="18"/>
              </w:rPr>
              <w:t xml:space="preserve">DAVALI </w:t>
            </w:r>
            <w:r w:rsidR="00F272FF" w:rsidRPr="00F87AF9">
              <w:rPr>
                <w:rFonts w:cs="Arial"/>
                <w:b/>
                <w:sz w:val="18"/>
                <w:szCs w:val="18"/>
              </w:rPr>
              <w:t>KUSUR ORANI</w:t>
            </w:r>
          </w:p>
        </w:tc>
        <w:tc>
          <w:tcPr>
            <w:tcW w:w="6993" w:type="dxa"/>
            <w:tcBorders>
              <w:left w:val="single" w:sz="4" w:space="0" w:color="auto"/>
              <w:bottom w:val="single" w:sz="4" w:space="0" w:color="auto"/>
            </w:tcBorders>
            <w:shd w:val="clear" w:color="auto" w:fill="DAEEF3" w:themeFill="accent5" w:themeFillTint="33"/>
          </w:tcPr>
          <w:p w:rsidR="00F272FF" w:rsidRPr="00F87AF9" w:rsidRDefault="00F272FF" w:rsidP="00B11727">
            <w:pPr>
              <w:pStyle w:val="AralkYok"/>
              <w:ind w:left="369"/>
              <w:jc w:val="both"/>
              <w:rPr>
                <w:rFonts w:cs="Arial"/>
                <w:sz w:val="18"/>
                <w:szCs w:val="18"/>
              </w:rPr>
            </w:pPr>
            <w:r w:rsidRPr="00F87AF9">
              <w:rPr>
                <w:rFonts w:cs="Arial"/>
                <w:sz w:val="18"/>
                <w:szCs w:val="18"/>
              </w:rPr>
              <w:t>%</w:t>
            </w:r>
            <w:r w:rsidR="00B11727">
              <w:rPr>
                <w:rFonts w:cs="Arial"/>
                <w:sz w:val="18"/>
                <w:szCs w:val="18"/>
              </w:rPr>
              <w:t>100</w:t>
            </w:r>
            <w:r w:rsidR="00AD63FE">
              <w:rPr>
                <w:rFonts w:cs="Arial"/>
                <w:sz w:val="18"/>
                <w:szCs w:val="18"/>
              </w:rPr>
              <w:t xml:space="preserve"> </w:t>
            </w:r>
          </w:p>
        </w:tc>
      </w:tr>
    </w:tbl>
    <w:p w:rsidR="00B479B3" w:rsidRDefault="00B479B3" w:rsidP="009A11C9">
      <w:pPr>
        <w:pStyle w:val="AralkYok"/>
        <w:jc w:val="both"/>
        <w:rPr>
          <w:rFonts w:cs="Times New Roman"/>
          <w:sz w:val="18"/>
          <w:szCs w:val="18"/>
          <w:u w:val="single"/>
        </w:rPr>
      </w:pPr>
    </w:p>
    <w:p w:rsidR="006870EE" w:rsidRDefault="006870EE" w:rsidP="009A11C9">
      <w:pPr>
        <w:pStyle w:val="AralkYok"/>
        <w:jc w:val="both"/>
        <w:rPr>
          <w:rFonts w:cs="Times New Roman"/>
          <w:sz w:val="18"/>
          <w:szCs w:val="18"/>
          <w:u w:val="single"/>
        </w:rPr>
      </w:pPr>
    </w:p>
    <w:p w:rsidR="006870EE" w:rsidRDefault="006870EE" w:rsidP="009A11C9">
      <w:pPr>
        <w:pStyle w:val="AralkYok"/>
        <w:jc w:val="both"/>
        <w:rPr>
          <w:rFonts w:cs="Times New Roman"/>
          <w:sz w:val="18"/>
          <w:szCs w:val="18"/>
          <w:u w:val="single"/>
        </w:rPr>
      </w:pPr>
    </w:p>
    <w:tbl>
      <w:tblPr>
        <w:tblStyle w:val="TabloKlavuzu"/>
        <w:tblW w:w="0" w:type="auto"/>
        <w:tblLook w:val="04A0" w:firstRow="1" w:lastRow="0" w:firstColumn="1" w:lastColumn="0" w:noHBand="0" w:noVBand="1"/>
      </w:tblPr>
      <w:tblGrid>
        <w:gridCol w:w="2494"/>
        <w:gridCol w:w="6993"/>
      </w:tblGrid>
      <w:tr w:rsidR="00266054" w:rsidRPr="00F87AF9" w:rsidTr="00266054">
        <w:tc>
          <w:tcPr>
            <w:tcW w:w="9487" w:type="dxa"/>
            <w:gridSpan w:val="2"/>
            <w:shd w:val="clear" w:color="auto" w:fill="C6D9F1" w:themeFill="text2" w:themeFillTint="33"/>
          </w:tcPr>
          <w:p w:rsidR="00266054" w:rsidRPr="00F87AF9" w:rsidRDefault="006870EE" w:rsidP="00B11727">
            <w:pPr>
              <w:pStyle w:val="AralkYok"/>
              <w:jc w:val="center"/>
              <w:rPr>
                <w:rFonts w:cs="Arial"/>
                <w:b/>
                <w:sz w:val="18"/>
                <w:szCs w:val="18"/>
              </w:rPr>
            </w:pPr>
            <w:r>
              <w:rPr>
                <w:rFonts w:cs="Arial"/>
                <w:b/>
                <w:sz w:val="18"/>
                <w:szCs w:val="18"/>
              </w:rPr>
              <w:lastRenderedPageBreak/>
              <w:t>………………</w:t>
            </w:r>
            <w:r w:rsidR="00D85DFE">
              <w:rPr>
                <w:rFonts w:cs="Arial"/>
                <w:b/>
                <w:sz w:val="18"/>
                <w:szCs w:val="18"/>
              </w:rPr>
              <w:t>’IN</w:t>
            </w:r>
            <w:r w:rsidR="007709E3">
              <w:rPr>
                <w:rFonts w:cs="Arial"/>
                <w:b/>
                <w:sz w:val="18"/>
                <w:szCs w:val="18"/>
              </w:rPr>
              <w:t xml:space="preserve"> </w:t>
            </w:r>
            <w:r w:rsidR="00266054" w:rsidRPr="00F87AF9">
              <w:rPr>
                <w:rFonts w:cs="Arial"/>
                <w:b/>
                <w:sz w:val="18"/>
                <w:szCs w:val="18"/>
              </w:rPr>
              <w:t>BAKİYE ÖMRÜ:</w:t>
            </w:r>
          </w:p>
        </w:tc>
      </w:tr>
      <w:tr w:rsidR="00B11727" w:rsidRPr="00F87AF9" w:rsidTr="00266054">
        <w:tc>
          <w:tcPr>
            <w:tcW w:w="2494" w:type="dxa"/>
            <w:tcBorders>
              <w:right w:val="single" w:sz="4" w:space="0" w:color="auto"/>
            </w:tcBorders>
            <w:shd w:val="clear" w:color="auto" w:fill="D6E3BC" w:themeFill="accent3" w:themeFillTint="66"/>
          </w:tcPr>
          <w:p w:rsidR="00B11727" w:rsidRPr="00F87AF9" w:rsidRDefault="00B11727" w:rsidP="00266054">
            <w:pPr>
              <w:pStyle w:val="AralkYok"/>
              <w:jc w:val="both"/>
              <w:rPr>
                <w:rFonts w:cs="Arial"/>
                <w:b/>
                <w:sz w:val="18"/>
                <w:szCs w:val="18"/>
              </w:rPr>
            </w:pPr>
            <w:r w:rsidRPr="00F87AF9">
              <w:rPr>
                <w:rFonts w:cs="Arial"/>
                <w:b/>
                <w:sz w:val="18"/>
                <w:szCs w:val="18"/>
              </w:rPr>
              <w:t>Doğum Tarihi</w:t>
            </w:r>
          </w:p>
        </w:tc>
        <w:tc>
          <w:tcPr>
            <w:tcW w:w="6993" w:type="dxa"/>
            <w:tcBorders>
              <w:left w:val="single" w:sz="4" w:space="0" w:color="auto"/>
            </w:tcBorders>
            <w:shd w:val="clear" w:color="auto" w:fill="DAEEF3" w:themeFill="accent5" w:themeFillTint="33"/>
          </w:tcPr>
          <w:p w:rsidR="00B11727" w:rsidRPr="00F87AF9" w:rsidRDefault="00D85DFE" w:rsidP="00B11727">
            <w:pPr>
              <w:pStyle w:val="AralkYok"/>
              <w:ind w:left="369"/>
              <w:jc w:val="both"/>
              <w:rPr>
                <w:rFonts w:cs="Arial"/>
                <w:sz w:val="18"/>
                <w:szCs w:val="18"/>
              </w:rPr>
            </w:pPr>
            <w:r>
              <w:rPr>
                <w:rFonts w:cs="Arial"/>
                <w:sz w:val="18"/>
                <w:szCs w:val="18"/>
              </w:rPr>
              <w:t>01.03.1973</w:t>
            </w:r>
          </w:p>
        </w:tc>
      </w:tr>
      <w:tr w:rsidR="00B11727" w:rsidRPr="00F87AF9" w:rsidTr="00266054">
        <w:tc>
          <w:tcPr>
            <w:tcW w:w="2494" w:type="dxa"/>
            <w:tcBorders>
              <w:right w:val="single" w:sz="4" w:space="0" w:color="auto"/>
            </w:tcBorders>
            <w:shd w:val="clear" w:color="auto" w:fill="D6E3BC" w:themeFill="accent3" w:themeFillTint="66"/>
          </w:tcPr>
          <w:p w:rsidR="00B11727" w:rsidRPr="00F87AF9" w:rsidRDefault="00B11727" w:rsidP="00266054">
            <w:pPr>
              <w:pStyle w:val="AralkYok"/>
              <w:jc w:val="both"/>
              <w:rPr>
                <w:rFonts w:cs="Arial"/>
                <w:b/>
                <w:sz w:val="18"/>
                <w:szCs w:val="18"/>
              </w:rPr>
            </w:pPr>
            <w:r w:rsidRPr="00F87AF9">
              <w:rPr>
                <w:rFonts w:cs="Arial"/>
                <w:b/>
                <w:sz w:val="18"/>
                <w:szCs w:val="18"/>
              </w:rPr>
              <w:t>Kaza Tarihi</w:t>
            </w:r>
          </w:p>
        </w:tc>
        <w:tc>
          <w:tcPr>
            <w:tcW w:w="6993" w:type="dxa"/>
            <w:tcBorders>
              <w:left w:val="single" w:sz="4" w:space="0" w:color="auto"/>
            </w:tcBorders>
            <w:shd w:val="clear" w:color="auto" w:fill="DAEEF3" w:themeFill="accent5" w:themeFillTint="33"/>
          </w:tcPr>
          <w:p w:rsidR="00B11727" w:rsidRPr="00F87AF9" w:rsidRDefault="00D85DFE" w:rsidP="00156651">
            <w:pPr>
              <w:pStyle w:val="AralkYok"/>
              <w:ind w:left="369"/>
              <w:jc w:val="both"/>
              <w:rPr>
                <w:rFonts w:cs="Arial"/>
                <w:sz w:val="18"/>
                <w:szCs w:val="18"/>
              </w:rPr>
            </w:pPr>
            <w:r>
              <w:rPr>
                <w:rFonts w:cs="Arial"/>
                <w:sz w:val="18"/>
                <w:szCs w:val="18"/>
              </w:rPr>
              <w:t>03.02.2019</w:t>
            </w:r>
          </w:p>
        </w:tc>
      </w:tr>
      <w:tr w:rsidR="00B11727" w:rsidRPr="00F87AF9" w:rsidTr="00266054">
        <w:tc>
          <w:tcPr>
            <w:tcW w:w="2494" w:type="dxa"/>
            <w:tcBorders>
              <w:right w:val="single" w:sz="4" w:space="0" w:color="auto"/>
            </w:tcBorders>
            <w:shd w:val="clear" w:color="auto" w:fill="D6E3BC" w:themeFill="accent3" w:themeFillTint="66"/>
          </w:tcPr>
          <w:p w:rsidR="00B11727" w:rsidRPr="00F87AF9" w:rsidRDefault="00B11727" w:rsidP="00266054">
            <w:pPr>
              <w:pStyle w:val="AralkYok"/>
              <w:jc w:val="both"/>
              <w:rPr>
                <w:rFonts w:cs="Arial"/>
                <w:b/>
                <w:sz w:val="18"/>
                <w:szCs w:val="18"/>
              </w:rPr>
            </w:pPr>
            <w:r w:rsidRPr="00F87AF9">
              <w:rPr>
                <w:rFonts w:cs="Arial"/>
                <w:b/>
                <w:sz w:val="18"/>
                <w:szCs w:val="18"/>
              </w:rPr>
              <w:t>Hesap Tarihi</w:t>
            </w:r>
          </w:p>
        </w:tc>
        <w:tc>
          <w:tcPr>
            <w:tcW w:w="6993" w:type="dxa"/>
            <w:tcBorders>
              <w:left w:val="single" w:sz="4" w:space="0" w:color="auto"/>
            </w:tcBorders>
            <w:shd w:val="clear" w:color="auto" w:fill="DAEEF3" w:themeFill="accent5" w:themeFillTint="33"/>
          </w:tcPr>
          <w:p w:rsidR="00B11727" w:rsidRPr="00F87AF9" w:rsidRDefault="00167F38" w:rsidP="00167F38">
            <w:pPr>
              <w:pStyle w:val="AralkYok"/>
              <w:ind w:left="369"/>
              <w:jc w:val="both"/>
              <w:rPr>
                <w:rFonts w:cs="Arial"/>
                <w:sz w:val="18"/>
                <w:szCs w:val="18"/>
              </w:rPr>
            </w:pPr>
            <w:r>
              <w:rPr>
                <w:rFonts w:cs="Arial"/>
                <w:sz w:val="18"/>
                <w:szCs w:val="18"/>
              </w:rPr>
              <w:t>01</w:t>
            </w:r>
            <w:r w:rsidR="00B11727" w:rsidRPr="00F87AF9">
              <w:rPr>
                <w:rFonts w:cs="Arial"/>
                <w:sz w:val="18"/>
                <w:szCs w:val="18"/>
              </w:rPr>
              <w:t>.</w:t>
            </w:r>
            <w:r w:rsidR="00D85DFE">
              <w:rPr>
                <w:rFonts w:cs="Arial"/>
                <w:sz w:val="18"/>
                <w:szCs w:val="18"/>
              </w:rPr>
              <w:t>04</w:t>
            </w:r>
            <w:r w:rsidR="00B11727" w:rsidRPr="00F87AF9">
              <w:rPr>
                <w:rFonts w:cs="Arial"/>
                <w:sz w:val="18"/>
                <w:szCs w:val="18"/>
              </w:rPr>
              <w:t>.</w:t>
            </w:r>
            <w:r>
              <w:rPr>
                <w:rFonts w:cs="Arial"/>
                <w:sz w:val="18"/>
                <w:szCs w:val="18"/>
              </w:rPr>
              <w:t>2020</w:t>
            </w:r>
          </w:p>
        </w:tc>
      </w:tr>
      <w:tr w:rsidR="00266054" w:rsidRPr="00F87AF9" w:rsidTr="00266054">
        <w:tc>
          <w:tcPr>
            <w:tcW w:w="2494" w:type="dxa"/>
            <w:tcBorders>
              <w:right w:val="single" w:sz="4" w:space="0" w:color="auto"/>
            </w:tcBorders>
            <w:shd w:val="clear" w:color="auto" w:fill="D6E3BC" w:themeFill="accent3" w:themeFillTint="66"/>
          </w:tcPr>
          <w:p w:rsidR="00266054" w:rsidRPr="00F87AF9" w:rsidRDefault="00266054" w:rsidP="00266054">
            <w:pPr>
              <w:pStyle w:val="AralkYok"/>
              <w:jc w:val="both"/>
              <w:rPr>
                <w:rFonts w:cs="Arial"/>
                <w:b/>
                <w:sz w:val="18"/>
                <w:szCs w:val="18"/>
              </w:rPr>
            </w:pPr>
            <w:r w:rsidRPr="00F87AF9">
              <w:rPr>
                <w:rFonts w:cs="Arial"/>
                <w:b/>
                <w:sz w:val="18"/>
                <w:szCs w:val="18"/>
              </w:rPr>
              <w:t>Kaza Tarihindeki Yaşı</w:t>
            </w:r>
          </w:p>
        </w:tc>
        <w:tc>
          <w:tcPr>
            <w:tcW w:w="6993" w:type="dxa"/>
            <w:tcBorders>
              <w:left w:val="single" w:sz="4" w:space="0" w:color="auto"/>
            </w:tcBorders>
            <w:shd w:val="clear" w:color="auto" w:fill="DAEEF3" w:themeFill="accent5" w:themeFillTint="33"/>
          </w:tcPr>
          <w:p w:rsidR="00266054" w:rsidRPr="00F87AF9" w:rsidRDefault="00D85DFE" w:rsidP="00167F38">
            <w:pPr>
              <w:pStyle w:val="AralkYok"/>
              <w:ind w:left="369"/>
              <w:jc w:val="both"/>
              <w:rPr>
                <w:rFonts w:cs="Arial"/>
                <w:sz w:val="18"/>
                <w:szCs w:val="18"/>
              </w:rPr>
            </w:pPr>
            <w:r>
              <w:rPr>
                <w:rFonts w:cs="Arial"/>
                <w:sz w:val="18"/>
                <w:szCs w:val="18"/>
              </w:rPr>
              <w:t>45</w:t>
            </w:r>
            <w:r w:rsidR="00167F38">
              <w:rPr>
                <w:rFonts w:cs="Arial"/>
                <w:sz w:val="18"/>
                <w:szCs w:val="18"/>
              </w:rPr>
              <w:t xml:space="preserve"> </w:t>
            </w:r>
            <w:r w:rsidR="00266054" w:rsidRPr="00F87AF9">
              <w:rPr>
                <w:rFonts w:cs="Arial"/>
                <w:sz w:val="18"/>
                <w:szCs w:val="18"/>
              </w:rPr>
              <w:t>Yıl,</w:t>
            </w:r>
            <w:r w:rsidR="00AD63FE">
              <w:rPr>
                <w:rFonts w:cs="Arial"/>
                <w:sz w:val="18"/>
                <w:szCs w:val="18"/>
              </w:rPr>
              <w:t xml:space="preserve">  </w:t>
            </w:r>
            <w:r>
              <w:rPr>
                <w:rFonts w:cs="Arial"/>
                <w:sz w:val="18"/>
                <w:szCs w:val="18"/>
              </w:rPr>
              <w:t>11</w:t>
            </w:r>
            <w:r w:rsidR="00167F38">
              <w:rPr>
                <w:rFonts w:cs="Arial"/>
                <w:sz w:val="18"/>
                <w:szCs w:val="18"/>
              </w:rPr>
              <w:t xml:space="preserve"> </w:t>
            </w:r>
            <w:r w:rsidR="00AD63FE">
              <w:rPr>
                <w:rFonts w:cs="Arial"/>
                <w:sz w:val="18"/>
                <w:szCs w:val="18"/>
              </w:rPr>
              <w:t xml:space="preserve">Ay, </w:t>
            </w:r>
            <w:r>
              <w:rPr>
                <w:rFonts w:cs="Arial"/>
                <w:sz w:val="18"/>
                <w:szCs w:val="18"/>
              </w:rPr>
              <w:t>15</w:t>
            </w:r>
            <w:r w:rsidR="00167F38">
              <w:rPr>
                <w:rFonts w:cs="Arial"/>
                <w:sz w:val="18"/>
                <w:szCs w:val="18"/>
              </w:rPr>
              <w:t xml:space="preserve"> </w:t>
            </w:r>
            <w:r w:rsidR="00AD63FE">
              <w:rPr>
                <w:rFonts w:cs="Arial"/>
                <w:sz w:val="18"/>
                <w:szCs w:val="18"/>
              </w:rPr>
              <w:t>Gün</w:t>
            </w:r>
          </w:p>
        </w:tc>
      </w:tr>
      <w:tr w:rsidR="00266054" w:rsidRPr="00F87AF9" w:rsidTr="00266054">
        <w:tc>
          <w:tcPr>
            <w:tcW w:w="2494" w:type="dxa"/>
            <w:tcBorders>
              <w:right w:val="single" w:sz="4" w:space="0" w:color="auto"/>
            </w:tcBorders>
            <w:shd w:val="clear" w:color="auto" w:fill="D6E3BC" w:themeFill="accent3" w:themeFillTint="66"/>
          </w:tcPr>
          <w:p w:rsidR="00266054" w:rsidRPr="00F87AF9" w:rsidRDefault="00AD63FE" w:rsidP="00266054">
            <w:pPr>
              <w:pStyle w:val="AralkYok"/>
              <w:jc w:val="both"/>
              <w:rPr>
                <w:rFonts w:cs="Arial"/>
                <w:b/>
                <w:sz w:val="18"/>
                <w:szCs w:val="18"/>
              </w:rPr>
            </w:pPr>
            <w:r>
              <w:rPr>
                <w:rFonts w:cs="Arial"/>
                <w:b/>
                <w:sz w:val="18"/>
                <w:szCs w:val="18"/>
              </w:rPr>
              <w:t>PMF 1931</w:t>
            </w:r>
            <w:r w:rsidR="00266054" w:rsidRPr="00F87AF9">
              <w:rPr>
                <w:rFonts w:cs="Arial"/>
                <w:b/>
                <w:sz w:val="18"/>
                <w:szCs w:val="18"/>
              </w:rPr>
              <w:t xml:space="preserve"> Tablosuna Göre Bakiye Ömrü (%1,8 Teknik faiz)</w:t>
            </w:r>
          </w:p>
        </w:tc>
        <w:tc>
          <w:tcPr>
            <w:tcW w:w="6993" w:type="dxa"/>
            <w:tcBorders>
              <w:left w:val="single" w:sz="4" w:space="0" w:color="auto"/>
            </w:tcBorders>
            <w:shd w:val="clear" w:color="auto" w:fill="DAEEF3" w:themeFill="accent5" w:themeFillTint="33"/>
          </w:tcPr>
          <w:p w:rsidR="00266054" w:rsidRPr="00F87AF9" w:rsidRDefault="00167F38" w:rsidP="00167F38">
            <w:pPr>
              <w:pStyle w:val="AralkYok"/>
              <w:jc w:val="both"/>
              <w:rPr>
                <w:rFonts w:cs="Arial"/>
                <w:sz w:val="18"/>
                <w:szCs w:val="18"/>
              </w:rPr>
            </w:pPr>
            <w:r>
              <w:rPr>
                <w:rFonts w:cs="Arial"/>
                <w:sz w:val="18"/>
                <w:szCs w:val="18"/>
              </w:rPr>
              <w:t xml:space="preserve">        </w:t>
            </w:r>
            <w:r w:rsidR="00D85DFE">
              <w:rPr>
                <w:rFonts w:cs="Arial"/>
                <w:sz w:val="18"/>
                <w:szCs w:val="18"/>
              </w:rPr>
              <w:t xml:space="preserve"> </w:t>
            </w:r>
            <w:r w:rsidR="00E42B3C">
              <w:rPr>
                <w:rFonts w:cs="Arial"/>
                <w:sz w:val="18"/>
                <w:szCs w:val="18"/>
              </w:rPr>
              <w:t>24,86 (</w:t>
            </w:r>
            <w:r>
              <w:rPr>
                <w:rFonts w:cs="Arial"/>
                <w:sz w:val="18"/>
                <w:szCs w:val="18"/>
              </w:rPr>
              <w:t xml:space="preserve">24 </w:t>
            </w:r>
            <w:r w:rsidR="00266054" w:rsidRPr="00F87AF9">
              <w:rPr>
                <w:rFonts w:cs="Arial"/>
                <w:sz w:val="18"/>
                <w:szCs w:val="18"/>
              </w:rPr>
              <w:t>YIL</w:t>
            </w:r>
            <w:r w:rsidR="00AA5300" w:rsidRPr="00F87AF9">
              <w:rPr>
                <w:rFonts w:cs="Arial"/>
                <w:sz w:val="18"/>
                <w:szCs w:val="18"/>
              </w:rPr>
              <w:t>,</w:t>
            </w:r>
            <w:r w:rsidR="00AD63FE">
              <w:rPr>
                <w:rFonts w:cs="Arial"/>
                <w:sz w:val="18"/>
                <w:szCs w:val="18"/>
              </w:rPr>
              <w:t xml:space="preserve"> </w:t>
            </w:r>
            <w:r w:rsidR="00D85DFE">
              <w:rPr>
                <w:rFonts w:cs="Arial"/>
                <w:sz w:val="18"/>
                <w:szCs w:val="18"/>
              </w:rPr>
              <w:t>10</w:t>
            </w:r>
            <w:r>
              <w:rPr>
                <w:rFonts w:cs="Arial"/>
                <w:sz w:val="18"/>
                <w:szCs w:val="18"/>
              </w:rPr>
              <w:t xml:space="preserve"> Ay,  </w:t>
            </w:r>
            <w:r w:rsidR="00D85DFE">
              <w:rPr>
                <w:rFonts w:cs="Arial"/>
                <w:sz w:val="18"/>
                <w:szCs w:val="18"/>
              </w:rPr>
              <w:t>10</w:t>
            </w:r>
            <w:r>
              <w:rPr>
                <w:rFonts w:cs="Arial"/>
                <w:sz w:val="18"/>
                <w:szCs w:val="18"/>
              </w:rPr>
              <w:t xml:space="preserve"> </w:t>
            </w:r>
            <w:r w:rsidR="00AD63FE">
              <w:rPr>
                <w:rFonts w:cs="Arial"/>
                <w:sz w:val="18"/>
                <w:szCs w:val="18"/>
              </w:rPr>
              <w:t>Gün</w:t>
            </w:r>
            <w:r w:rsidR="00E42B3C">
              <w:rPr>
                <w:rFonts w:cs="Arial"/>
                <w:sz w:val="18"/>
                <w:szCs w:val="18"/>
              </w:rPr>
              <w:t>)</w:t>
            </w:r>
          </w:p>
        </w:tc>
      </w:tr>
      <w:tr w:rsidR="00F95D39" w:rsidRPr="00F87AF9" w:rsidTr="00266054">
        <w:tc>
          <w:tcPr>
            <w:tcW w:w="2494" w:type="dxa"/>
            <w:tcBorders>
              <w:right w:val="single" w:sz="4" w:space="0" w:color="auto"/>
            </w:tcBorders>
            <w:shd w:val="clear" w:color="auto" w:fill="D6E3BC" w:themeFill="accent3" w:themeFillTint="66"/>
          </w:tcPr>
          <w:p w:rsidR="00F95D39" w:rsidRPr="00F87AF9" w:rsidRDefault="00F95D39" w:rsidP="00A100FD">
            <w:pPr>
              <w:pStyle w:val="AralkYok"/>
              <w:jc w:val="both"/>
              <w:rPr>
                <w:rFonts w:cs="Arial"/>
                <w:b/>
                <w:sz w:val="18"/>
                <w:szCs w:val="18"/>
              </w:rPr>
            </w:pPr>
            <w:r w:rsidRPr="00F87AF9">
              <w:rPr>
                <w:rFonts w:cs="Arial"/>
                <w:b/>
                <w:sz w:val="18"/>
                <w:szCs w:val="18"/>
              </w:rPr>
              <w:t>İşlemiş Dönem</w:t>
            </w:r>
          </w:p>
        </w:tc>
        <w:tc>
          <w:tcPr>
            <w:tcW w:w="6993" w:type="dxa"/>
            <w:tcBorders>
              <w:left w:val="single" w:sz="4" w:space="0" w:color="auto"/>
            </w:tcBorders>
            <w:shd w:val="clear" w:color="auto" w:fill="DAEEF3" w:themeFill="accent5" w:themeFillTint="33"/>
          </w:tcPr>
          <w:p w:rsidR="00F95D39" w:rsidRPr="00F87AF9" w:rsidRDefault="00167F38" w:rsidP="00A100FD">
            <w:pPr>
              <w:pStyle w:val="AralkYok"/>
              <w:ind w:left="369"/>
              <w:jc w:val="both"/>
              <w:rPr>
                <w:rFonts w:cs="Arial"/>
                <w:sz w:val="18"/>
                <w:szCs w:val="18"/>
              </w:rPr>
            </w:pPr>
            <w:r>
              <w:rPr>
                <w:rFonts w:cs="Arial"/>
                <w:sz w:val="18"/>
                <w:szCs w:val="18"/>
              </w:rPr>
              <w:t xml:space="preserve">1 </w:t>
            </w:r>
            <w:r w:rsidRPr="00F87AF9">
              <w:rPr>
                <w:rFonts w:cs="Arial"/>
                <w:sz w:val="18"/>
                <w:szCs w:val="18"/>
              </w:rPr>
              <w:t xml:space="preserve">Yıl, </w:t>
            </w:r>
            <w:r>
              <w:rPr>
                <w:rFonts w:cs="Arial"/>
                <w:sz w:val="18"/>
                <w:szCs w:val="18"/>
              </w:rPr>
              <w:t xml:space="preserve">1 Ay, </w:t>
            </w:r>
            <w:r w:rsidR="00D85DFE">
              <w:rPr>
                <w:rFonts w:cs="Arial"/>
                <w:sz w:val="18"/>
                <w:szCs w:val="18"/>
              </w:rPr>
              <w:t>27</w:t>
            </w:r>
            <w:r w:rsidRPr="00F87AF9">
              <w:rPr>
                <w:rFonts w:cs="Arial"/>
                <w:sz w:val="18"/>
                <w:szCs w:val="18"/>
              </w:rPr>
              <w:t xml:space="preserve"> Gün</w:t>
            </w:r>
          </w:p>
        </w:tc>
      </w:tr>
      <w:tr w:rsidR="00167F38" w:rsidRPr="00F87AF9" w:rsidTr="00266054">
        <w:tc>
          <w:tcPr>
            <w:tcW w:w="2494" w:type="dxa"/>
            <w:tcBorders>
              <w:right w:val="single" w:sz="4" w:space="0" w:color="auto"/>
            </w:tcBorders>
            <w:shd w:val="clear" w:color="auto" w:fill="D6E3BC" w:themeFill="accent3" w:themeFillTint="66"/>
          </w:tcPr>
          <w:p w:rsidR="00167F38" w:rsidRPr="00F87AF9" w:rsidRDefault="00167F38" w:rsidP="00156651">
            <w:pPr>
              <w:pStyle w:val="AralkYok"/>
              <w:jc w:val="both"/>
              <w:rPr>
                <w:rFonts w:cs="Arial"/>
                <w:b/>
                <w:sz w:val="18"/>
                <w:szCs w:val="18"/>
              </w:rPr>
            </w:pPr>
            <w:r w:rsidRPr="00F87AF9">
              <w:rPr>
                <w:rFonts w:cs="Arial"/>
                <w:b/>
                <w:sz w:val="18"/>
                <w:szCs w:val="18"/>
              </w:rPr>
              <w:t>Muhtemel Ömür Sonu</w:t>
            </w:r>
          </w:p>
        </w:tc>
        <w:tc>
          <w:tcPr>
            <w:tcW w:w="6993" w:type="dxa"/>
            <w:tcBorders>
              <w:left w:val="single" w:sz="4" w:space="0" w:color="auto"/>
            </w:tcBorders>
            <w:shd w:val="clear" w:color="auto" w:fill="DAEEF3" w:themeFill="accent5" w:themeFillTint="33"/>
          </w:tcPr>
          <w:p w:rsidR="00167F38" w:rsidRPr="00F87AF9" w:rsidRDefault="00D85DFE" w:rsidP="00010D29">
            <w:pPr>
              <w:pStyle w:val="AralkYok"/>
              <w:ind w:left="369"/>
              <w:jc w:val="both"/>
              <w:rPr>
                <w:rFonts w:cs="Arial"/>
                <w:sz w:val="18"/>
                <w:szCs w:val="18"/>
              </w:rPr>
            </w:pPr>
            <w:r>
              <w:rPr>
                <w:rFonts w:cs="Arial"/>
                <w:sz w:val="18"/>
                <w:szCs w:val="18"/>
              </w:rPr>
              <w:t>12</w:t>
            </w:r>
            <w:r w:rsidR="00167F38">
              <w:rPr>
                <w:rFonts w:cs="Arial"/>
                <w:sz w:val="18"/>
                <w:szCs w:val="18"/>
              </w:rPr>
              <w:t>.</w:t>
            </w:r>
            <w:r>
              <w:rPr>
                <w:rFonts w:cs="Arial"/>
                <w:sz w:val="18"/>
                <w:szCs w:val="18"/>
              </w:rPr>
              <w:t>12</w:t>
            </w:r>
            <w:r w:rsidR="00167F38">
              <w:rPr>
                <w:rFonts w:cs="Arial"/>
                <w:sz w:val="18"/>
                <w:szCs w:val="18"/>
              </w:rPr>
              <w:t>.</w:t>
            </w:r>
            <w:r w:rsidR="00010D29">
              <w:rPr>
                <w:rFonts w:cs="Arial"/>
                <w:sz w:val="18"/>
                <w:szCs w:val="18"/>
              </w:rPr>
              <w:t>2043</w:t>
            </w:r>
          </w:p>
        </w:tc>
      </w:tr>
      <w:tr w:rsidR="00167F38" w:rsidRPr="00F87AF9" w:rsidTr="00F87AF9">
        <w:tc>
          <w:tcPr>
            <w:tcW w:w="2494" w:type="dxa"/>
            <w:tcBorders>
              <w:right w:val="single" w:sz="4" w:space="0" w:color="auto"/>
            </w:tcBorders>
            <w:shd w:val="clear" w:color="auto" w:fill="FDE9D9" w:themeFill="accent6" w:themeFillTint="33"/>
          </w:tcPr>
          <w:p w:rsidR="00167F38" w:rsidRPr="00F87AF9" w:rsidRDefault="00167F38" w:rsidP="00266054">
            <w:pPr>
              <w:pStyle w:val="AralkYok"/>
              <w:jc w:val="both"/>
              <w:rPr>
                <w:rFonts w:cs="Arial"/>
                <w:b/>
                <w:sz w:val="18"/>
                <w:szCs w:val="18"/>
              </w:rPr>
            </w:pPr>
            <w:r w:rsidRPr="00F87AF9">
              <w:rPr>
                <w:rFonts w:cs="Arial"/>
                <w:b/>
                <w:sz w:val="18"/>
                <w:szCs w:val="18"/>
              </w:rPr>
              <w:t>TOPLAM DESTEK SÜRESİ</w:t>
            </w:r>
            <w:r w:rsidR="00010D29">
              <w:rPr>
                <w:rFonts w:cs="Arial"/>
                <w:b/>
                <w:sz w:val="18"/>
                <w:szCs w:val="18"/>
              </w:rPr>
              <w:t xml:space="preserve"> - SONU</w:t>
            </w:r>
          </w:p>
        </w:tc>
        <w:tc>
          <w:tcPr>
            <w:tcW w:w="6993" w:type="dxa"/>
            <w:tcBorders>
              <w:left w:val="single" w:sz="4" w:space="0" w:color="auto"/>
            </w:tcBorders>
            <w:shd w:val="clear" w:color="auto" w:fill="FDE9D9" w:themeFill="accent6" w:themeFillTint="33"/>
          </w:tcPr>
          <w:p w:rsidR="00167F38" w:rsidRPr="00010D29" w:rsidRDefault="00D85DFE" w:rsidP="00266054">
            <w:pPr>
              <w:pStyle w:val="AralkYok"/>
              <w:ind w:left="369"/>
              <w:jc w:val="both"/>
              <w:rPr>
                <w:rFonts w:cs="Arial"/>
                <w:sz w:val="18"/>
                <w:szCs w:val="18"/>
              </w:rPr>
            </w:pPr>
            <w:r>
              <w:rPr>
                <w:rFonts w:cs="Arial"/>
                <w:sz w:val="18"/>
                <w:szCs w:val="18"/>
              </w:rPr>
              <w:t>24</w:t>
            </w:r>
            <w:r w:rsidR="00010D29">
              <w:rPr>
                <w:rFonts w:cs="Arial"/>
                <w:sz w:val="18"/>
                <w:szCs w:val="18"/>
              </w:rPr>
              <w:t xml:space="preserve"> Yıl, </w:t>
            </w:r>
            <w:r>
              <w:rPr>
                <w:rFonts w:cs="Arial"/>
                <w:sz w:val="18"/>
                <w:szCs w:val="18"/>
              </w:rPr>
              <w:t>10</w:t>
            </w:r>
            <w:r w:rsidR="00010D29">
              <w:rPr>
                <w:rFonts w:cs="Arial"/>
                <w:sz w:val="18"/>
                <w:szCs w:val="18"/>
              </w:rPr>
              <w:t xml:space="preserve"> Ay, </w:t>
            </w:r>
            <w:r>
              <w:rPr>
                <w:rFonts w:cs="Arial"/>
                <w:sz w:val="18"/>
                <w:szCs w:val="18"/>
              </w:rPr>
              <w:t xml:space="preserve">10 </w:t>
            </w:r>
            <w:r w:rsidR="00010D29">
              <w:rPr>
                <w:rFonts w:cs="Arial"/>
                <w:sz w:val="18"/>
                <w:szCs w:val="18"/>
              </w:rPr>
              <w:t>Gün</w:t>
            </w:r>
            <w:r w:rsidR="00010D29" w:rsidRPr="00F87AF9">
              <w:rPr>
                <w:rFonts w:cs="Arial"/>
                <w:b/>
                <w:sz w:val="18"/>
                <w:szCs w:val="18"/>
              </w:rPr>
              <w:t xml:space="preserve"> </w:t>
            </w:r>
            <w:r w:rsidR="00167F38" w:rsidRPr="00F87AF9">
              <w:rPr>
                <w:rFonts w:cs="Arial"/>
                <w:b/>
                <w:sz w:val="18"/>
                <w:szCs w:val="18"/>
              </w:rPr>
              <w:t>(işlemiş ve işleyecek dönem)</w:t>
            </w:r>
            <w:r w:rsidR="00010D29">
              <w:rPr>
                <w:rFonts w:cs="Arial"/>
                <w:b/>
                <w:sz w:val="18"/>
                <w:szCs w:val="18"/>
              </w:rPr>
              <w:t xml:space="preserve"> </w:t>
            </w:r>
            <w:r>
              <w:rPr>
                <w:rFonts w:cs="Arial"/>
                <w:b/>
                <w:sz w:val="18"/>
                <w:szCs w:val="18"/>
              </w:rPr>
              <w:t>–</w:t>
            </w:r>
            <w:r w:rsidR="00010D29">
              <w:rPr>
                <w:rFonts w:cs="Arial"/>
                <w:b/>
                <w:sz w:val="18"/>
                <w:szCs w:val="18"/>
              </w:rPr>
              <w:t xml:space="preserve"> </w:t>
            </w:r>
            <w:r>
              <w:rPr>
                <w:rFonts w:cs="Arial"/>
                <w:b/>
                <w:sz w:val="18"/>
                <w:szCs w:val="18"/>
              </w:rPr>
              <w:t>12.12.2043</w:t>
            </w:r>
            <w:r w:rsidR="00010D29">
              <w:rPr>
                <w:rFonts w:cs="Arial"/>
                <w:sz w:val="18"/>
                <w:szCs w:val="18"/>
              </w:rPr>
              <w:t xml:space="preserve"> (Davacının bakiye ömrü</w:t>
            </w:r>
            <w:r>
              <w:rPr>
                <w:rFonts w:cs="Arial"/>
                <w:sz w:val="18"/>
                <w:szCs w:val="18"/>
              </w:rPr>
              <w:t>,</w:t>
            </w:r>
            <w:r w:rsidR="00010D29">
              <w:rPr>
                <w:rFonts w:cs="Arial"/>
                <w:sz w:val="18"/>
                <w:szCs w:val="18"/>
              </w:rPr>
              <w:t xml:space="preserve"> müteveffanın bakiye ömründen </w:t>
            </w:r>
            <w:r>
              <w:rPr>
                <w:rFonts w:cs="Arial"/>
                <w:sz w:val="18"/>
                <w:szCs w:val="18"/>
              </w:rPr>
              <w:t>kısa</w:t>
            </w:r>
            <w:r w:rsidR="00010D29">
              <w:rPr>
                <w:rFonts w:cs="Arial"/>
                <w:sz w:val="18"/>
                <w:szCs w:val="18"/>
              </w:rPr>
              <w:t xml:space="preserve"> olduğundan </w:t>
            </w:r>
            <w:r>
              <w:rPr>
                <w:rFonts w:cs="Arial"/>
                <w:sz w:val="18"/>
                <w:szCs w:val="18"/>
              </w:rPr>
              <w:t xml:space="preserve">davacının bakiye ömür süresi ile sınırlı olarak </w:t>
            </w:r>
            <w:r w:rsidR="00010D29">
              <w:rPr>
                <w:rFonts w:cs="Arial"/>
                <w:sz w:val="18"/>
                <w:szCs w:val="18"/>
              </w:rPr>
              <w:t>destek görecektir.</w:t>
            </w:r>
          </w:p>
        </w:tc>
      </w:tr>
      <w:tr w:rsidR="00167F38" w:rsidRPr="00F87AF9" w:rsidTr="00266054">
        <w:tc>
          <w:tcPr>
            <w:tcW w:w="2494" w:type="dxa"/>
            <w:tcBorders>
              <w:right w:val="single" w:sz="4" w:space="0" w:color="auto"/>
            </w:tcBorders>
            <w:shd w:val="clear" w:color="auto" w:fill="D6E3BC" w:themeFill="accent3" w:themeFillTint="66"/>
          </w:tcPr>
          <w:p w:rsidR="00167F38" w:rsidRPr="00F87AF9" w:rsidRDefault="00167F38" w:rsidP="00266054">
            <w:pPr>
              <w:pStyle w:val="AralkYok"/>
              <w:jc w:val="both"/>
              <w:rPr>
                <w:rFonts w:cs="Arial"/>
                <w:b/>
                <w:sz w:val="18"/>
                <w:szCs w:val="18"/>
              </w:rPr>
            </w:pPr>
            <w:r w:rsidRPr="00F87AF9">
              <w:rPr>
                <w:rFonts w:cs="Arial"/>
                <w:b/>
                <w:sz w:val="18"/>
                <w:szCs w:val="18"/>
              </w:rPr>
              <w:t>KUSUR İNDİRİMİ</w:t>
            </w:r>
          </w:p>
        </w:tc>
        <w:tc>
          <w:tcPr>
            <w:tcW w:w="6993" w:type="dxa"/>
            <w:tcBorders>
              <w:left w:val="single" w:sz="4" w:space="0" w:color="auto"/>
              <w:bottom w:val="single" w:sz="4" w:space="0" w:color="auto"/>
            </w:tcBorders>
            <w:shd w:val="clear" w:color="auto" w:fill="DAEEF3" w:themeFill="accent5" w:themeFillTint="33"/>
          </w:tcPr>
          <w:p w:rsidR="00167F38" w:rsidRPr="00F87AF9" w:rsidRDefault="00167F38" w:rsidP="00167F38">
            <w:pPr>
              <w:pStyle w:val="AralkYok"/>
              <w:ind w:left="369"/>
              <w:jc w:val="both"/>
              <w:rPr>
                <w:rFonts w:cs="Arial"/>
                <w:sz w:val="18"/>
                <w:szCs w:val="18"/>
              </w:rPr>
            </w:pPr>
            <w:r w:rsidRPr="00F87AF9">
              <w:rPr>
                <w:rFonts w:cs="Arial"/>
                <w:sz w:val="18"/>
                <w:szCs w:val="18"/>
              </w:rPr>
              <w:t>%</w:t>
            </w:r>
            <w:r>
              <w:rPr>
                <w:rFonts w:cs="Arial"/>
                <w:sz w:val="18"/>
                <w:szCs w:val="18"/>
              </w:rPr>
              <w:t>0</w:t>
            </w:r>
          </w:p>
        </w:tc>
      </w:tr>
    </w:tbl>
    <w:p w:rsidR="00266054" w:rsidRPr="00F87AF9" w:rsidRDefault="00266054" w:rsidP="009A11C9">
      <w:pPr>
        <w:pStyle w:val="AralkYok"/>
        <w:jc w:val="both"/>
        <w:rPr>
          <w:rFonts w:cs="Times New Roman"/>
          <w:sz w:val="18"/>
          <w:szCs w:val="18"/>
          <w:u w:val="single"/>
        </w:rPr>
      </w:pPr>
    </w:p>
    <w:tbl>
      <w:tblPr>
        <w:tblStyle w:val="TabloKlavuzu"/>
        <w:tblW w:w="0" w:type="auto"/>
        <w:tblLook w:val="04A0" w:firstRow="1" w:lastRow="0" w:firstColumn="1" w:lastColumn="0" w:noHBand="0" w:noVBand="1"/>
      </w:tblPr>
      <w:tblGrid>
        <w:gridCol w:w="2494"/>
        <w:gridCol w:w="6993"/>
      </w:tblGrid>
      <w:tr w:rsidR="007709E3" w:rsidRPr="00F87AF9" w:rsidTr="00156651">
        <w:tc>
          <w:tcPr>
            <w:tcW w:w="9487" w:type="dxa"/>
            <w:gridSpan w:val="2"/>
            <w:shd w:val="clear" w:color="auto" w:fill="C6D9F1" w:themeFill="text2" w:themeFillTint="33"/>
          </w:tcPr>
          <w:p w:rsidR="007709E3" w:rsidRPr="00F87AF9" w:rsidRDefault="006870EE" w:rsidP="00156651">
            <w:pPr>
              <w:pStyle w:val="AralkYok"/>
              <w:jc w:val="center"/>
              <w:rPr>
                <w:rFonts w:cs="Arial"/>
                <w:b/>
                <w:sz w:val="18"/>
                <w:szCs w:val="18"/>
              </w:rPr>
            </w:pPr>
            <w:r>
              <w:rPr>
                <w:rFonts w:cs="Arial"/>
                <w:b/>
                <w:sz w:val="18"/>
                <w:szCs w:val="18"/>
              </w:rPr>
              <w:t>………</w:t>
            </w:r>
            <w:proofErr w:type="gramStart"/>
            <w:r>
              <w:rPr>
                <w:rFonts w:cs="Arial"/>
                <w:b/>
                <w:sz w:val="18"/>
                <w:szCs w:val="18"/>
              </w:rPr>
              <w:t>…….</w:t>
            </w:r>
            <w:proofErr w:type="gramEnd"/>
            <w:r>
              <w:rPr>
                <w:rFonts w:cs="Arial"/>
                <w:b/>
                <w:sz w:val="18"/>
                <w:szCs w:val="18"/>
              </w:rPr>
              <w:t>.</w:t>
            </w:r>
            <w:r w:rsidR="00D85DFE">
              <w:rPr>
                <w:rFonts w:cs="Arial"/>
                <w:b/>
                <w:sz w:val="18"/>
                <w:szCs w:val="18"/>
              </w:rPr>
              <w:t>’IN</w:t>
            </w:r>
            <w:r w:rsidR="007709E3">
              <w:rPr>
                <w:rFonts w:cs="Arial"/>
                <w:b/>
                <w:sz w:val="18"/>
                <w:szCs w:val="18"/>
              </w:rPr>
              <w:t xml:space="preserve"> </w:t>
            </w:r>
            <w:r w:rsidR="007709E3" w:rsidRPr="00F87AF9">
              <w:rPr>
                <w:rFonts w:cs="Arial"/>
                <w:b/>
                <w:sz w:val="18"/>
                <w:szCs w:val="18"/>
              </w:rPr>
              <w:t>BAKİYE ÖMRÜ:</w:t>
            </w:r>
          </w:p>
        </w:tc>
      </w:tr>
      <w:tr w:rsidR="007709E3" w:rsidRPr="00F87AF9" w:rsidTr="00156651">
        <w:tc>
          <w:tcPr>
            <w:tcW w:w="2494" w:type="dxa"/>
            <w:tcBorders>
              <w:right w:val="single" w:sz="4" w:space="0" w:color="auto"/>
            </w:tcBorders>
            <w:shd w:val="clear" w:color="auto" w:fill="D6E3BC" w:themeFill="accent3" w:themeFillTint="66"/>
          </w:tcPr>
          <w:p w:rsidR="007709E3" w:rsidRPr="00F87AF9" w:rsidRDefault="007709E3" w:rsidP="00156651">
            <w:pPr>
              <w:pStyle w:val="AralkYok"/>
              <w:jc w:val="both"/>
              <w:rPr>
                <w:rFonts w:cs="Arial"/>
                <w:b/>
                <w:sz w:val="18"/>
                <w:szCs w:val="18"/>
              </w:rPr>
            </w:pPr>
            <w:r w:rsidRPr="00F87AF9">
              <w:rPr>
                <w:rFonts w:cs="Arial"/>
                <w:b/>
                <w:sz w:val="18"/>
                <w:szCs w:val="18"/>
              </w:rPr>
              <w:t>Doğum Tarihi</w:t>
            </w:r>
          </w:p>
        </w:tc>
        <w:tc>
          <w:tcPr>
            <w:tcW w:w="6993" w:type="dxa"/>
            <w:tcBorders>
              <w:left w:val="single" w:sz="4" w:space="0" w:color="auto"/>
            </w:tcBorders>
            <w:shd w:val="clear" w:color="auto" w:fill="DAEEF3" w:themeFill="accent5" w:themeFillTint="33"/>
          </w:tcPr>
          <w:p w:rsidR="007709E3" w:rsidRPr="00F87AF9" w:rsidRDefault="007709E3" w:rsidP="007709E3">
            <w:pPr>
              <w:pStyle w:val="AralkYok"/>
              <w:ind w:left="369"/>
              <w:jc w:val="both"/>
              <w:rPr>
                <w:rFonts w:cs="Arial"/>
                <w:sz w:val="18"/>
                <w:szCs w:val="18"/>
              </w:rPr>
            </w:pPr>
            <w:r>
              <w:rPr>
                <w:rFonts w:cs="Arial"/>
                <w:sz w:val="18"/>
                <w:szCs w:val="18"/>
              </w:rPr>
              <w:t>10</w:t>
            </w:r>
            <w:r w:rsidRPr="00F87AF9">
              <w:rPr>
                <w:rFonts w:cs="Arial"/>
                <w:sz w:val="18"/>
                <w:szCs w:val="18"/>
              </w:rPr>
              <w:t>.</w:t>
            </w:r>
            <w:r w:rsidR="00D85DFE">
              <w:rPr>
                <w:rFonts w:cs="Arial"/>
                <w:sz w:val="18"/>
                <w:szCs w:val="18"/>
              </w:rPr>
              <w:t>06</w:t>
            </w:r>
            <w:r w:rsidRPr="00F87AF9">
              <w:rPr>
                <w:rFonts w:cs="Arial"/>
                <w:sz w:val="18"/>
                <w:szCs w:val="18"/>
              </w:rPr>
              <w:t>.</w:t>
            </w:r>
            <w:r w:rsidR="00D85DFE">
              <w:rPr>
                <w:rFonts w:cs="Arial"/>
                <w:sz w:val="18"/>
                <w:szCs w:val="18"/>
              </w:rPr>
              <w:t>1970</w:t>
            </w:r>
          </w:p>
        </w:tc>
      </w:tr>
      <w:tr w:rsidR="00D85DFE" w:rsidRPr="00F87AF9" w:rsidTr="00156651">
        <w:tc>
          <w:tcPr>
            <w:tcW w:w="2494" w:type="dxa"/>
            <w:tcBorders>
              <w:right w:val="single" w:sz="4" w:space="0" w:color="auto"/>
            </w:tcBorders>
            <w:shd w:val="clear" w:color="auto" w:fill="D6E3BC" w:themeFill="accent3" w:themeFillTint="66"/>
          </w:tcPr>
          <w:p w:rsidR="00D85DFE" w:rsidRPr="00F87AF9" w:rsidRDefault="00D85DFE" w:rsidP="00D85DFE">
            <w:pPr>
              <w:pStyle w:val="AralkYok"/>
              <w:jc w:val="both"/>
              <w:rPr>
                <w:rFonts w:cs="Arial"/>
                <w:b/>
                <w:sz w:val="18"/>
                <w:szCs w:val="18"/>
              </w:rPr>
            </w:pPr>
            <w:r w:rsidRPr="00F87AF9">
              <w:rPr>
                <w:rFonts w:cs="Arial"/>
                <w:b/>
                <w:sz w:val="18"/>
                <w:szCs w:val="18"/>
              </w:rPr>
              <w:t>Kaza Tarihi</w:t>
            </w:r>
          </w:p>
        </w:tc>
        <w:tc>
          <w:tcPr>
            <w:tcW w:w="6993" w:type="dxa"/>
            <w:tcBorders>
              <w:left w:val="single" w:sz="4" w:space="0" w:color="auto"/>
            </w:tcBorders>
            <w:shd w:val="clear" w:color="auto" w:fill="DAEEF3" w:themeFill="accent5" w:themeFillTint="33"/>
          </w:tcPr>
          <w:p w:rsidR="00D85DFE" w:rsidRPr="00F87AF9" w:rsidRDefault="00D85DFE" w:rsidP="00D85DFE">
            <w:pPr>
              <w:pStyle w:val="AralkYok"/>
              <w:ind w:left="369"/>
              <w:jc w:val="both"/>
              <w:rPr>
                <w:rFonts w:cs="Arial"/>
                <w:sz w:val="18"/>
                <w:szCs w:val="18"/>
              </w:rPr>
            </w:pPr>
            <w:r>
              <w:rPr>
                <w:rFonts w:cs="Arial"/>
                <w:sz w:val="18"/>
                <w:szCs w:val="18"/>
              </w:rPr>
              <w:t>03.02.2019</w:t>
            </w:r>
          </w:p>
        </w:tc>
      </w:tr>
      <w:tr w:rsidR="00D85DFE" w:rsidRPr="00F87AF9" w:rsidTr="00156651">
        <w:tc>
          <w:tcPr>
            <w:tcW w:w="2494" w:type="dxa"/>
            <w:tcBorders>
              <w:right w:val="single" w:sz="4" w:space="0" w:color="auto"/>
            </w:tcBorders>
            <w:shd w:val="clear" w:color="auto" w:fill="D6E3BC" w:themeFill="accent3" w:themeFillTint="66"/>
          </w:tcPr>
          <w:p w:rsidR="00D85DFE" w:rsidRPr="00F87AF9" w:rsidRDefault="00D85DFE" w:rsidP="00D85DFE">
            <w:pPr>
              <w:pStyle w:val="AralkYok"/>
              <w:jc w:val="both"/>
              <w:rPr>
                <w:rFonts w:cs="Arial"/>
                <w:b/>
                <w:sz w:val="18"/>
                <w:szCs w:val="18"/>
              </w:rPr>
            </w:pPr>
            <w:r w:rsidRPr="00F87AF9">
              <w:rPr>
                <w:rFonts w:cs="Arial"/>
                <w:b/>
                <w:sz w:val="18"/>
                <w:szCs w:val="18"/>
              </w:rPr>
              <w:t>Hesap Tarihi</w:t>
            </w:r>
          </w:p>
        </w:tc>
        <w:tc>
          <w:tcPr>
            <w:tcW w:w="6993" w:type="dxa"/>
            <w:tcBorders>
              <w:left w:val="single" w:sz="4" w:space="0" w:color="auto"/>
            </w:tcBorders>
            <w:shd w:val="clear" w:color="auto" w:fill="DAEEF3" w:themeFill="accent5" w:themeFillTint="33"/>
          </w:tcPr>
          <w:p w:rsidR="00D85DFE" w:rsidRPr="00F87AF9" w:rsidRDefault="00D85DFE" w:rsidP="00D85DFE">
            <w:pPr>
              <w:pStyle w:val="AralkYok"/>
              <w:ind w:left="369"/>
              <w:jc w:val="both"/>
              <w:rPr>
                <w:rFonts w:cs="Arial"/>
                <w:sz w:val="18"/>
                <w:szCs w:val="18"/>
              </w:rPr>
            </w:pPr>
            <w:r>
              <w:rPr>
                <w:rFonts w:cs="Arial"/>
                <w:sz w:val="18"/>
                <w:szCs w:val="18"/>
              </w:rPr>
              <w:t>01</w:t>
            </w:r>
            <w:r w:rsidRPr="00F87AF9">
              <w:rPr>
                <w:rFonts w:cs="Arial"/>
                <w:sz w:val="18"/>
                <w:szCs w:val="18"/>
              </w:rPr>
              <w:t>.</w:t>
            </w:r>
            <w:r>
              <w:rPr>
                <w:rFonts w:cs="Arial"/>
                <w:sz w:val="18"/>
                <w:szCs w:val="18"/>
              </w:rPr>
              <w:t>04</w:t>
            </w:r>
            <w:r w:rsidRPr="00F87AF9">
              <w:rPr>
                <w:rFonts w:cs="Arial"/>
                <w:sz w:val="18"/>
                <w:szCs w:val="18"/>
              </w:rPr>
              <w:t>.</w:t>
            </w:r>
            <w:r>
              <w:rPr>
                <w:rFonts w:cs="Arial"/>
                <w:sz w:val="18"/>
                <w:szCs w:val="18"/>
              </w:rPr>
              <w:t>2020</w:t>
            </w:r>
          </w:p>
        </w:tc>
      </w:tr>
      <w:tr w:rsidR="007709E3" w:rsidRPr="00F87AF9" w:rsidTr="00156651">
        <w:tc>
          <w:tcPr>
            <w:tcW w:w="2494" w:type="dxa"/>
            <w:tcBorders>
              <w:right w:val="single" w:sz="4" w:space="0" w:color="auto"/>
            </w:tcBorders>
            <w:shd w:val="clear" w:color="auto" w:fill="D6E3BC" w:themeFill="accent3" w:themeFillTint="66"/>
          </w:tcPr>
          <w:p w:rsidR="007709E3" w:rsidRPr="00F87AF9" w:rsidRDefault="007709E3" w:rsidP="00156651">
            <w:pPr>
              <w:pStyle w:val="AralkYok"/>
              <w:jc w:val="both"/>
              <w:rPr>
                <w:rFonts w:cs="Arial"/>
                <w:b/>
                <w:sz w:val="18"/>
                <w:szCs w:val="18"/>
              </w:rPr>
            </w:pPr>
            <w:r w:rsidRPr="00F87AF9">
              <w:rPr>
                <w:rFonts w:cs="Arial"/>
                <w:b/>
                <w:sz w:val="18"/>
                <w:szCs w:val="18"/>
              </w:rPr>
              <w:t>Kaza Tarihindeki Yaşı</w:t>
            </w:r>
          </w:p>
        </w:tc>
        <w:tc>
          <w:tcPr>
            <w:tcW w:w="6993" w:type="dxa"/>
            <w:tcBorders>
              <w:left w:val="single" w:sz="4" w:space="0" w:color="auto"/>
            </w:tcBorders>
            <w:shd w:val="clear" w:color="auto" w:fill="DAEEF3" w:themeFill="accent5" w:themeFillTint="33"/>
          </w:tcPr>
          <w:p w:rsidR="007709E3" w:rsidRPr="00F87AF9" w:rsidRDefault="00D85DFE" w:rsidP="007709E3">
            <w:pPr>
              <w:pStyle w:val="AralkYok"/>
              <w:ind w:left="369"/>
              <w:jc w:val="both"/>
              <w:rPr>
                <w:rFonts w:cs="Arial"/>
                <w:sz w:val="18"/>
                <w:szCs w:val="18"/>
              </w:rPr>
            </w:pPr>
            <w:r>
              <w:rPr>
                <w:rFonts w:cs="Arial"/>
                <w:sz w:val="18"/>
                <w:szCs w:val="18"/>
              </w:rPr>
              <w:t>48</w:t>
            </w:r>
            <w:r w:rsidR="007709E3">
              <w:rPr>
                <w:rFonts w:cs="Arial"/>
                <w:sz w:val="18"/>
                <w:szCs w:val="18"/>
              </w:rPr>
              <w:t xml:space="preserve"> </w:t>
            </w:r>
            <w:r w:rsidR="007709E3" w:rsidRPr="00F87AF9">
              <w:rPr>
                <w:rFonts w:cs="Arial"/>
                <w:sz w:val="18"/>
                <w:szCs w:val="18"/>
              </w:rPr>
              <w:t>Yıl,</w:t>
            </w:r>
            <w:r w:rsidR="007709E3">
              <w:rPr>
                <w:rFonts w:cs="Arial"/>
                <w:sz w:val="18"/>
                <w:szCs w:val="18"/>
              </w:rPr>
              <w:t xml:space="preserve">  8 Ay, </w:t>
            </w:r>
            <w:r>
              <w:rPr>
                <w:rFonts w:cs="Arial"/>
                <w:sz w:val="18"/>
                <w:szCs w:val="18"/>
              </w:rPr>
              <w:t>7</w:t>
            </w:r>
            <w:r w:rsidR="007709E3">
              <w:rPr>
                <w:rFonts w:cs="Arial"/>
                <w:sz w:val="18"/>
                <w:szCs w:val="18"/>
              </w:rPr>
              <w:t xml:space="preserve"> Gün</w:t>
            </w:r>
          </w:p>
        </w:tc>
      </w:tr>
      <w:tr w:rsidR="007709E3" w:rsidRPr="00F87AF9" w:rsidTr="00156651">
        <w:tc>
          <w:tcPr>
            <w:tcW w:w="2494" w:type="dxa"/>
            <w:tcBorders>
              <w:right w:val="single" w:sz="4" w:space="0" w:color="auto"/>
            </w:tcBorders>
            <w:shd w:val="clear" w:color="auto" w:fill="D6E3BC" w:themeFill="accent3" w:themeFillTint="66"/>
          </w:tcPr>
          <w:p w:rsidR="007709E3" w:rsidRPr="00F87AF9" w:rsidRDefault="007709E3" w:rsidP="00156651">
            <w:pPr>
              <w:pStyle w:val="AralkYok"/>
              <w:jc w:val="both"/>
              <w:rPr>
                <w:rFonts w:cs="Arial"/>
                <w:b/>
                <w:sz w:val="18"/>
                <w:szCs w:val="18"/>
              </w:rPr>
            </w:pPr>
            <w:r>
              <w:rPr>
                <w:rFonts w:cs="Arial"/>
                <w:b/>
                <w:sz w:val="18"/>
                <w:szCs w:val="18"/>
              </w:rPr>
              <w:t>PMF 1931</w:t>
            </w:r>
            <w:r w:rsidRPr="00F87AF9">
              <w:rPr>
                <w:rFonts w:cs="Arial"/>
                <w:b/>
                <w:sz w:val="18"/>
                <w:szCs w:val="18"/>
              </w:rPr>
              <w:t xml:space="preserve"> Tablosuna Göre Bakiye Ömrü (%1,8 Teknik faiz)</w:t>
            </w:r>
          </w:p>
        </w:tc>
        <w:tc>
          <w:tcPr>
            <w:tcW w:w="6993" w:type="dxa"/>
            <w:tcBorders>
              <w:left w:val="single" w:sz="4" w:space="0" w:color="auto"/>
            </w:tcBorders>
            <w:shd w:val="clear" w:color="auto" w:fill="DAEEF3" w:themeFill="accent5" w:themeFillTint="33"/>
          </w:tcPr>
          <w:p w:rsidR="007709E3" w:rsidRPr="00F87AF9" w:rsidRDefault="007709E3" w:rsidP="007709E3">
            <w:pPr>
              <w:pStyle w:val="AralkYok"/>
              <w:jc w:val="both"/>
              <w:rPr>
                <w:rFonts w:cs="Arial"/>
                <w:sz w:val="18"/>
                <w:szCs w:val="18"/>
              </w:rPr>
            </w:pPr>
            <w:r>
              <w:rPr>
                <w:rFonts w:cs="Arial"/>
                <w:sz w:val="18"/>
                <w:szCs w:val="18"/>
              </w:rPr>
              <w:t xml:space="preserve">        </w:t>
            </w:r>
            <w:r w:rsidR="006C0A26">
              <w:rPr>
                <w:rFonts w:cs="Arial"/>
                <w:sz w:val="18"/>
                <w:szCs w:val="18"/>
              </w:rPr>
              <w:t>22,89 (22 Yıl, 10 Ay, 20 Gün)</w:t>
            </w:r>
          </w:p>
        </w:tc>
      </w:tr>
      <w:tr w:rsidR="007709E3" w:rsidRPr="00F87AF9" w:rsidTr="00156651">
        <w:tc>
          <w:tcPr>
            <w:tcW w:w="2494" w:type="dxa"/>
            <w:tcBorders>
              <w:right w:val="single" w:sz="4" w:space="0" w:color="auto"/>
            </w:tcBorders>
            <w:shd w:val="clear" w:color="auto" w:fill="D6E3BC" w:themeFill="accent3" w:themeFillTint="66"/>
          </w:tcPr>
          <w:p w:rsidR="007709E3" w:rsidRPr="00F87AF9" w:rsidRDefault="007709E3" w:rsidP="00156651">
            <w:pPr>
              <w:pStyle w:val="AralkYok"/>
              <w:jc w:val="both"/>
              <w:rPr>
                <w:rFonts w:cs="Arial"/>
                <w:b/>
                <w:sz w:val="18"/>
                <w:szCs w:val="18"/>
              </w:rPr>
            </w:pPr>
            <w:r w:rsidRPr="00F87AF9">
              <w:rPr>
                <w:rFonts w:cs="Arial"/>
                <w:b/>
                <w:sz w:val="18"/>
                <w:szCs w:val="18"/>
              </w:rPr>
              <w:t>İşlemiş Dönem</w:t>
            </w:r>
          </w:p>
        </w:tc>
        <w:tc>
          <w:tcPr>
            <w:tcW w:w="6993" w:type="dxa"/>
            <w:tcBorders>
              <w:left w:val="single" w:sz="4" w:space="0" w:color="auto"/>
            </w:tcBorders>
            <w:shd w:val="clear" w:color="auto" w:fill="DAEEF3" w:themeFill="accent5" w:themeFillTint="33"/>
          </w:tcPr>
          <w:p w:rsidR="007709E3" w:rsidRPr="00F87AF9" w:rsidRDefault="007709E3" w:rsidP="00156651">
            <w:pPr>
              <w:pStyle w:val="AralkYok"/>
              <w:ind w:left="369"/>
              <w:jc w:val="both"/>
              <w:rPr>
                <w:rFonts w:cs="Arial"/>
                <w:sz w:val="18"/>
                <w:szCs w:val="18"/>
              </w:rPr>
            </w:pPr>
            <w:r>
              <w:rPr>
                <w:rFonts w:cs="Arial"/>
                <w:sz w:val="18"/>
                <w:szCs w:val="18"/>
              </w:rPr>
              <w:t xml:space="preserve">1 </w:t>
            </w:r>
            <w:r w:rsidRPr="00F87AF9">
              <w:rPr>
                <w:rFonts w:cs="Arial"/>
                <w:sz w:val="18"/>
                <w:szCs w:val="18"/>
              </w:rPr>
              <w:t xml:space="preserve">Yıl, </w:t>
            </w:r>
            <w:r>
              <w:rPr>
                <w:rFonts w:cs="Arial"/>
                <w:sz w:val="18"/>
                <w:szCs w:val="18"/>
              </w:rPr>
              <w:t xml:space="preserve">1 Ay, </w:t>
            </w:r>
            <w:r w:rsidR="00D85DFE">
              <w:rPr>
                <w:rFonts w:cs="Arial"/>
                <w:sz w:val="18"/>
                <w:szCs w:val="18"/>
              </w:rPr>
              <w:t xml:space="preserve">27 </w:t>
            </w:r>
            <w:r w:rsidRPr="00F87AF9">
              <w:rPr>
                <w:rFonts w:cs="Arial"/>
                <w:sz w:val="18"/>
                <w:szCs w:val="18"/>
              </w:rPr>
              <w:t xml:space="preserve"> Gün</w:t>
            </w:r>
          </w:p>
        </w:tc>
      </w:tr>
      <w:tr w:rsidR="00D85DFE" w:rsidRPr="00F87AF9" w:rsidTr="00156651">
        <w:tc>
          <w:tcPr>
            <w:tcW w:w="2494" w:type="dxa"/>
            <w:tcBorders>
              <w:right w:val="single" w:sz="4" w:space="0" w:color="auto"/>
            </w:tcBorders>
            <w:shd w:val="clear" w:color="auto" w:fill="D6E3BC" w:themeFill="accent3" w:themeFillTint="66"/>
          </w:tcPr>
          <w:p w:rsidR="00D85DFE" w:rsidRPr="00F87AF9" w:rsidRDefault="00D85DFE" w:rsidP="00D85DFE">
            <w:pPr>
              <w:pStyle w:val="AralkYok"/>
              <w:jc w:val="both"/>
              <w:rPr>
                <w:rFonts w:cs="Arial"/>
                <w:b/>
                <w:sz w:val="18"/>
                <w:szCs w:val="18"/>
              </w:rPr>
            </w:pPr>
            <w:r w:rsidRPr="00F87AF9">
              <w:rPr>
                <w:rFonts w:cs="Arial"/>
                <w:b/>
                <w:sz w:val="18"/>
                <w:szCs w:val="18"/>
              </w:rPr>
              <w:t>Muhtemel Ömür Sonu</w:t>
            </w:r>
          </w:p>
        </w:tc>
        <w:tc>
          <w:tcPr>
            <w:tcW w:w="6993" w:type="dxa"/>
            <w:tcBorders>
              <w:left w:val="single" w:sz="4" w:space="0" w:color="auto"/>
            </w:tcBorders>
            <w:shd w:val="clear" w:color="auto" w:fill="DAEEF3" w:themeFill="accent5" w:themeFillTint="33"/>
          </w:tcPr>
          <w:p w:rsidR="00D85DFE" w:rsidRPr="00F87AF9" w:rsidRDefault="00E42B3C" w:rsidP="00D85DFE">
            <w:pPr>
              <w:pStyle w:val="AralkYok"/>
              <w:ind w:left="369"/>
              <w:jc w:val="both"/>
              <w:rPr>
                <w:rFonts w:cs="Arial"/>
                <w:sz w:val="18"/>
                <w:szCs w:val="18"/>
              </w:rPr>
            </w:pPr>
            <w:r>
              <w:rPr>
                <w:rFonts w:cs="Arial"/>
                <w:sz w:val="18"/>
                <w:szCs w:val="18"/>
              </w:rPr>
              <w:t>23</w:t>
            </w:r>
            <w:r w:rsidR="00D85DFE">
              <w:rPr>
                <w:rFonts w:cs="Arial"/>
                <w:sz w:val="18"/>
                <w:szCs w:val="18"/>
              </w:rPr>
              <w:t>.12.</w:t>
            </w:r>
            <w:r>
              <w:rPr>
                <w:rFonts w:cs="Arial"/>
                <w:sz w:val="18"/>
                <w:szCs w:val="18"/>
              </w:rPr>
              <w:t>2041</w:t>
            </w:r>
          </w:p>
        </w:tc>
      </w:tr>
      <w:tr w:rsidR="00D85DFE" w:rsidRPr="00010D29" w:rsidTr="00156651">
        <w:tc>
          <w:tcPr>
            <w:tcW w:w="2494" w:type="dxa"/>
            <w:tcBorders>
              <w:right w:val="single" w:sz="4" w:space="0" w:color="auto"/>
            </w:tcBorders>
            <w:shd w:val="clear" w:color="auto" w:fill="FDE9D9" w:themeFill="accent6" w:themeFillTint="33"/>
          </w:tcPr>
          <w:p w:rsidR="00D85DFE" w:rsidRPr="00F87AF9" w:rsidRDefault="00D85DFE" w:rsidP="00D85DFE">
            <w:pPr>
              <w:pStyle w:val="AralkYok"/>
              <w:jc w:val="both"/>
              <w:rPr>
                <w:rFonts w:cs="Arial"/>
                <w:b/>
                <w:sz w:val="18"/>
                <w:szCs w:val="18"/>
              </w:rPr>
            </w:pPr>
            <w:r w:rsidRPr="00F87AF9">
              <w:rPr>
                <w:rFonts w:cs="Arial"/>
                <w:b/>
                <w:sz w:val="18"/>
                <w:szCs w:val="18"/>
              </w:rPr>
              <w:t>TOPLAM DESTEK SÜRESİ</w:t>
            </w:r>
            <w:r>
              <w:rPr>
                <w:rFonts w:cs="Arial"/>
                <w:b/>
                <w:sz w:val="18"/>
                <w:szCs w:val="18"/>
              </w:rPr>
              <w:t xml:space="preserve"> SONU</w:t>
            </w:r>
          </w:p>
        </w:tc>
        <w:tc>
          <w:tcPr>
            <w:tcW w:w="6993" w:type="dxa"/>
            <w:tcBorders>
              <w:left w:val="single" w:sz="4" w:space="0" w:color="auto"/>
            </w:tcBorders>
            <w:shd w:val="clear" w:color="auto" w:fill="FDE9D9" w:themeFill="accent6" w:themeFillTint="33"/>
          </w:tcPr>
          <w:p w:rsidR="00D85DFE" w:rsidRPr="00010D29" w:rsidRDefault="00E42B3C" w:rsidP="00D85DFE">
            <w:pPr>
              <w:pStyle w:val="AralkYok"/>
              <w:ind w:left="369"/>
              <w:jc w:val="both"/>
              <w:rPr>
                <w:rFonts w:cs="Arial"/>
                <w:sz w:val="18"/>
                <w:szCs w:val="18"/>
              </w:rPr>
            </w:pPr>
            <w:r>
              <w:rPr>
                <w:rFonts w:cs="Arial"/>
                <w:sz w:val="18"/>
                <w:szCs w:val="18"/>
              </w:rPr>
              <w:t>22 Yıl, 10 Ay, 20 Gün</w:t>
            </w:r>
            <w:r w:rsidRPr="00F87AF9">
              <w:rPr>
                <w:rFonts w:cs="Arial"/>
                <w:b/>
                <w:sz w:val="18"/>
                <w:szCs w:val="18"/>
              </w:rPr>
              <w:t xml:space="preserve"> (işlemiş ve işleyecek dönem)</w:t>
            </w:r>
            <w:r>
              <w:rPr>
                <w:rFonts w:cs="Arial"/>
                <w:b/>
                <w:sz w:val="18"/>
                <w:szCs w:val="18"/>
              </w:rPr>
              <w:t xml:space="preserve"> – 23.12.2041</w:t>
            </w:r>
            <w:r>
              <w:rPr>
                <w:rFonts w:cs="Arial"/>
                <w:sz w:val="18"/>
                <w:szCs w:val="18"/>
              </w:rPr>
              <w:t xml:space="preserve"> (Davacının bakiye ömrü, müteveffanın bakiye ömründen kısa olduğundan davacının bakiye ömür süresi ile sınırlı olarak destek görecektir.</w:t>
            </w:r>
          </w:p>
        </w:tc>
      </w:tr>
      <w:tr w:rsidR="00D85DFE" w:rsidRPr="00F87AF9" w:rsidTr="00156651">
        <w:tc>
          <w:tcPr>
            <w:tcW w:w="2494" w:type="dxa"/>
            <w:tcBorders>
              <w:right w:val="single" w:sz="4" w:space="0" w:color="auto"/>
            </w:tcBorders>
            <w:shd w:val="clear" w:color="auto" w:fill="D6E3BC" w:themeFill="accent3" w:themeFillTint="66"/>
          </w:tcPr>
          <w:p w:rsidR="00D85DFE" w:rsidRPr="00F87AF9" w:rsidRDefault="00D85DFE" w:rsidP="00D85DFE">
            <w:pPr>
              <w:pStyle w:val="AralkYok"/>
              <w:jc w:val="both"/>
              <w:rPr>
                <w:rFonts w:cs="Arial"/>
                <w:b/>
                <w:sz w:val="18"/>
                <w:szCs w:val="18"/>
              </w:rPr>
            </w:pPr>
            <w:r w:rsidRPr="00F87AF9">
              <w:rPr>
                <w:rFonts w:cs="Arial"/>
                <w:b/>
                <w:sz w:val="18"/>
                <w:szCs w:val="18"/>
              </w:rPr>
              <w:t>KUSUR İNDİRİMİ</w:t>
            </w:r>
          </w:p>
        </w:tc>
        <w:tc>
          <w:tcPr>
            <w:tcW w:w="6993" w:type="dxa"/>
            <w:tcBorders>
              <w:left w:val="single" w:sz="4" w:space="0" w:color="auto"/>
              <w:bottom w:val="single" w:sz="4" w:space="0" w:color="auto"/>
            </w:tcBorders>
            <w:shd w:val="clear" w:color="auto" w:fill="DAEEF3" w:themeFill="accent5" w:themeFillTint="33"/>
          </w:tcPr>
          <w:p w:rsidR="00D85DFE" w:rsidRPr="00F87AF9" w:rsidRDefault="00D85DFE" w:rsidP="00D85DFE">
            <w:pPr>
              <w:pStyle w:val="AralkYok"/>
              <w:ind w:left="369"/>
              <w:jc w:val="both"/>
              <w:rPr>
                <w:rFonts w:cs="Arial"/>
                <w:sz w:val="18"/>
                <w:szCs w:val="18"/>
              </w:rPr>
            </w:pPr>
            <w:r w:rsidRPr="00F87AF9">
              <w:rPr>
                <w:rFonts w:cs="Arial"/>
                <w:sz w:val="18"/>
                <w:szCs w:val="18"/>
              </w:rPr>
              <w:t>%</w:t>
            </w:r>
            <w:r>
              <w:rPr>
                <w:rFonts w:cs="Arial"/>
                <w:sz w:val="18"/>
                <w:szCs w:val="18"/>
              </w:rPr>
              <w:t>0</w:t>
            </w:r>
          </w:p>
        </w:tc>
      </w:tr>
    </w:tbl>
    <w:p w:rsidR="00266054" w:rsidRDefault="00266054" w:rsidP="009A11C9">
      <w:pPr>
        <w:pStyle w:val="AralkYok"/>
        <w:jc w:val="both"/>
        <w:rPr>
          <w:rFonts w:cs="Times New Roman"/>
          <w:u w:val="single"/>
        </w:rPr>
      </w:pPr>
    </w:p>
    <w:p w:rsidR="00347177" w:rsidRDefault="00347177" w:rsidP="00347177">
      <w:pPr>
        <w:pStyle w:val="AralkYok"/>
        <w:shd w:val="clear" w:color="auto" w:fill="92D050"/>
        <w:jc w:val="center"/>
        <w:rPr>
          <w:rFonts w:cs="Arial"/>
          <w:b/>
        </w:rPr>
      </w:pPr>
      <w:r>
        <w:rPr>
          <w:rFonts w:cs="Arial"/>
          <w:b/>
        </w:rPr>
        <w:t>PAY ORANLARI</w:t>
      </w:r>
    </w:p>
    <w:p w:rsidR="00F87AF9" w:rsidRDefault="00347177" w:rsidP="001E6529">
      <w:pPr>
        <w:pStyle w:val="AralkYok"/>
        <w:jc w:val="both"/>
        <w:rPr>
          <w:rFonts w:cs="Arial"/>
        </w:rPr>
      </w:pPr>
      <w:r>
        <w:rPr>
          <w:rFonts w:cs="Arial"/>
        </w:rPr>
        <w:tab/>
      </w:r>
      <w:r>
        <w:rPr>
          <w:rFonts w:cs="Arial"/>
        </w:rPr>
        <w:tab/>
      </w:r>
    </w:p>
    <w:p w:rsidR="006870EE" w:rsidRDefault="00F87AF9" w:rsidP="001E6529">
      <w:pPr>
        <w:pStyle w:val="AralkYok"/>
        <w:jc w:val="both"/>
        <w:rPr>
          <w:rFonts w:cs="Arial"/>
        </w:rPr>
      </w:pPr>
      <w:r>
        <w:rPr>
          <w:rFonts w:cs="Arial"/>
        </w:rPr>
        <w:tab/>
      </w:r>
      <w:r>
        <w:rPr>
          <w:rFonts w:cs="Arial"/>
        </w:rPr>
        <w:tab/>
      </w:r>
      <w:r w:rsidR="00347177">
        <w:rPr>
          <w:rFonts w:cs="Arial"/>
        </w:rPr>
        <w:t>Davacılar</w:t>
      </w:r>
      <w:r w:rsidR="005972C7">
        <w:rPr>
          <w:rFonts w:cs="Arial"/>
        </w:rPr>
        <w:t>, müteveffanın</w:t>
      </w:r>
      <w:r w:rsidR="00E42B3C">
        <w:rPr>
          <w:rFonts w:cs="Arial"/>
        </w:rPr>
        <w:t xml:space="preserve"> anne ve babasıdır. Müteveffa kaza tarihinde bekar olup kaza geçirmemiş olsaydı ailesine destek olacağı, 22 yaşında askere gideceği, </w:t>
      </w:r>
      <w:r w:rsidR="00E71716">
        <w:rPr>
          <w:rFonts w:cs="Arial"/>
        </w:rPr>
        <w:t xml:space="preserve">askerlik kanununa göre 6 ay askerlik yapacağı, </w:t>
      </w:r>
      <w:r w:rsidR="00E42B3C">
        <w:rPr>
          <w:rFonts w:cs="Arial"/>
        </w:rPr>
        <w:t xml:space="preserve">askerlik süresi boyunca desteğinin bulunmayacağı, 25 yaşında evleneceği, evlendikten iki yıl sonra ilk çocuğunun doğacağı, sonraki iki yıl sonunda da ikinci çocuğunun doğacağı varsayılacaktır. Yine bu süre içinde evlenene kadar gelirinin 2 payını kendine, 1’er payını anne ve babasına ayıracağı, evlendikten sonra ise gelirinin 2 payını kendine, 2 payını eşine, 1’er payını anne ve babasına ayıracağı, ilk çocuktan sonra 2 pay kendine, 2 pay eşine, 1’er pay anne ve babası ile çocuğuna, ikinci çocuktan sonra da  </w:t>
      </w:r>
      <w:r w:rsidR="00347177" w:rsidRPr="001E6529">
        <w:rPr>
          <w:rFonts w:cs="Arial"/>
        </w:rPr>
        <w:t xml:space="preserve"> </w:t>
      </w:r>
      <w:r w:rsidR="00E42B3C">
        <w:rPr>
          <w:rFonts w:cs="Arial"/>
        </w:rPr>
        <w:t xml:space="preserve">2 pay kendine, 2 pay eşine, 1’er pay anne ve babası ile 1’er pay da çocuklarına ayıracağı varsayılacaktır. </w:t>
      </w:r>
    </w:p>
    <w:tbl>
      <w:tblPr>
        <w:tblStyle w:val="TabloKlavuzu"/>
        <w:tblpPr w:leftFromText="141" w:rightFromText="141" w:vertAnchor="text" w:horzAnchor="margin" w:tblpXSpec="center" w:tblpY="140"/>
        <w:tblW w:w="10398" w:type="dxa"/>
        <w:tblLayout w:type="fixed"/>
        <w:tblLook w:val="04A0" w:firstRow="1" w:lastRow="0" w:firstColumn="1" w:lastColumn="0" w:noHBand="0" w:noVBand="1"/>
      </w:tblPr>
      <w:tblGrid>
        <w:gridCol w:w="1301"/>
        <w:gridCol w:w="1134"/>
        <w:gridCol w:w="1559"/>
        <w:gridCol w:w="1559"/>
        <w:gridCol w:w="1559"/>
        <w:gridCol w:w="1643"/>
        <w:gridCol w:w="1643"/>
      </w:tblGrid>
      <w:tr w:rsidR="00803D9A" w:rsidTr="007D763C">
        <w:tc>
          <w:tcPr>
            <w:tcW w:w="10398" w:type="dxa"/>
            <w:gridSpan w:val="7"/>
            <w:shd w:val="clear" w:color="auto" w:fill="C6D9F1" w:themeFill="text2" w:themeFillTint="33"/>
          </w:tcPr>
          <w:p w:rsidR="00803D9A" w:rsidRPr="00803D9A" w:rsidRDefault="00803D9A" w:rsidP="00803D9A">
            <w:pPr>
              <w:pStyle w:val="AralkYok"/>
              <w:jc w:val="center"/>
              <w:rPr>
                <w:rFonts w:cstheme="minorHAnsi"/>
                <w:b/>
                <w:sz w:val="16"/>
                <w:szCs w:val="16"/>
              </w:rPr>
            </w:pPr>
            <w:r w:rsidRPr="00803D9A">
              <w:rPr>
                <w:rFonts w:cstheme="minorHAnsi"/>
                <w:b/>
                <w:sz w:val="16"/>
                <w:szCs w:val="16"/>
              </w:rPr>
              <w:t>PAY ORANLARI TABLOSU</w:t>
            </w:r>
          </w:p>
        </w:tc>
      </w:tr>
      <w:tr w:rsidR="00E42B3C" w:rsidTr="00E42B3C">
        <w:tc>
          <w:tcPr>
            <w:tcW w:w="1301" w:type="dxa"/>
            <w:shd w:val="clear" w:color="auto" w:fill="C6D9F1" w:themeFill="text2" w:themeFillTint="33"/>
          </w:tcPr>
          <w:p w:rsidR="00E42B3C" w:rsidRPr="00803D9A" w:rsidRDefault="00E42B3C" w:rsidP="00803D9A">
            <w:pPr>
              <w:pStyle w:val="AralkYok"/>
              <w:jc w:val="right"/>
              <w:rPr>
                <w:rFonts w:cstheme="minorHAnsi"/>
                <w:b/>
                <w:sz w:val="16"/>
                <w:szCs w:val="16"/>
              </w:rPr>
            </w:pPr>
            <w:r w:rsidRPr="00803D9A">
              <w:rPr>
                <w:rFonts w:cstheme="minorHAnsi"/>
                <w:b/>
                <w:sz w:val="16"/>
                <w:szCs w:val="16"/>
              </w:rPr>
              <w:t>SÜRE</w:t>
            </w:r>
          </w:p>
        </w:tc>
        <w:tc>
          <w:tcPr>
            <w:tcW w:w="1134" w:type="dxa"/>
            <w:shd w:val="clear" w:color="auto" w:fill="C6D9F1" w:themeFill="text2" w:themeFillTint="33"/>
          </w:tcPr>
          <w:p w:rsidR="00E42B3C" w:rsidRPr="00803D9A" w:rsidRDefault="006870EE" w:rsidP="00803D9A">
            <w:pPr>
              <w:pStyle w:val="AralkYok"/>
              <w:jc w:val="right"/>
              <w:rPr>
                <w:rFonts w:cstheme="minorHAnsi"/>
                <w:b/>
                <w:sz w:val="16"/>
                <w:szCs w:val="16"/>
              </w:rPr>
            </w:pPr>
            <w:r>
              <w:rPr>
                <w:rFonts w:cstheme="minorHAnsi"/>
                <w:b/>
                <w:sz w:val="16"/>
                <w:szCs w:val="16"/>
              </w:rPr>
              <w:t>……….</w:t>
            </w:r>
            <w:r w:rsidR="00E42B3C" w:rsidRPr="00803D9A">
              <w:rPr>
                <w:rFonts w:cstheme="minorHAnsi"/>
                <w:b/>
                <w:sz w:val="16"/>
                <w:szCs w:val="16"/>
              </w:rPr>
              <w:t xml:space="preserve"> (DESTEK)</w:t>
            </w:r>
          </w:p>
        </w:tc>
        <w:tc>
          <w:tcPr>
            <w:tcW w:w="1559" w:type="dxa"/>
            <w:shd w:val="clear" w:color="auto" w:fill="C6D9F1" w:themeFill="text2" w:themeFillTint="33"/>
          </w:tcPr>
          <w:p w:rsidR="00E42B3C" w:rsidRPr="00803D9A" w:rsidRDefault="006870EE" w:rsidP="00803D9A">
            <w:pPr>
              <w:pStyle w:val="AralkYok"/>
              <w:jc w:val="right"/>
              <w:rPr>
                <w:rFonts w:cstheme="minorHAnsi"/>
                <w:b/>
                <w:sz w:val="16"/>
                <w:szCs w:val="16"/>
              </w:rPr>
            </w:pPr>
            <w:r>
              <w:rPr>
                <w:rFonts w:cstheme="minorHAnsi"/>
                <w:b/>
                <w:sz w:val="16"/>
                <w:szCs w:val="16"/>
              </w:rPr>
              <w:t>…………..</w:t>
            </w:r>
          </w:p>
          <w:p w:rsidR="00E42B3C" w:rsidRPr="00803D9A" w:rsidRDefault="00E42B3C" w:rsidP="00803D9A">
            <w:pPr>
              <w:pStyle w:val="AralkYok"/>
              <w:jc w:val="right"/>
              <w:rPr>
                <w:rFonts w:cstheme="minorHAnsi"/>
                <w:b/>
                <w:sz w:val="16"/>
                <w:szCs w:val="16"/>
              </w:rPr>
            </w:pPr>
            <w:r w:rsidRPr="00803D9A">
              <w:rPr>
                <w:rFonts w:cstheme="minorHAnsi"/>
                <w:b/>
                <w:sz w:val="16"/>
                <w:szCs w:val="16"/>
              </w:rPr>
              <w:t>(Destek Gören)</w:t>
            </w:r>
          </w:p>
        </w:tc>
        <w:tc>
          <w:tcPr>
            <w:tcW w:w="1559" w:type="dxa"/>
            <w:shd w:val="clear" w:color="auto" w:fill="C6D9F1" w:themeFill="text2" w:themeFillTint="33"/>
          </w:tcPr>
          <w:p w:rsidR="00E42B3C" w:rsidRPr="00803D9A" w:rsidRDefault="006870EE" w:rsidP="00803D9A">
            <w:pPr>
              <w:pStyle w:val="AralkYok"/>
              <w:jc w:val="right"/>
              <w:rPr>
                <w:rFonts w:cstheme="minorHAnsi"/>
                <w:b/>
                <w:sz w:val="16"/>
                <w:szCs w:val="16"/>
              </w:rPr>
            </w:pPr>
            <w:r>
              <w:rPr>
                <w:rFonts w:cstheme="minorHAnsi"/>
                <w:b/>
                <w:sz w:val="16"/>
                <w:szCs w:val="16"/>
              </w:rPr>
              <w:t>………….</w:t>
            </w:r>
          </w:p>
          <w:p w:rsidR="00E42B3C" w:rsidRPr="00803D9A" w:rsidRDefault="00E42B3C" w:rsidP="00803D9A">
            <w:pPr>
              <w:pStyle w:val="AralkYok"/>
              <w:jc w:val="right"/>
              <w:rPr>
                <w:rFonts w:cstheme="minorHAnsi"/>
                <w:b/>
                <w:sz w:val="16"/>
                <w:szCs w:val="16"/>
              </w:rPr>
            </w:pPr>
            <w:r w:rsidRPr="00803D9A">
              <w:rPr>
                <w:rFonts w:cstheme="minorHAnsi"/>
                <w:b/>
                <w:sz w:val="16"/>
                <w:szCs w:val="16"/>
              </w:rPr>
              <w:t>(Destek Gören)</w:t>
            </w:r>
          </w:p>
        </w:tc>
        <w:tc>
          <w:tcPr>
            <w:tcW w:w="1559" w:type="dxa"/>
            <w:shd w:val="clear" w:color="auto" w:fill="C6D9F1" w:themeFill="text2" w:themeFillTint="33"/>
          </w:tcPr>
          <w:p w:rsidR="00E42B3C" w:rsidRPr="00803D9A" w:rsidRDefault="00E42B3C" w:rsidP="00803D9A">
            <w:pPr>
              <w:pStyle w:val="AralkYok"/>
              <w:jc w:val="right"/>
              <w:rPr>
                <w:rFonts w:cstheme="minorHAnsi"/>
                <w:b/>
                <w:sz w:val="16"/>
                <w:szCs w:val="16"/>
              </w:rPr>
            </w:pPr>
            <w:r w:rsidRPr="00803D9A">
              <w:rPr>
                <w:rFonts w:cstheme="minorHAnsi"/>
                <w:b/>
                <w:sz w:val="16"/>
                <w:szCs w:val="16"/>
              </w:rPr>
              <w:t>EŞ</w:t>
            </w:r>
          </w:p>
          <w:p w:rsidR="00E42B3C" w:rsidRPr="00803D9A" w:rsidRDefault="00E42B3C" w:rsidP="00803D9A">
            <w:pPr>
              <w:pStyle w:val="AralkYok"/>
              <w:jc w:val="right"/>
              <w:rPr>
                <w:rFonts w:cstheme="minorHAnsi"/>
                <w:b/>
                <w:sz w:val="16"/>
                <w:szCs w:val="16"/>
              </w:rPr>
            </w:pPr>
            <w:r w:rsidRPr="00803D9A">
              <w:rPr>
                <w:rFonts w:cstheme="minorHAnsi"/>
                <w:b/>
                <w:sz w:val="16"/>
                <w:szCs w:val="16"/>
              </w:rPr>
              <w:t>(Destek Gören)</w:t>
            </w:r>
          </w:p>
        </w:tc>
        <w:tc>
          <w:tcPr>
            <w:tcW w:w="1643" w:type="dxa"/>
            <w:shd w:val="clear" w:color="auto" w:fill="C6D9F1" w:themeFill="text2" w:themeFillTint="33"/>
          </w:tcPr>
          <w:p w:rsidR="00E42B3C" w:rsidRPr="00803D9A" w:rsidRDefault="00E42B3C" w:rsidP="00803D9A">
            <w:pPr>
              <w:pStyle w:val="AralkYok"/>
              <w:jc w:val="right"/>
              <w:rPr>
                <w:rFonts w:cstheme="minorHAnsi"/>
                <w:b/>
                <w:sz w:val="16"/>
                <w:szCs w:val="16"/>
              </w:rPr>
            </w:pPr>
            <w:r w:rsidRPr="00803D9A">
              <w:rPr>
                <w:rFonts w:cstheme="minorHAnsi"/>
                <w:b/>
                <w:sz w:val="16"/>
                <w:szCs w:val="16"/>
              </w:rPr>
              <w:t>İLK ÇOCUK (Destek gören)</w:t>
            </w:r>
          </w:p>
        </w:tc>
        <w:tc>
          <w:tcPr>
            <w:tcW w:w="1643" w:type="dxa"/>
            <w:shd w:val="clear" w:color="auto" w:fill="C6D9F1" w:themeFill="text2" w:themeFillTint="33"/>
          </w:tcPr>
          <w:p w:rsidR="00E42B3C" w:rsidRPr="00803D9A" w:rsidRDefault="00E42B3C" w:rsidP="00803D9A">
            <w:pPr>
              <w:pStyle w:val="AralkYok"/>
              <w:jc w:val="right"/>
              <w:rPr>
                <w:rFonts w:cstheme="minorHAnsi"/>
                <w:b/>
                <w:sz w:val="16"/>
                <w:szCs w:val="16"/>
              </w:rPr>
            </w:pPr>
            <w:r w:rsidRPr="00803D9A">
              <w:rPr>
                <w:rFonts w:cstheme="minorHAnsi"/>
                <w:b/>
                <w:sz w:val="16"/>
                <w:szCs w:val="16"/>
              </w:rPr>
              <w:t>2 ÇOCUK (DESTEK GÖREN)</w:t>
            </w:r>
          </w:p>
        </w:tc>
      </w:tr>
      <w:tr w:rsidR="00E42B3C" w:rsidRPr="00855C7F" w:rsidTr="00E42B3C">
        <w:tc>
          <w:tcPr>
            <w:tcW w:w="1301" w:type="dxa"/>
            <w:shd w:val="clear" w:color="auto" w:fill="D6E3BC" w:themeFill="accent3" w:themeFillTint="66"/>
          </w:tcPr>
          <w:p w:rsidR="00E42B3C" w:rsidRPr="00E04B2F" w:rsidRDefault="00E42B3C" w:rsidP="00E04B2F">
            <w:pPr>
              <w:pStyle w:val="AralkYok"/>
              <w:jc w:val="right"/>
              <w:rPr>
                <w:rFonts w:cstheme="minorHAnsi"/>
                <w:sz w:val="16"/>
                <w:szCs w:val="16"/>
              </w:rPr>
            </w:pPr>
            <w:r w:rsidRPr="00E04B2F">
              <w:rPr>
                <w:rFonts w:cstheme="minorHAnsi"/>
                <w:sz w:val="16"/>
                <w:szCs w:val="16"/>
              </w:rPr>
              <w:t xml:space="preserve">03.02.2019 </w:t>
            </w:r>
          </w:p>
          <w:p w:rsidR="00E42B3C" w:rsidRPr="00E04B2F" w:rsidRDefault="00E71716" w:rsidP="00E04B2F">
            <w:pPr>
              <w:pStyle w:val="AralkYok"/>
              <w:jc w:val="right"/>
              <w:rPr>
                <w:rFonts w:cstheme="minorHAnsi"/>
                <w:sz w:val="16"/>
                <w:szCs w:val="16"/>
              </w:rPr>
            </w:pPr>
            <w:r w:rsidRPr="00E04B2F">
              <w:rPr>
                <w:rFonts w:cstheme="minorHAnsi"/>
                <w:sz w:val="16"/>
                <w:szCs w:val="16"/>
              </w:rPr>
              <w:t>13.10.2019</w:t>
            </w:r>
            <w:r w:rsidR="00E42B3C" w:rsidRPr="00E04B2F">
              <w:rPr>
                <w:rFonts w:cstheme="minorHAnsi"/>
                <w:sz w:val="16"/>
                <w:szCs w:val="16"/>
              </w:rPr>
              <w:t xml:space="preserve"> </w:t>
            </w:r>
          </w:p>
        </w:tc>
        <w:tc>
          <w:tcPr>
            <w:tcW w:w="1134" w:type="dxa"/>
            <w:shd w:val="clear" w:color="auto" w:fill="D6E3BC" w:themeFill="accent3" w:themeFillTint="66"/>
          </w:tcPr>
          <w:p w:rsidR="00E42B3C" w:rsidRPr="00E04B2F" w:rsidRDefault="00E42B3C" w:rsidP="00E04B2F">
            <w:pPr>
              <w:pStyle w:val="AralkYok"/>
              <w:jc w:val="right"/>
              <w:rPr>
                <w:rFonts w:cstheme="minorHAnsi"/>
                <w:sz w:val="16"/>
                <w:szCs w:val="16"/>
              </w:rPr>
            </w:pPr>
            <w:r w:rsidRPr="00E04B2F">
              <w:rPr>
                <w:rFonts w:cstheme="minorHAnsi"/>
                <w:sz w:val="16"/>
                <w:szCs w:val="16"/>
              </w:rPr>
              <w:t>2/</w:t>
            </w:r>
            <w:r w:rsidR="00E71716" w:rsidRPr="00E04B2F">
              <w:rPr>
                <w:rFonts w:cstheme="minorHAnsi"/>
                <w:sz w:val="16"/>
                <w:szCs w:val="16"/>
              </w:rPr>
              <w:t>4</w:t>
            </w:r>
          </w:p>
        </w:tc>
        <w:tc>
          <w:tcPr>
            <w:tcW w:w="1559" w:type="dxa"/>
            <w:shd w:val="clear" w:color="auto" w:fill="D6E3BC" w:themeFill="accent3" w:themeFillTint="66"/>
          </w:tcPr>
          <w:p w:rsidR="00E42B3C" w:rsidRPr="00E04B2F" w:rsidRDefault="00D34D7A" w:rsidP="00E04B2F">
            <w:pPr>
              <w:pStyle w:val="AralkYok"/>
              <w:jc w:val="right"/>
              <w:rPr>
                <w:rFonts w:cstheme="minorHAnsi"/>
                <w:b/>
                <w:sz w:val="16"/>
                <w:szCs w:val="16"/>
              </w:rPr>
            </w:pPr>
            <w:r w:rsidRPr="00E04B2F">
              <w:rPr>
                <w:rFonts w:cstheme="minorHAnsi"/>
                <w:b/>
                <w:sz w:val="16"/>
                <w:szCs w:val="16"/>
              </w:rPr>
              <w:t>1</w:t>
            </w:r>
            <w:r w:rsidR="00E42B3C" w:rsidRPr="00E04B2F">
              <w:rPr>
                <w:rFonts w:cstheme="minorHAnsi"/>
                <w:b/>
                <w:sz w:val="16"/>
                <w:szCs w:val="16"/>
              </w:rPr>
              <w:t>/</w:t>
            </w:r>
            <w:r w:rsidR="00E71716" w:rsidRPr="00E04B2F">
              <w:rPr>
                <w:rFonts w:cstheme="minorHAnsi"/>
                <w:b/>
                <w:sz w:val="16"/>
                <w:szCs w:val="16"/>
              </w:rPr>
              <w:t>4</w:t>
            </w:r>
          </w:p>
        </w:tc>
        <w:tc>
          <w:tcPr>
            <w:tcW w:w="1559" w:type="dxa"/>
            <w:shd w:val="clear" w:color="auto" w:fill="D6E3BC" w:themeFill="accent3" w:themeFillTint="66"/>
          </w:tcPr>
          <w:p w:rsidR="00E42B3C" w:rsidRPr="00E04B2F" w:rsidRDefault="00E42B3C" w:rsidP="00E04B2F">
            <w:pPr>
              <w:pStyle w:val="AralkYok"/>
              <w:jc w:val="right"/>
              <w:rPr>
                <w:rFonts w:cstheme="minorHAnsi"/>
                <w:b/>
                <w:sz w:val="16"/>
                <w:szCs w:val="16"/>
              </w:rPr>
            </w:pPr>
            <w:r w:rsidRPr="00E04B2F">
              <w:rPr>
                <w:rFonts w:cstheme="minorHAnsi"/>
                <w:b/>
                <w:sz w:val="16"/>
                <w:szCs w:val="16"/>
              </w:rPr>
              <w:t>1/</w:t>
            </w:r>
            <w:r w:rsidR="00E71716" w:rsidRPr="00E04B2F">
              <w:rPr>
                <w:rFonts w:cstheme="minorHAnsi"/>
                <w:b/>
                <w:sz w:val="16"/>
                <w:szCs w:val="16"/>
              </w:rPr>
              <w:t>4</w:t>
            </w:r>
          </w:p>
        </w:tc>
        <w:tc>
          <w:tcPr>
            <w:tcW w:w="1559" w:type="dxa"/>
            <w:shd w:val="clear" w:color="auto" w:fill="D6E3BC" w:themeFill="accent3" w:themeFillTint="66"/>
          </w:tcPr>
          <w:p w:rsidR="00E42B3C" w:rsidRPr="00E04B2F" w:rsidRDefault="00E42B3C" w:rsidP="00E04B2F">
            <w:pPr>
              <w:pStyle w:val="AralkYok"/>
              <w:jc w:val="right"/>
              <w:rPr>
                <w:rFonts w:cstheme="minorHAnsi"/>
                <w:sz w:val="16"/>
                <w:szCs w:val="16"/>
              </w:rPr>
            </w:pPr>
          </w:p>
        </w:tc>
        <w:tc>
          <w:tcPr>
            <w:tcW w:w="1643" w:type="dxa"/>
            <w:shd w:val="clear" w:color="auto" w:fill="D6E3BC" w:themeFill="accent3" w:themeFillTint="66"/>
          </w:tcPr>
          <w:p w:rsidR="00E42B3C" w:rsidRPr="00E04B2F" w:rsidRDefault="00E42B3C" w:rsidP="00E04B2F">
            <w:pPr>
              <w:pStyle w:val="AralkYok"/>
              <w:jc w:val="right"/>
              <w:rPr>
                <w:rFonts w:cstheme="minorHAnsi"/>
                <w:sz w:val="16"/>
                <w:szCs w:val="16"/>
              </w:rPr>
            </w:pPr>
          </w:p>
        </w:tc>
        <w:tc>
          <w:tcPr>
            <w:tcW w:w="1643" w:type="dxa"/>
            <w:shd w:val="clear" w:color="auto" w:fill="D6E3BC" w:themeFill="accent3" w:themeFillTint="66"/>
          </w:tcPr>
          <w:p w:rsidR="00E42B3C" w:rsidRPr="00E04B2F" w:rsidRDefault="00E42B3C" w:rsidP="00E04B2F">
            <w:pPr>
              <w:pStyle w:val="AralkYok"/>
              <w:jc w:val="right"/>
              <w:rPr>
                <w:rFonts w:cstheme="minorHAnsi"/>
                <w:sz w:val="16"/>
                <w:szCs w:val="16"/>
              </w:rPr>
            </w:pPr>
          </w:p>
        </w:tc>
      </w:tr>
      <w:tr w:rsidR="00E71716" w:rsidRPr="00855C7F" w:rsidTr="00E42B3C">
        <w:tc>
          <w:tcPr>
            <w:tcW w:w="1301" w:type="dxa"/>
            <w:shd w:val="clear" w:color="auto" w:fill="D6E3BC" w:themeFill="accent3" w:themeFillTint="66"/>
          </w:tcPr>
          <w:p w:rsidR="00E71716" w:rsidRPr="00E04B2F" w:rsidRDefault="00E71716" w:rsidP="00E04B2F">
            <w:pPr>
              <w:pStyle w:val="AralkYok"/>
              <w:jc w:val="right"/>
              <w:rPr>
                <w:rFonts w:cstheme="minorHAnsi"/>
                <w:sz w:val="16"/>
                <w:szCs w:val="16"/>
              </w:rPr>
            </w:pPr>
            <w:r w:rsidRPr="00E04B2F">
              <w:rPr>
                <w:rFonts w:cstheme="minorHAnsi"/>
                <w:sz w:val="16"/>
                <w:szCs w:val="16"/>
              </w:rPr>
              <w:t>13.10.2019</w:t>
            </w:r>
          </w:p>
          <w:p w:rsidR="00E71716" w:rsidRPr="00E04B2F" w:rsidRDefault="00E71716" w:rsidP="00E04B2F">
            <w:pPr>
              <w:pStyle w:val="AralkYok"/>
              <w:jc w:val="right"/>
              <w:rPr>
                <w:rFonts w:cstheme="minorHAnsi"/>
                <w:sz w:val="16"/>
                <w:szCs w:val="16"/>
              </w:rPr>
            </w:pPr>
            <w:r w:rsidRPr="00E04B2F">
              <w:rPr>
                <w:rFonts w:cstheme="minorHAnsi"/>
                <w:sz w:val="16"/>
                <w:szCs w:val="16"/>
              </w:rPr>
              <w:t>13.04.2020</w:t>
            </w:r>
          </w:p>
        </w:tc>
        <w:tc>
          <w:tcPr>
            <w:tcW w:w="1134" w:type="dxa"/>
            <w:shd w:val="clear" w:color="auto" w:fill="D6E3BC" w:themeFill="accent3" w:themeFillTint="66"/>
          </w:tcPr>
          <w:p w:rsidR="00E71716" w:rsidRPr="00E04B2F" w:rsidRDefault="00E71716" w:rsidP="00E04B2F">
            <w:pPr>
              <w:pStyle w:val="AralkYok"/>
              <w:jc w:val="right"/>
              <w:rPr>
                <w:rFonts w:cstheme="minorHAnsi"/>
                <w:sz w:val="16"/>
                <w:szCs w:val="16"/>
              </w:rPr>
            </w:pPr>
            <w:r w:rsidRPr="00E04B2F">
              <w:rPr>
                <w:rFonts w:cstheme="minorHAnsi"/>
                <w:sz w:val="16"/>
                <w:szCs w:val="16"/>
              </w:rPr>
              <w:t xml:space="preserve">Askerlik </w:t>
            </w:r>
          </w:p>
        </w:tc>
        <w:tc>
          <w:tcPr>
            <w:tcW w:w="1559" w:type="dxa"/>
            <w:shd w:val="clear" w:color="auto" w:fill="D6E3BC" w:themeFill="accent3" w:themeFillTint="66"/>
          </w:tcPr>
          <w:p w:rsidR="00E71716" w:rsidRPr="00E04B2F" w:rsidRDefault="00E71716" w:rsidP="00E04B2F">
            <w:pPr>
              <w:pStyle w:val="AralkYok"/>
              <w:jc w:val="right"/>
              <w:rPr>
                <w:rFonts w:cstheme="minorHAnsi"/>
                <w:b/>
                <w:sz w:val="16"/>
                <w:szCs w:val="16"/>
              </w:rPr>
            </w:pPr>
            <w:r w:rsidRPr="00E04B2F">
              <w:rPr>
                <w:rFonts w:cstheme="minorHAnsi"/>
                <w:b/>
                <w:sz w:val="16"/>
                <w:szCs w:val="16"/>
              </w:rPr>
              <w:t>Askerlik</w:t>
            </w:r>
          </w:p>
        </w:tc>
        <w:tc>
          <w:tcPr>
            <w:tcW w:w="1559" w:type="dxa"/>
            <w:shd w:val="clear" w:color="auto" w:fill="D6E3BC" w:themeFill="accent3" w:themeFillTint="66"/>
          </w:tcPr>
          <w:p w:rsidR="00E71716" w:rsidRPr="00E04B2F" w:rsidRDefault="00E71716" w:rsidP="00E04B2F">
            <w:pPr>
              <w:pStyle w:val="AralkYok"/>
              <w:jc w:val="right"/>
              <w:rPr>
                <w:rFonts w:cstheme="minorHAnsi"/>
                <w:b/>
                <w:sz w:val="16"/>
                <w:szCs w:val="16"/>
              </w:rPr>
            </w:pPr>
            <w:r w:rsidRPr="00E04B2F">
              <w:rPr>
                <w:rFonts w:cstheme="minorHAnsi"/>
                <w:b/>
                <w:sz w:val="16"/>
                <w:szCs w:val="16"/>
              </w:rPr>
              <w:t>Askerlik</w:t>
            </w:r>
          </w:p>
        </w:tc>
        <w:tc>
          <w:tcPr>
            <w:tcW w:w="1559" w:type="dxa"/>
            <w:shd w:val="clear" w:color="auto" w:fill="D6E3BC" w:themeFill="accent3" w:themeFillTint="66"/>
          </w:tcPr>
          <w:p w:rsidR="00E71716" w:rsidRPr="00E04B2F" w:rsidRDefault="00E71716" w:rsidP="00E04B2F">
            <w:pPr>
              <w:pStyle w:val="AralkYok"/>
              <w:jc w:val="right"/>
              <w:rPr>
                <w:rFonts w:cstheme="minorHAnsi"/>
                <w:sz w:val="16"/>
                <w:szCs w:val="16"/>
              </w:rPr>
            </w:pPr>
          </w:p>
        </w:tc>
        <w:tc>
          <w:tcPr>
            <w:tcW w:w="1643" w:type="dxa"/>
            <w:shd w:val="clear" w:color="auto" w:fill="D6E3BC" w:themeFill="accent3" w:themeFillTint="66"/>
          </w:tcPr>
          <w:p w:rsidR="00E71716" w:rsidRPr="00E04B2F" w:rsidRDefault="00E71716" w:rsidP="00E04B2F">
            <w:pPr>
              <w:pStyle w:val="AralkYok"/>
              <w:jc w:val="right"/>
              <w:rPr>
                <w:rFonts w:cstheme="minorHAnsi"/>
                <w:sz w:val="16"/>
                <w:szCs w:val="16"/>
              </w:rPr>
            </w:pPr>
          </w:p>
        </w:tc>
        <w:tc>
          <w:tcPr>
            <w:tcW w:w="1643" w:type="dxa"/>
            <w:shd w:val="clear" w:color="auto" w:fill="D6E3BC" w:themeFill="accent3" w:themeFillTint="66"/>
          </w:tcPr>
          <w:p w:rsidR="00E71716" w:rsidRPr="00E04B2F" w:rsidRDefault="00E71716" w:rsidP="00E04B2F">
            <w:pPr>
              <w:pStyle w:val="AralkYok"/>
              <w:jc w:val="right"/>
              <w:rPr>
                <w:rFonts w:cstheme="minorHAnsi"/>
                <w:sz w:val="16"/>
                <w:szCs w:val="16"/>
              </w:rPr>
            </w:pPr>
          </w:p>
        </w:tc>
      </w:tr>
      <w:tr w:rsidR="00E42B3C" w:rsidRPr="00855C7F" w:rsidTr="00E42B3C">
        <w:tc>
          <w:tcPr>
            <w:tcW w:w="1301" w:type="dxa"/>
            <w:shd w:val="clear" w:color="auto" w:fill="D6E3BC" w:themeFill="accent3" w:themeFillTint="66"/>
          </w:tcPr>
          <w:p w:rsidR="00E42B3C" w:rsidRPr="00E04B2F" w:rsidRDefault="00E71716" w:rsidP="00E04B2F">
            <w:pPr>
              <w:pStyle w:val="AralkYok"/>
              <w:jc w:val="right"/>
              <w:rPr>
                <w:rFonts w:cstheme="minorHAnsi"/>
                <w:sz w:val="16"/>
                <w:szCs w:val="16"/>
              </w:rPr>
            </w:pPr>
            <w:r w:rsidRPr="00E04B2F">
              <w:rPr>
                <w:rFonts w:cstheme="minorHAnsi"/>
                <w:sz w:val="16"/>
                <w:szCs w:val="16"/>
              </w:rPr>
              <w:t>14.04</w:t>
            </w:r>
            <w:r w:rsidR="00E42B3C" w:rsidRPr="00E04B2F">
              <w:rPr>
                <w:rFonts w:cstheme="minorHAnsi"/>
                <w:sz w:val="16"/>
                <w:szCs w:val="16"/>
              </w:rPr>
              <w:t>.2020</w:t>
            </w:r>
          </w:p>
          <w:p w:rsidR="00E42B3C" w:rsidRPr="00E04B2F" w:rsidRDefault="00E71716" w:rsidP="00E04B2F">
            <w:pPr>
              <w:pStyle w:val="AralkYok"/>
              <w:jc w:val="right"/>
              <w:rPr>
                <w:rFonts w:cstheme="minorHAnsi"/>
                <w:sz w:val="16"/>
                <w:szCs w:val="16"/>
              </w:rPr>
            </w:pPr>
            <w:r w:rsidRPr="00E04B2F">
              <w:rPr>
                <w:rFonts w:cstheme="minorHAnsi"/>
                <w:sz w:val="16"/>
                <w:szCs w:val="16"/>
              </w:rPr>
              <w:t>13</w:t>
            </w:r>
            <w:r w:rsidR="00E42B3C" w:rsidRPr="00E04B2F">
              <w:rPr>
                <w:rFonts w:cstheme="minorHAnsi"/>
                <w:sz w:val="16"/>
                <w:szCs w:val="16"/>
              </w:rPr>
              <w:t>.</w:t>
            </w:r>
            <w:r w:rsidRPr="00E04B2F">
              <w:rPr>
                <w:rFonts w:cstheme="minorHAnsi"/>
                <w:sz w:val="16"/>
                <w:szCs w:val="16"/>
              </w:rPr>
              <w:t>10</w:t>
            </w:r>
            <w:r w:rsidR="00E42B3C" w:rsidRPr="00E04B2F">
              <w:rPr>
                <w:rFonts w:cstheme="minorHAnsi"/>
                <w:sz w:val="16"/>
                <w:szCs w:val="16"/>
              </w:rPr>
              <w:t>.2022</w:t>
            </w:r>
          </w:p>
        </w:tc>
        <w:tc>
          <w:tcPr>
            <w:tcW w:w="1134" w:type="dxa"/>
            <w:shd w:val="clear" w:color="auto" w:fill="D6E3BC" w:themeFill="accent3" w:themeFillTint="66"/>
          </w:tcPr>
          <w:p w:rsidR="00E42B3C" w:rsidRPr="00E04B2F" w:rsidRDefault="00E42B3C" w:rsidP="00E04B2F">
            <w:pPr>
              <w:pStyle w:val="AralkYok"/>
              <w:jc w:val="right"/>
              <w:rPr>
                <w:rFonts w:cstheme="minorHAnsi"/>
                <w:sz w:val="16"/>
                <w:szCs w:val="16"/>
              </w:rPr>
            </w:pPr>
            <w:r w:rsidRPr="00E04B2F">
              <w:rPr>
                <w:rFonts w:cstheme="minorHAnsi"/>
                <w:sz w:val="16"/>
                <w:szCs w:val="16"/>
              </w:rPr>
              <w:t>2/</w:t>
            </w:r>
            <w:r w:rsidR="00E71716" w:rsidRPr="00E04B2F">
              <w:rPr>
                <w:rFonts w:cstheme="minorHAnsi"/>
                <w:sz w:val="16"/>
                <w:szCs w:val="16"/>
              </w:rPr>
              <w:t>4</w:t>
            </w:r>
          </w:p>
        </w:tc>
        <w:tc>
          <w:tcPr>
            <w:tcW w:w="1559" w:type="dxa"/>
            <w:shd w:val="clear" w:color="auto" w:fill="D6E3BC" w:themeFill="accent3" w:themeFillTint="66"/>
          </w:tcPr>
          <w:p w:rsidR="00E42B3C" w:rsidRPr="00E04B2F" w:rsidRDefault="00E71716" w:rsidP="00E04B2F">
            <w:pPr>
              <w:pStyle w:val="AralkYok"/>
              <w:jc w:val="right"/>
              <w:rPr>
                <w:rFonts w:cstheme="minorHAnsi"/>
                <w:b/>
                <w:sz w:val="16"/>
                <w:szCs w:val="16"/>
              </w:rPr>
            </w:pPr>
            <w:r w:rsidRPr="00E04B2F">
              <w:rPr>
                <w:rFonts w:cstheme="minorHAnsi"/>
                <w:b/>
                <w:sz w:val="16"/>
                <w:szCs w:val="16"/>
              </w:rPr>
              <w:t>1/4</w:t>
            </w:r>
          </w:p>
        </w:tc>
        <w:tc>
          <w:tcPr>
            <w:tcW w:w="1559" w:type="dxa"/>
            <w:shd w:val="clear" w:color="auto" w:fill="D6E3BC" w:themeFill="accent3" w:themeFillTint="66"/>
          </w:tcPr>
          <w:p w:rsidR="00E42B3C" w:rsidRPr="00E04B2F" w:rsidRDefault="00E71716" w:rsidP="00E04B2F">
            <w:pPr>
              <w:pStyle w:val="AralkYok"/>
              <w:jc w:val="right"/>
              <w:rPr>
                <w:rFonts w:cstheme="minorHAnsi"/>
                <w:b/>
                <w:sz w:val="16"/>
                <w:szCs w:val="16"/>
              </w:rPr>
            </w:pPr>
            <w:r w:rsidRPr="00E04B2F">
              <w:rPr>
                <w:rFonts w:cstheme="minorHAnsi"/>
                <w:b/>
                <w:sz w:val="16"/>
                <w:szCs w:val="16"/>
              </w:rPr>
              <w:t>1/4</w:t>
            </w:r>
          </w:p>
        </w:tc>
        <w:tc>
          <w:tcPr>
            <w:tcW w:w="1559" w:type="dxa"/>
            <w:shd w:val="clear" w:color="auto" w:fill="D6E3BC" w:themeFill="accent3" w:themeFillTint="66"/>
          </w:tcPr>
          <w:p w:rsidR="00E42B3C" w:rsidRPr="00E04B2F" w:rsidRDefault="00E42B3C" w:rsidP="00E04B2F">
            <w:pPr>
              <w:pStyle w:val="AralkYok"/>
              <w:jc w:val="right"/>
              <w:rPr>
                <w:rFonts w:cstheme="minorHAnsi"/>
                <w:sz w:val="16"/>
                <w:szCs w:val="16"/>
              </w:rPr>
            </w:pPr>
          </w:p>
        </w:tc>
        <w:tc>
          <w:tcPr>
            <w:tcW w:w="1643" w:type="dxa"/>
            <w:shd w:val="clear" w:color="auto" w:fill="D6E3BC" w:themeFill="accent3" w:themeFillTint="66"/>
          </w:tcPr>
          <w:p w:rsidR="00E42B3C" w:rsidRPr="00E04B2F" w:rsidRDefault="00E42B3C" w:rsidP="00E04B2F">
            <w:pPr>
              <w:pStyle w:val="AralkYok"/>
              <w:jc w:val="right"/>
              <w:rPr>
                <w:rFonts w:cstheme="minorHAnsi"/>
                <w:sz w:val="16"/>
                <w:szCs w:val="16"/>
              </w:rPr>
            </w:pPr>
          </w:p>
        </w:tc>
        <w:tc>
          <w:tcPr>
            <w:tcW w:w="1643" w:type="dxa"/>
            <w:shd w:val="clear" w:color="auto" w:fill="D6E3BC" w:themeFill="accent3" w:themeFillTint="66"/>
          </w:tcPr>
          <w:p w:rsidR="00E42B3C" w:rsidRPr="00E04B2F" w:rsidRDefault="00E42B3C" w:rsidP="00E04B2F">
            <w:pPr>
              <w:pStyle w:val="AralkYok"/>
              <w:jc w:val="right"/>
              <w:rPr>
                <w:rFonts w:cstheme="minorHAnsi"/>
                <w:sz w:val="16"/>
                <w:szCs w:val="16"/>
              </w:rPr>
            </w:pPr>
          </w:p>
        </w:tc>
      </w:tr>
      <w:tr w:rsidR="00E42B3C" w:rsidRPr="00855C7F" w:rsidTr="00E42B3C">
        <w:tc>
          <w:tcPr>
            <w:tcW w:w="1301" w:type="dxa"/>
            <w:shd w:val="clear" w:color="auto" w:fill="D6E3BC" w:themeFill="accent3" w:themeFillTint="66"/>
          </w:tcPr>
          <w:p w:rsidR="00E42B3C" w:rsidRPr="00E04B2F" w:rsidRDefault="00E71716" w:rsidP="00E04B2F">
            <w:pPr>
              <w:pStyle w:val="AralkYok"/>
              <w:jc w:val="right"/>
              <w:rPr>
                <w:rFonts w:cstheme="minorHAnsi"/>
                <w:sz w:val="16"/>
                <w:szCs w:val="16"/>
              </w:rPr>
            </w:pPr>
            <w:r w:rsidRPr="00E04B2F">
              <w:rPr>
                <w:rFonts w:cstheme="minorHAnsi"/>
                <w:sz w:val="16"/>
                <w:szCs w:val="16"/>
              </w:rPr>
              <w:t>13.10.</w:t>
            </w:r>
            <w:r w:rsidR="00E42B3C" w:rsidRPr="00E04B2F">
              <w:rPr>
                <w:rFonts w:cstheme="minorHAnsi"/>
                <w:sz w:val="16"/>
                <w:szCs w:val="16"/>
              </w:rPr>
              <w:t>2022</w:t>
            </w:r>
          </w:p>
          <w:p w:rsidR="00E42B3C" w:rsidRPr="00E04B2F" w:rsidRDefault="00E71716" w:rsidP="00E04B2F">
            <w:pPr>
              <w:pStyle w:val="AralkYok"/>
              <w:jc w:val="right"/>
              <w:rPr>
                <w:rFonts w:cstheme="minorHAnsi"/>
                <w:sz w:val="16"/>
                <w:szCs w:val="16"/>
              </w:rPr>
            </w:pPr>
            <w:r w:rsidRPr="00E04B2F">
              <w:rPr>
                <w:rFonts w:cstheme="minorHAnsi"/>
                <w:sz w:val="16"/>
                <w:szCs w:val="16"/>
              </w:rPr>
              <w:t>13.10.2024</w:t>
            </w:r>
          </w:p>
        </w:tc>
        <w:tc>
          <w:tcPr>
            <w:tcW w:w="1134" w:type="dxa"/>
            <w:shd w:val="clear" w:color="auto" w:fill="D6E3BC" w:themeFill="accent3" w:themeFillTint="66"/>
          </w:tcPr>
          <w:p w:rsidR="00E42B3C" w:rsidRPr="00E04B2F" w:rsidRDefault="00E42B3C" w:rsidP="00E04B2F">
            <w:pPr>
              <w:pStyle w:val="AralkYok"/>
              <w:jc w:val="right"/>
              <w:rPr>
                <w:rFonts w:cstheme="minorHAnsi"/>
                <w:sz w:val="16"/>
                <w:szCs w:val="16"/>
              </w:rPr>
            </w:pPr>
            <w:r w:rsidRPr="00E04B2F">
              <w:rPr>
                <w:rFonts w:cstheme="minorHAnsi"/>
                <w:sz w:val="16"/>
                <w:szCs w:val="16"/>
              </w:rPr>
              <w:t>2</w:t>
            </w:r>
            <w:r w:rsidR="00E71716" w:rsidRPr="00E04B2F">
              <w:rPr>
                <w:rFonts w:cstheme="minorHAnsi"/>
                <w:sz w:val="16"/>
                <w:szCs w:val="16"/>
              </w:rPr>
              <w:t>/6</w:t>
            </w:r>
          </w:p>
        </w:tc>
        <w:tc>
          <w:tcPr>
            <w:tcW w:w="1559" w:type="dxa"/>
            <w:shd w:val="clear" w:color="auto" w:fill="D6E3BC" w:themeFill="accent3" w:themeFillTint="66"/>
          </w:tcPr>
          <w:p w:rsidR="00E42B3C" w:rsidRPr="00E04B2F" w:rsidRDefault="00E71716" w:rsidP="00E04B2F">
            <w:pPr>
              <w:pStyle w:val="AralkYok"/>
              <w:jc w:val="right"/>
              <w:rPr>
                <w:rFonts w:cstheme="minorHAnsi"/>
                <w:b/>
                <w:sz w:val="16"/>
                <w:szCs w:val="16"/>
              </w:rPr>
            </w:pPr>
            <w:r w:rsidRPr="00E04B2F">
              <w:rPr>
                <w:rFonts w:cstheme="minorHAnsi"/>
                <w:b/>
                <w:sz w:val="16"/>
                <w:szCs w:val="16"/>
              </w:rPr>
              <w:t>1</w:t>
            </w:r>
            <w:r w:rsidR="00E42B3C" w:rsidRPr="00E04B2F">
              <w:rPr>
                <w:rFonts w:cstheme="minorHAnsi"/>
                <w:b/>
                <w:sz w:val="16"/>
                <w:szCs w:val="16"/>
              </w:rPr>
              <w:t>/</w:t>
            </w:r>
            <w:r w:rsidRPr="00E04B2F">
              <w:rPr>
                <w:rFonts w:cstheme="minorHAnsi"/>
                <w:b/>
                <w:sz w:val="16"/>
                <w:szCs w:val="16"/>
              </w:rPr>
              <w:t>6</w:t>
            </w:r>
          </w:p>
        </w:tc>
        <w:tc>
          <w:tcPr>
            <w:tcW w:w="1559" w:type="dxa"/>
            <w:shd w:val="clear" w:color="auto" w:fill="D6E3BC" w:themeFill="accent3" w:themeFillTint="66"/>
          </w:tcPr>
          <w:p w:rsidR="00E42B3C" w:rsidRPr="00E04B2F" w:rsidRDefault="00E42B3C" w:rsidP="00E04B2F">
            <w:pPr>
              <w:pStyle w:val="AralkYok"/>
              <w:jc w:val="right"/>
              <w:rPr>
                <w:rFonts w:cstheme="minorHAnsi"/>
                <w:b/>
                <w:sz w:val="16"/>
                <w:szCs w:val="16"/>
              </w:rPr>
            </w:pPr>
            <w:r w:rsidRPr="00E04B2F">
              <w:rPr>
                <w:rFonts w:cstheme="minorHAnsi"/>
                <w:b/>
                <w:sz w:val="16"/>
                <w:szCs w:val="16"/>
              </w:rPr>
              <w:t>1/</w:t>
            </w:r>
            <w:r w:rsidR="00E71716" w:rsidRPr="00E04B2F">
              <w:rPr>
                <w:rFonts w:cstheme="minorHAnsi"/>
                <w:b/>
                <w:sz w:val="16"/>
                <w:szCs w:val="16"/>
              </w:rPr>
              <w:t>6</w:t>
            </w:r>
          </w:p>
        </w:tc>
        <w:tc>
          <w:tcPr>
            <w:tcW w:w="1559" w:type="dxa"/>
            <w:shd w:val="clear" w:color="auto" w:fill="D6E3BC" w:themeFill="accent3" w:themeFillTint="66"/>
          </w:tcPr>
          <w:p w:rsidR="00E42B3C" w:rsidRPr="00E04B2F" w:rsidRDefault="00E71716" w:rsidP="00E04B2F">
            <w:pPr>
              <w:pStyle w:val="AralkYok"/>
              <w:jc w:val="right"/>
              <w:rPr>
                <w:rFonts w:cstheme="minorHAnsi"/>
                <w:sz w:val="16"/>
                <w:szCs w:val="16"/>
              </w:rPr>
            </w:pPr>
            <w:r w:rsidRPr="00E04B2F">
              <w:rPr>
                <w:rFonts w:cstheme="minorHAnsi"/>
                <w:sz w:val="16"/>
                <w:szCs w:val="16"/>
              </w:rPr>
              <w:t>2/6</w:t>
            </w:r>
          </w:p>
        </w:tc>
        <w:tc>
          <w:tcPr>
            <w:tcW w:w="1643" w:type="dxa"/>
            <w:shd w:val="clear" w:color="auto" w:fill="D6E3BC" w:themeFill="accent3" w:themeFillTint="66"/>
          </w:tcPr>
          <w:p w:rsidR="00E42B3C" w:rsidRPr="00E04B2F" w:rsidRDefault="00E42B3C" w:rsidP="00E04B2F">
            <w:pPr>
              <w:pStyle w:val="AralkYok"/>
              <w:jc w:val="right"/>
              <w:rPr>
                <w:rFonts w:cstheme="minorHAnsi"/>
                <w:sz w:val="16"/>
                <w:szCs w:val="16"/>
              </w:rPr>
            </w:pPr>
          </w:p>
        </w:tc>
        <w:tc>
          <w:tcPr>
            <w:tcW w:w="1643" w:type="dxa"/>
            <w:shd w:val="clear" w:color="auto" w:fill="D6E3BC" w:themeFill="accent3" w:themeFillTint="66"/>
          </w:tcPr>
          <w:p w:rsidR="00E42B3C" w:rsidRPr="00E04B2F" w:rsidRDefault="00E42B3C" w:rsidP="00E04B2F">
            <w:pPr>
              <w:pStyle w:val="AralkYok"/>
              <w:jc w:val="right"/>
              <w:rPr>
                <w:rFonts w:cstheme="minorHAnsi"/>
                <w:sz w:val="16"/>
                <w:szCs w:val="16"/>
              </w:rPr>
            </w:pPr>
          </w:p>
        </w:tc>
      </w:tr>
      <w:tr w:rsidR="00E42B3C" w:rsidRPr="00855C7F" w:rsidTr="00E42B3C">
        <w:tc>
          <w:tcPr>
            <w:tcW w:w="1301" w:type="dxa"/>
            <w:shd w:val="clear" w:color="auto" w:fill="D6E3BC" w:themeFill="accent3" w:themeFillTint="66"/>
          </w:tcPr>
          <w:p w:rsidR="00E42B3C" w:rsidRPr="00E04B2F" w:rsidRDefault="00E71716" w:rsidP="00E04B2F">
            <w:pPr>
              <w:pStyle w:val="AralkYok"/>
              <w:jc w:val="right"/>
              <w:rPr>
                <w:rFonts w:cstheme="minorHAnsi"/>
                <w:sz w:val="16"/>
                <w:szCs w:val="16"/>
              </w:rPr>
            </w:pPr>
            <w:r w:rsidRPr="00E04B2F">
              <w:rPr>
                <w:rFonts w:cstheme="minorHAnsi"/>
                <w:sz w:val="16"/>
                <w:szCs w:val="16"/>
              </w:rPr>
              <w:t>13.10.2024</w:t>
            </w:r>
          </w:p>
          <w:p w:rsidR="00E42B3C" w:rsidRPr="00E04B2F" w:rsidRDefault="00E71716" w:rsidP="00E04B2F">
            <w:pPr>
              <w:pStyle w:val="AralkYok"/>
              <w:jc w:val="right"/>
              <w:rPr>
                <w:rFonts w:cstheme="minorHAnsi"/>
                <w:sz w:val="16"/>
                <w:szCs w:val="16"/>
              </w:rPr>
            </w:pPr>
            <w:r w:rsidRPr="00E04B2F">
              <w:rPr>
                <w:rFonts w:cstheme="minorHAnsi"/>
                <w:sz w:val="16"/>
                <w:szCs w:val="16"/>
              </w:rPr>
              <w:t>13.10.2026</w:t>
            </w:r>
          </w:p>
        </w:tc>
        <w:tc>
          <w:tcPr>
            <w:tcW w:w="1134" w:type="dxa"/>
            <w:shd w:val="clear" w:color="auto" w:fill="D6E3BC" w:themeFill="accent3" w:themeFillTint="66"/>
          </w:tcPr>
          <w:p w:rsidR="00E42B3C" w:rsidRPr="00E04B2F" w:rsidRDefault="00E71716" w:rsidP="00E04B2F">
            <w:pPr>
              <w:pStyle w:val="AralkYok"/>
              <w:jc w:val="right"/>
              <w:rPr>
                <w:rFonts w:cstheme="minorHAnsi"/>
                <w:sz w:val="16"/>
                <w:szCs w:val="16"/>
              </w:rPr>
            </w:pPr>
            <w:r w:rsidRPr="00E04B2F">
              <w:rPr>
                <w:rFonts w:cstheme="minorHAnsi"/>
                <w:sz w:val="16"/>
                <w:szCs w:val="16"/>
              </w:rPr>
              <w:t>2/7</w:t>
            </w:r>
          </w:p>
        </w:tc>
        <w:tc>
          <w:tcPr>
            <w:tcW w:w="1559" w:type="dxa"/>
            <w:shd w:val="clear" w:color="auto" w:fill="D6E3BC" w:themeFill="accent3" w:themeFillTint="66"/>
          </w:tcPr>
          <w:p w:rsidR="00E42B3C" w:rsidRPr="00E04B2F" w:rsidRDefault="00E71716" w:rsidP="00E04B2F">
            <w:pPr>
              <w:pStyle w:val="AralkYok"/>
              <w:jc w:val="right"/>
              <w:rPr>
                <w:rFonts w:cstheme="minorHAnsi"/>
                <w:b/>
                <w:sz w:val="16"/>
                <w:szCs w:val="16"/>
              </w:rPr>
            </w:pPr>
            <w:r w:rsidRPr="00E04B2F">
              <w:rPr>
                <w:rFonts w:cstheme="minorHAnsi"/>
                <w:b/>
                <w:sz w:val="16"/>
                <w:szCs w:val="16"/>
              </w:rPr>
              <w:t>1/7</w:t>
            </w:r>
          </w:p>
        </w:tc>
        <w:tc>
          <w:tcPr>
            <w:tcW w:w="1559" w:type="dxa"/>
            <w:shd w:val="clear" w:color="auto" w:fill="D6E3BC" w:themeFill="accent3" w:themeFillTint="66"/>
          </w:tcPr>
          <w:p w:rsidR="00E42B3C" w:rsidRPr="00E04B2F" w:rsidRDefault="00E71716" w:rsidP="00E04B2F">
            <w:pPr>
              <w:pStyle w:val="AralkYok"/>
              <w:jc w:val="right"/>
              <w:rPr>
                <w:rFonts w:cstheme="minorHAnsi"/>
                <w:b/>
                <w:sz w:val="16"/>
                <w:szCs w:val="16"/>
              </w:rPr>
            </w:pPr>
            <w:r w:rsidRPr="00E04B2F">
              <w:rPr>
                <w:rFonts w:cstheme="minorHAnsi"/>
                <w:b/>
                <w:sz w:val="16"/>
                <w:szCs w:val="16"/>
              </w:rPr>
              <w:t>1/7</w:t>
            </w:r>
          </w:p>
        </w:tc>
        <w:tc>
          <w:tcPr>
            <w:tcW w:w="1559" w:type="dxa"/>
            <w:shd w:val="clear" w:color="auto" w:fill="D6E3BC" w:themeFill="accent3" w:themeFillTint="66"/>
          </w:tcPr>
          <w:p w:rsidR="00E42B3C" w:rsidRPr="00E04B2F" w:rsidRDefault="00E71716" w:rsidP="00E04B2F">
            <w:pPr>
              <w:pStyle w:val="AralkYok"/>
              <w:jc w:val="right"/>
              <w:rPr>
                <w:rFonts w:cstheme="minorHAnsi"/>
                <w:sz w:val="16"/>
                <w:szCs w:val="16"/>
              </w:rPr>
            </w:pPr>
            <w:r w:rsidRPr="00E04B2F">
              <w:rPr>
                <w:rFonts w:cstheme="minorHAnsi"/>
                <w:sz w:val="16"/>
                <w:szCs w:val="16"/>
              </w:rPr>
              <w:t>2/7</w:t>
            </w:r>
          </w:p>
        </w:tc>
        <w:tc>
          <w:tcPr>
            <w:tcW w:w="1643" w:type="dxa"/>
            <w:shd w:val="clear" w:color="auto" w:fill="D6E3BC" w:themeFill="accent3" w:themeFillTint="66"/>
          </w:tcPr>
          <w:p w:rsidR="00E42B3C" w:rsidRPr="00E04B2F" w:rsidRDefault="00E71716" w:rsidP="00E04B2F">
            <w:pPr>
              <w:pStyle w:val="AralkYok"/>
              <w:jc w:val="right"/>
              <w:rPr>
                <w:rFonts w:cstheme="minorHAnsi"/>
                <w:sz w:val="16"/>
                <w:szCs w:val="16"/>
              </w:rPr>
            </w:pPr>
            <w:r w:rsidRPr="00E04B2F">
              <w:rPr>
                <w:rFonts w:cstheme="minorHAnsi"/>
                <w:sz w:val="16"/>
                <w:szCs w:val="16"/>
              </w:rPr>
              <w:t>1/7</w:t>
            </w:r>
          </w:p>
        </w:tc>
        <w:tc>
          <w:tcPr>
            <w:tcW w:w="1643" w:type="dxa"/>
            <w:shd w:val="clear" w:color="auto" w:fill="D6E3BC" w:themeFill="accent3" w:themeFillTint="66"/>
          </w:tcPr>
          <w:p w:rsidR="00E42B3C" w:rsidRPr="00E04B2F" w:rsidRDefault="00E42B3C" w:rsidP="00E04B2F">
            <w:pPr>
              <w:pStyle w:val="AralkYok"/>
              <w:jc w:val="right"/>
              <w:rPr>
                <w:rFonts w:cstheme="minorHAnsi"/>
                <w:sz w:val="16"/>
                <w:szCs w:val="16"/>
              </w:rPr>
            </w:pPr>
          </w:p>
        </w:tc>
      </w:tr>
      <w:tr w:rsidR="00E71716" w:rsidRPr="00855C7F" w:rsidTr="00E42B3C">
        <w:tc>
          <w:tcPr>
            <w:tcW w:w="1301" w:type="dxa"/>
            <w:shd w:val="clear" w:color="auto" w:fill="D6E3BC" w:themeFill="accent3" w:themeFillTint="66"/>
          </w:tcPr>
          <w:p w:rsidR="00E71716" w:rsidRPr="00E04B2F" w:rsidRDefault="00E71716" w:rsidP="00E04B2F">
            <w:pPr>
              <w:pStyle w:val="AralkYok"/>
              <w:jc w:val="right"/>
              <w:rPr>
                <w:rFonts w:cstheme="minorHAnsi"/>
                <w:sz w:val="16"/>
                <w:szCs w:val="16"/>
              </w:rPr>
            </w:pPr>
            <w:r w:rsidRPr="00E04B2F">
              <w:rPr>
                <w:rFonts w:cstheme="minorHAnsi"/>
                <w:sz w:val="16"/>
                <w:szCs w:val="16"/>
              </w:rPr>
              <w:t>13.10.2026</w:t>
            </w:r>
          </w:p>
          <w:p w:rsidR="00E71716" w:rsidRPr="00E04B2F" w:rsidRDefault="00E71716" w:rsidP="00E04B2F">
            <w:pPr>
              <w:pStyle w:val="AralkYok"/>
              <w:jc w:val="right"/>
              <w:rPr>
                <w:rFonts w:cstheme="minorHAnsi"/>
                <w:sz w:val="16"/>
                <w:szCs w:val="16"/>
              </w:rPr>
            </w:pPr>
            <w:r w:rsidRPr="00E04B2F">
              <w:rPr>
                <w:rFonts w:cstheme="minorHAnsi"/>
                <w:sz w:val="16"/>
                <w:szCs w:val="16"/>
              </w:rPr>
              <w:t>23.12.2041</w:t>
            </w:r>
          </w:p>
        </w:tc>
        <w:tc>
          <w:tcPr>
            <w:tcW w:w="1134" w:type="dxa"/>
            <w:shd w:val="clear" w:color="auto" w:fill="D6E3BC" w:themeFill="accent3" w:themeFillTint="66"/>
          </w:tcPr>
          <w:p w:rsidR="00E71716" w:rsidRPr="00E04B2F" w:rsidRDefault="00803D9A" w:rsidP="00E04B2F">
            <w:pPr>
              <w:pStyle w:val="AralkYok"/>
              <w:jc w:val="right"/>
              <w:rPr>
                <w:rFonts w:cstheme="minorHAnsi"/>
                <w:sz w:val="16"/>
                <w:szCs w:val="16"/>
              </w:rPr>
            </w:pPr>
            <w:r w:rsidRPr="00E04B2F">
              <w:rPr>
                <w:rFonts w:cstheme="minorHAnsi"/>
                <w:sz w:val="16"/>
                <w:szCs w:val="16"/>
              </w:rPr>
              <w:t>2/8</w:t>
            </w:r>
          </w:p>
        </w:tc>
        <w:tc>
          <w:tcPr>
            <w:tcW w:w="1559" w:type="dxa"/>
            <w:shd w:val="clear" w:color="auto" w:fill="D6E3BC" w:themeFill="accent3" w:themeFillTint="66"/>
          </w:tcPr>
          <w:p w:rsidR="00E71716" w:rsidRPr="00E04B2F" w:rsidRDefault="00803D9A" w:rsidP="00E04B2F">
            <w:pPr>
              <w:pStyle w:val="AralkYok"/>
              <w:jc w:val="right"/>
              <w:rPr>
                <w:rFonts w:cstheme="minorHAnsi"/>
                <w:b/>
                <w:sz w:val="16"/>
                <w:szCs w:val="16"/>
              </w:rPr>
            </w:pPr>
            <w:r w:rsidRPr="00E04B2F">
              <w:rPr>
                <w:rFonts w:cstheme="minorHAnsi"/>
                <w:b/>
                <w:sz w:val="16"/>
                <w:szCs w:val="16"/>
              </w:rPr>
              <w:t>1/8</w:t>
            </w:r>
          </w:p>
        </w:tc>
        <w:tc>
          <w:tcPr>
            <w:tcW w:w="1559" w:type="dxa"/>
            <w:shd w:val="clear" w:color="auto" w:fill="D6E3BC" w:themeFill="accent3" w:themeFillTint="66"/>
          </w:tcPr>
          <w:p w:rsidR="00E71716" w:rsidRPr="00E04B2F" w:rsidRDefault="00803D9A" w:rsidP="00E04B2F">
            <w:pPr>
              <w:pStyle w:val="AralkYok"/>
              <w:jc w:val="right"/>
              <w:rPr>
                <w:rFonts w:cstheme="minorHAnsi"/>
                <w:b/>
                <w:sz w:val="16"/>
                <w:szCs w:val="16"/>
              </w:rPr>
            </w:pPr>
            <w:r w:rsidRPr="00E04B2F">
              <w:rPr>
                <w:rFonts w:cstheme="minorHAnsi"/>
                <w:b/>
                <w:sz w:val="16"/>
                <w:szCs w:val="16"/>
              </w:rPr>
              <w:t>1/8</w:t>
            </w:r>
          </w:p>
        </w:tc>
        <w:tc>
          <w:tcPr>
            <w:tcW w:w="1559" w:type="dxa"/>
            <w:shd w:val="clear" w:color="auto" w:fill="D6E3BC" w:themeFill="accent3" w:themeFillTint="66"/>
          </w:tcPr>
          <w:p w:rsidR="00E71716" w:rsidRPr="00E04B2F" w:rsidRDefault="00803D9A" w:rsidP="00E04B2F">
            <w:pPr>
              <w:pStyle w:val="AralkYok"/>
              <w:jc w:val="right"/>
              <w:rPr>
                <w:rFonts w:cstheme="minorHAnsi"/>
                <w:sz w:val="16"/>
                <w:szCs w:val="16"/>
              </w:rPr>
            </w:pPr>
            <w:r w:rsidRPr="00E04B2F">
              <w:rPr>
                <w:rFonts w:cstheme="minorHAnsi"/>
                <w:sz w:val="16"/>
                <w:szCs w:val="16"/>
              </w:rPr>
              <w:t>2/8</w:t>
            </w:r>
          </w:p>
        </w:tc>
        <w:tc>
          <w:tcPr>
            <w:tcW w:w="1643" w:type="dxa"/>
            <w:shd w:val="clear" w:color="auto" w:fill="D6E3BC" w:themeFill="accent3" w:themeFillTint="66"/>
          </w:tcPr>
          <w:p w:rsidR="00E71716" w:rsidRPr="00E04B2F" w:rsidRDefault="00803D9A" w:rsidP="00E04B2F">
            <w:pPr>
              <w:pStyle w:val="AralkYok"/>
              <w:jc w:val="right"/>
              <w:rPr>
                <w:rFonts w:cstheme="minorHAnsi"/>
                <w:sz w:val="16"/>
                <w:szCs w:val="16"/>
              </w:rPr>
            </w:pPr>
            <w:r w:rsidRPr="00E04B2F">
              <w:rPr>
                <w:rFonts w:cstheme="minorHAnsi"/>
                <w:sz w:val="16"/>
                <w:szCs w:val="16"/>
              </w:rPr>
              <w:t>1/8</w:t>
            </w:r>
          </w:p>
        </w:tc>
        <w:tc>
          <w:tcPr>
            <w:tcW w:w="1643" w:type="dxa"/>
            <w:shd w:val="clear" w:color="auto" w:fill="D6E3BC" w:themeFill="accent3" w:themeFillTint="66"/>
          </w:tcPr>
          <w:p w:rsidR="00E71716" w:rsidRPr="00E04B2F" w:rsidRDefault="00803D9A" w:rsidP="00E04B2F">
            <w:pPr>
              <w:pStyle w:val="AralkYok"/>
              <w:jc w:val="right"/>
              <w:rPr>
                <w:rFonts w:cstheme="minorHAnsi"/>
                <w:sz w:val="16"/>
                <w:szCs w:val="16"/>
              </w:rPr>
            </w:pPr>
            <w:r w:rsidRPr="00E04B2F">
              <w:rPr>
                <w:rFonts w:cstheme="minorHAnsi"/>
                <w:sz w:val="16"/>
                <w:szCs w:val="16"/>
              </w:rPr>
              <w:t>1/8</w:t>
            </w:r>
          </w:p>
        </w:tc>
      </w:tr>
      <w:tr w:rsidR="00E71716" w:rsidRPr="00855C7F" w:rsidTr="00E42B3C">
        <w:tc>
          <w:tcPr>
            <w:tcW w:w="1301" w:type="dxa"/>
            <w:shd w:val="clear" w:color="auto" w:fill="D6E3BC" w:themeFill="accent3" w:themeFillTint="66"/>
          </w:tcPr>
          <w:p w:rsidR="00E71716" w:rsidRPr="00E04B2F" w:rsidRDefault="00E71716" w:rsidP="00E04B2F">
            <w:pPr>
              <w:pStyle w:val="AralkYok"/>
              <w:jc w:val="right"/>
              <w:rPr>
                <w:rFonts w:cstheme="minorHAnsi"/>
                <w:sz w:val="16"/>
                <w:szCs w:val="16"/>
              </w:rPr>
            </w:pPr>
            <w:r w:rsidRPr="00E04B2F">
              <w:rPr>
                <w:rFonts w:cstheme="minorHAnsi"/>
                <w:sz w:val="16"/>
                <w:szCs w:val="16"/>
              </w:rPr>
              <w:t>23.12.2041</w:t>
            </w:r>
          </w:p>
          <w:p w:rsidR="00E71716" w:rsidRPr="00E04B2F" w:rsidRDefault="00E71716" w:rsidP="00E04B2F">
            <w:pPr>
              <w:pStyle w:val="AralkYok"/>
              <w:jc w:val="right"/>
              <w:rPr>
                <w:rFonts w:cstheme="minorHAnsi"/>
                <w:sz w:val="16"/>
                <w:szCs w:val="16"/>
              </w:rPr>
            </w:pPr>
            <w:r w:rsidRPr="00E04B2F">
              <w:rPr>
                <w:rFonts w:cstheme="minorHAnsi"/>
                <w:sz w:val="16"/>
                <w:szCs w:val="16"/>
              </w:rPr>
              <w:t>12.12.2043</w:t>
            </w:r>
          </w:p>
        </w:tc>
        <w:tc>
          <w:tcPr>
            <w:tcW w:w="1134" w:type="dxa"/>
            <w:shd w:val="clear" w:color="auto" w:fill="D6E3BC" w:themeFill="accent3" w:themeFillTint="66"/>
          </w:tcPr>
          <w:p w:rsidR="00E71716" w:rsidRPr="00E04B2F" w:rsidRDefault="00803D9A" w:rsidP="00E04B2F">
            <w:pPr>
              <w:pStyle w:val="AralkYok"/>
              <w:jc w:val="right"/>
              <w:rPr>
                <w:rFonts w:cstheme="minorHAnsi"/>
                <w:sz w:val="16"/>
                <w:szCs w:val="16"/>
              </w:rPr>
            </w:pPr>
            <w:r w:rsidRPr="00E04B2F">
              <w:rPr>
                <w:rFonts w:cstheme="minorHAnsi"/>
                <w:sz w:val="16"/>
                <w:szCs w:val="16"/>
              </w:rPr>
              <w:t>2/7</w:t>
            </w:r>
          </w:p>
        </w:tc>
        <w:tc>
          <w:tcPr>
            <w:tcW w:w="1559" w:type="dxa"/>
            <w:shd w:val="clear" w:color="auto" w:fill="D6E3BC" w:themeFill="accent3" w:themeFillTint="66"/>
          </w:tcPr>
          <w:p w:rsidR="00E71716" w:rsidRPr="00E04B2F" w:rsidRDefault="00803D9A" w:rsidP="00E04B2F">
            <w:pPr>
              <w:pStyle w:val="AralkYok"/>
              <w:jc w:val="right"/>
              <w:rPr>
                <w:rFonts w:cstheme="minorHAnsi"/>
                <w:b/>
                <w:sz w:val="16"/>
                <w:szCs w:val="16"/>
              </w:rPr>
            </w:pPr>
            <w:r w:rsidRPr="00E04B2F">
              <w:rPr>
                <w:rFonts w:cstheme="minorHAnsi"/>
                <w:b/>
                <w:sz w:val="16"/>
                <w:szCs w:val="16"/>
              </w:rPr>
              <w:t>1/7</w:t>
            </w:r>
          </w:p>
        </w:tc>
        <w:tc>
          <w:tcPr>
            <w:tcW w:w="1559" w:type="dxa"/>
            <w:shd w:val="clear" w:color="auto" w:fill="D6E3BC" w:themeFill="accent3" w:themeFillTint="66"/>
          </w:tcPr>
          <w:p w:rsidR="00E71716" w:rsidRPr="00E04B2F" w:rsidRDefault="00803D9A" w:rsidP="00E04B2F">
            <w:pPr>
              <w:pStyle w:val="AralkYok"/>
              <w:jc w:val="right"/>
              <w:rPr>
                <w:rFonts w:cstheme="minorHAnsi"/>
                <w:b/>
                <w:sz w:val="16"/>
                <w:szCs w:val="16"/>
              </w:rPr>
            </w:pPr>
            <w:r w:rsidRPr="00E04B2F">
              <w:rPr>
                <w:rFonts w:cstheme="minorHAnsi"/>
                <w:b/>
                <w:sz w:val="16"/>
                <w:szCs w:val="16"/>
              </w:rPr>
              <w:t>------</w:t>
            </w:r>
          </w:p>
        </w:tc>
        <w:tc>
          <w:tcPr>
            <w:tcW w:w="1559" w:type="dxa"/>
            <w:shd w:val="clear" w:color="auto" w:fill="D6E3BC" w:themeFill="accent3" w:themeFillTint="66"/>
          </w:tcPr>
          <w:p w:rsidR="00E71716" w:rsidRPr="00E04B2F" w:rsidRDefault="00803D9A" w:rsidP="00E04B2F">
            <w:pPr>
              <w:pStyle w:val="AralkYok"/>
              <w:jc w:val="right"/>
              <w:rPr>
                <w:rFonts w:cstheme="minorHAnsi"/>
                <w:sz w:val="16"/>
                <w:szCs w:val="16"/>
              </w:rPr>
            </w:pPr>
            <w:r w:rsidRPr="00E04B2F">
              <w:rPr>
                <w:rFonts w:cstheme="minorHAnsi"/>
                <w:sz w:val="16"/>
                <w:szCs w:val="16"/>
              </w:rPr>
              <w:t>2/7</w:t>
            </w:r>
          </w:p>
        </w:tc>
        <w:tc>
          <w:tcPr>
            <w:tcW w:w="1643" w:type="dxa"/>
            <w:shd w:val="clear" w:color="auto" w:fill="D6E3BC" w:themeFill="accent3" w:themeFillTint="66"/>
          </w:tcPr>
          <w:p w:rsidR="00E71716" w:rsidRPr="00E04B2F" w:rsidRDefault="00803D9A" w:rsidP="00E04B2F">
            <w:pPr>
              <w:pStyle w:val="AralkYok"/>
              <w:jc w:val="right"/>
              <w:rPr>
                <w:rFonts w:cstheme="minorHAnsi"/>
                <w:sz w:val="16"/>
                <w:szCs w:val="16"/>
              </w:rPr>
            </w:pPr>
            <w:r w:rsidRPr="00E04B2F">
              <w:rPr>
                <w:rFonts w:cstheme="minorHAnsi"/>
                <w:sz w:val="16"/>
                <w:szCs w:val="16"/>
              </w:rPr>
              <w:t>1/7</w:t>
            </w:r>
          </w:p>
        </w:tc>
        <w:tc>
          <w:tcPr>
            <w:tcW w:w="1643" w:type="dxa"/>
            <w:shd w:val="clear" w:color="auto" w:fill="D6E3BC" w:themeFill="accent3" w:themeFillTint="66"/>
          </w:tcPr>
          <w:p w:rsidR="00E71716" w:rsidRPr="00E04B2F" w:rsidRDefault="00803D9A" w:rsidP="00E04B2F">
            <w:pPr>
              <w:pStyle w:val="AralkYok"/>
              <w:jc w:val="right"/>
              <w:rPr>
                <w:rFonts w:cstheme="minorHAnsi"/>
                <w:sz w:val="16"/>
                <w:szCs w:val="16"/>
              </w:rPr>
            </w:pPr>
            <w:r w:rsidRPr="00E04B2F">
              <w:rPr>
                <w:rFonts w:cstheme="minorHAnsi"/>
                <w:sz w:val="16"/>
                <w:szCs w:val="16"/>
              </w:rPr>
              <w:t>1/7</w:t>
            </w:r>
          </w:p>
        </w:tc>
      </w:tr>
    </w:tbl>
    <w:p w:rsidR="006870EE" w:rsidRDefault="006870EE" w:rsidP="006870EE">
      <w:pPr>
        <w:pStyle w:val="AralkYok"/>
        <w:jc w:val="center"/>
        <w:rPr>
          <w:rFonts w:cs="Arial"/>
          <w:b/>
        </w:rPr>
      </w:pPr>
    </w:p>
    <w:p w:rsidR="006870EE" w:rsidRDefault="006870EE" w:rsidP="006870EE">
      <w:pPr>
        <w:pStyle w:val="AralkYok"/>
        <w:jc w:val="center"/>
        <w:rPr>
          <w:rFonts w:cs="Arial"/>
          <w:b/>
        </w:rPr>
      </w:pPr>
    </w:p>
    <w:p w:rsidR="00030BCC" w:rsidRDefault="00030BCC" w:rsidP="00194CA9">
      <w:pPr>
        <w:pStyle w:val="AralkYok"/>
        <w:shd w:val="clear" w:color="auto" w:fill="92D050"/>
        <w:jc w:val="center"/>
        <w:rPr>
          <w:rFonts w:cs="Arial"/>
          <w:b/>
        </w:rPr>
      </w:pPr>
      <w:r w:rsidRPr="00D43F3F">
        <w:rPr>
          <w:rFonts w:cs="Arial"/>
          <w:b/>
        </w:rPr>
        <w:lastRenderedPageBreak/>
        <w:t>II – TAZMİNAT HESABI:</w:t>
      </w:r>
    </w:p>
    <w:p w:rsidR="00194CA9" w:rsidRPr="00D43F3F" w:rsidRDefault="00194CA9" w:rsidP="00265118">
      <w:pPr>
        <w:pStyle w:val="AralkYok"/>
        <w:jc w:val="center"/>
        <w:rPr>
          <w:rFonts w:cs="Arial"/>
          <w:b/>
        </w:rPr>
      </w:pPr>
    </w:p>
    <w:p w:rsidR="00030BCC" w:rsidRPr="00D43F3F" w:rsidRDefault="00030BCC" w:rsidP="00C72D9E">
      <w:pPr>
        <w:pStyle w:val="AralkYok"/>
        <w:jc w:val="both"/>
        <w:rPr>
          <w:rFonts w:cs="Arial"/>
          <w:b/>
        </w:rPr>
      </w:pPr>
      <w:r w:rsidRPr="00D43F3F">
        <w:rPr>
          <w:rFonts w:cs="Arial"/>
          <w:b/>
        </w:rPr>
        <w:t xml:space="preserve">HESAPLAMAYA ESAS KAZANÇLAR: </w:t>
      </w:r>
    </w:p>
    <w:p w:rsidR="00265118" w:rsidRPr="00D43F3F" w:rsidRDefault="0026511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C11C23" w:rsidRDefault="00313F22" w:rsidP="00C72D9E">
      <w:pPr>
        <w:pStyle w:val="AralkYok"/>
        <w:jc w:val="both"/>
        <w:rPr>
          <w:rFonts w:cs="Arial"/>
        </w:rPr>
      </w:pPr>
      <w:r w:rsidRPr="00D43F3F">
        <w:rPr>
          <w:rFonts w:cs="Arial"/>
        </w:rPr>
        <w:t xml:space="preserve">İşlemiş dönem hesabına esas olmak üzere </w:t>
      </w:r>
      <w:r w:rsidR="00E24220">
        <w:rPr>
          <w:rFonts w:cs="Arial"/>
        </w:rPr>
        <w:t xml:space="preserve">vefat </w:t>
      </w:r>
      <w:r w:rsidRPr="00D43F3F">
        <w:rPr>
          <w:rFonts w:cs="Arial"/>
        </w:rPr>
        <w:t xml:space="preserve">tarihi olan </w:t>
      </w:r>
      <w:r w:rsidR="00803D9A">
        <w:rPr>
          <w:rFonts w:cs="Arial"/>
        </w:rPr>
        <w:t>03.02</w:t>
      </w:r>
      <w:r w:rsidR="00E24220">
        <w:rPr>
          <w:rFonts w:cs="Arial"/>
        </w:rPr>
        <w:t>.</w:t>
      </w:r>
      <w:r w:rsidR="00BE0CAF">
        <w:rPr>
          <w:rFonts w:cs="Arial"/>
        </w:rPr>
        <w:t xml:space="preserve">2019 </w:t>
      </w:r>
      <w:r w:rsidRPr="00D43F3F">
        <w:rPr>
          <w:rFonts w:cs="Arial"/>
        </w:rPr>
        <w:t xml:space="preserve">tarihinden </w:t>
      </w:r>
      <w:r w:rsidR="00BE0CAF">
        <w:rPr>
          <w:rFonts w:cs="Arial"/>
        </w:rPr>
        <w:t>01</w:t>
      </w:r>
      <w:r w:rsidR="009652C9">
        <w:rPr>
          <w:rFonts w:cs="Arial"/>
        </w:rPr>
        <w:t>.</w:t>
      </w:r>
      <w:r w:rsidR="00803D9A">
        <w:rPr>
          <w:rFonts w:cs="Arial"/>
        </w:rPr>
        <w:t>04</w:t>
      </w:r>
      <w:r w:rsidR="009652C9">
        <w:rPr>
          <w:rFonts w:cs="Arial"/>
        </w:rPr>
        <w:t>.</w:t>
      </w:r>
      <w:r w:rsidR="00E24220">
        <w:rPr>
          <w:rFonts w:cs="Arial"/>
        </w:rPr>
        <w:t>2020</w:t>
      </w:r>
      <w:r w:rsidR="00BE0CAF">
        <w:rPr>
          <w:rFonts w:cs="Arial"/>
        </w:rPr>
        <w:t xml:space="preserve"> </w:t>
      </w:r>
      <w:r w:rsidRPr="00D43F3F">
        <w:rPr>
          <w:rFonts w:cs="Arial"/>
        </w:rPr>
        <w:t xml:space="preserve">tarihine kadar hesaplama yapılmıştır. </w:t>
      </w:r>
      <w:r w:rsidR="00803D9A" w:rsidRPr="00803D9A">
        <w:rPr>
          <w:rFonts w:cs="Arial"/>
          <w:b/>
          <w:u w:val="single"/>
        </w:rPr>
        <w:t xml:space="preserve">Askerlik süresinin denk geldiği 13.10.2019 – 13.04.2020 tarihleri arasında hesaplama yapılmamıştır. </w:t>
      </w:r>
      <w:r w:rsidR="00E24220">
        <w:rPr>
          <w:rFonts w:cs="Arial"/>
        </w:rPr>
        <w:t xml:space="preserve">2020 Yılı Asgari Ücreti </w:t>
      </w:r>
      <w:proofErr w:type="gramStart"/>
      <w:r w:rsidR="00E24220">
        <w:rPr>
          <w:rFonts w:cs="Arial"/>
        </w:rPr>
        <w:t>resmi</w:t>
      </w:r>
      <w:proofErr w:type="gramEnd"/>
      <w:r w:rsidR="00E24220">
        <w:rPr>
          <w:rFonts w:cs="Arial"/>
        </w:rPr>
        <w:t xml:space="preserve"> gazetede yayımlanmış olup buna göre; 2020 yılı için net Asgari Ücret 2.103,98 TL, AGİ 220,73 TL olarak belirlenmiş olup aylık asgari ücret AGİ dahil 2.324,71 TL’dir. </w:t>
      </w:r>
      <w:r w:rsidR="007104A5" w:rsidRPr="00D43F3F">
        <w:rPr>
          <w:rFonts w:cs="Arial"/>
        </w:rPr>
        <w:t xml:space="preserve">Belirtilen tarihlerde yürürlükte bulunan asgari ücretler dikkate alınacaktır. </w:t>
      </w:r>
    </w:p>
    <w:p w:rsidR="00973C02" w:rsidRDefault="006E0DC0" w:rsidP="00C72D9E">
      <w:pPr>
        <w:pStyle w:val="AralkYok"/>
        <w:jc w:val="both"/>
        <w:rPr>
          <w:rFonts w:cs="Arial"/>
        </w:rPr>
      </w:pPr>
      <w:r w:rsidRPr="00D43F3F">
        <w:rPr>
          <w:rFonts w:cs="Arial"/>
        </w:rPr>
        <w:t>Buna göre davacı</w:t>
      </w:r>
      <w:r w:rsidR="000E7629">
        <w:rPr>
          <w:rFonts w:cs="Arial"/>
        </w:rPr>
        <w:t xml:space="preserve">nın </w:t>
      </w:r>
      <w:r w:rsidRPr="00D43F3F">
        <w:rPr>
          <w:rFonts w:cs="Arial"/>
        </w:rPr>
        <w:t>bilinen dönem zararları</w:t>
      </w:r>
      <w:r w:rsidR="00C11C23">
        <w:rPr>
          <w:rFonts w:cs="Arial"/>
        </w:rPr>
        <w:t xml:space="preserve"> aşağıdaki tabloda gösterilmiştir:</w:t>
      </w:r>
    </w:p>
    <w:tbl>
      <w:tblPr>
        <w:tblpPr w:leftFromText="141" w:rightFromText="141" w:vertAnchor="text" w:horzAnchor="margin" w:tblpXSpec="center" w:tblpY="172"/>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783"/>
        <w:gridCol w:w="788"/>
        <w:gridCol w:w="528"/>
        <w:gridCol w:w="1107"/>
        <w:gridCol w:w="996"/>
        <w:gridCol w:w="996"/>
        <w:gridCol w:w="996"/>
        <w:gridCol w:w="862"/>
      </w:tblGrid>
      <w:tr w:rsidR="00803D9A" w:rsidTr="008D71DD">
        <w:trPr>
          <w:trHeight w:val="257"/>
        </w:trPr>
        <w:tc>
          <w:tcPr>
            <w:tcW w:w="946" w:type="dxa"/>
            <w:shd w:val="clear" w:color="auto" w:fill="DBE5F1" w:themeFill="accent1" w:themeFillTint="33"/>
          </w:tcPr>
          <w:p w:rsidR="00BE0CAF" w:rsidRPr="00A74649" w:rsidRDefault="00BE0CAF" w:rsidP="00BE0CAF">
            <w:pPr>
              <w:jc w:val="center"/>
              <w:rPr>
                <w:rFonts w:asciiTheme="minorHAnsi" w:hAnsiTheme="minorHAnsi" w:cstheme="minorHAnsi"/>
                <w:b/>
                <w:sz w:val="16"/>
                <w:szCs w:val="16"/>
              </w:rPr>
            </w:pPr>
            <w:r w:rsidRPr="00A74649">
              <w:rPr>
                <w:rFonts w:asciiTheme="minorHAnsi" w:hAnsiTheme="minorHAnsi" w:cstheme="minorHAnsi"/>
                <w:b/>
                <w:sz w:val="16"/>
                <w:szCs w:val="16"/>
              </w:rPr>
              <w:t>TARİHLER</w:t>
            </w:r>
          </w:p>
        </w:tc>
        <w:tc>
          <w:tcPr>
            <w:tcW w:w="783" w:type="dxa"/>
            <w:shd w:val="clear" w:color="auto" w:fill="DBE5F1" w:themeFill="accent1" w:themeFillTint="33"/>
          </w:tcPr>
          <w:p w:rsidR="00BE0CAF" w:rsidRPr="00A74649" w:rsidRDefault="00BE0CAF" w:rsidP="00BE0CAF">
            <w:pPr>
              <w:jc w:val="center"/>
              <w:rPr>
                <w:rFonts w:asciiTheme="minorHAnsi" w:hAnsiTheme="minorHAnsi" w:cstheme="minorHAnsi"/>
                <w:b/>
                <w:sz w:val="16"/>
                <w:szCs w:val="16"/>
              </w:rPr>
            </w:pPr>
            <w:r w:rsidRPr="00A74649">
              <w:rPr>
                <w:rFonts w:asciiTheme="minorHAnsi" w:hAnsiTheme="minorHAnsi" w:cstheme="minorHAnsi"/>
                <w:b/>
                <w:sz w:val="16"/>
                <w:szCs w:val="16"/>
              </w:rPr>
              <w:t>ASGARİ ÜCRET (AGİ DAHİL)</w:t>
            </w:r>
          </w:p>
        </w:tc>
        <w:tc>
          <w:tcPr>
            <w:tcW w:w="788" w:type="dxa"/>
            <w:shd w:val="clear" w:color="auto" w:fill="DBE5F1" w:themeFill="accent1" w:themeFillTint="33"/>
          </w:tcPr>
          <w:p w:rsidR="00BE0CAF" w:rsidRPr="00A74649" w:rsidRDefault="00BE0CAF" w:rsidP="00BE0CAF">
            <w:pPr>
              <w:jc w:val="center"/>
              <w:rPr>
                <w:rFonts w:asciiTheme="minorHAnsi" w:hAnsiTheme="minorHAnsi" w:cstheme="minorHAnsi"/>
                <w:b/>
                <w:sz w:val="16"/>
                <w:szCs w:val="16"/>
              </w:rPr>
            </w:pPr>
            <w:r w:rsidRPr="00A74649">
              <w:rPr>
                <w:rFonts w:asciiTheme="minorHAnsi" w:hAnsiTheme="minorHAnsi" w:cstheme="minorHAnsi"/>
                <w:b/>
                <w:sz w:val="16"/>
                <w:szCs w:val="16"/>
              </w:rPr>
              <w:t>GÜNLÜK ÜCRET</w:t>
            </w:r>
          </w:p>
        </w:tc>
        <w:tc>
          <w:tcPr>
            <w:tcW w:w="528" w:type="dxa"/>
            <w:shd w:val="clear" w:color="auto" w:fill="DBE5F1" w:themeFill="accent1" w:themeFillTint="33"/>
          </w:tcPr>
          <w:p w:rsidR="00BE0CAF" w:rsidRPr="00A74649" w:rsidRDefault="00BE0CAF" w:rsidP="00BE0CAF">
            <w:pPr>
              <w:jc w:val="center"/>
              <w:rPr>
                <w:rFonts w:asciiTheme="minorHAnsi" w:hAnsiTheme="minorHAnsi" w:cstheme="minorHAnsi"/>
                <w:b/>
                <w:color w:val="000000"/>
                <w:sz w:val="16"/>
                <w:szCs w:val="16"/>
              </w:rPr>
            </w:pPr>
            <w:r w:rsidRPr="00A74649">
              <w:rPr>
                <w:rFonts w:asciiTheme="minorHAnsi" w:hAnsiTheme="minorHAnsi" w:cstheme="minorHAnsi"/>
                <w:b/>
                <w:color w:val="000000"/>
                <w:sz w:val="16"/>
                <w:szCs w:val="16"/>
              </w:rPr>
              <w:t>GÜN</w:t>
            </w:r>
          </w:p>
        </w:tc>
        <w:tc>
          <w:tcPr>
            <w:tcW w:w="1107" w:type="dxa"/>
            <w:shd w:val="clear" w:color="auto" w:fill="DBE5F1" w:themeFill="accent1" w:themeFillTint="33"/>
          </w:tcPr>
          <w:p w:rsidR="00BE0CAF" w:rsidRPr="00A74649" w:rsidRDefault="00BE0CAF" w:rsidP="00BE0CAF">
            <w:pPr>
              <w:jc w:val="center"/>
              <w:rPr>
                <w:rFonts w:asciiTheme="minorHAnsi" w:hAnsiTheme="minorHAnsi" w:cstheme="minorHAnsi"/>
                <w:b/>
                <w:color w:val="000000"/>
                <w:sz w:val="16"/>
                <w:szCs w:val="16"/>
              </w:rPr>
            </w:pPr>
            <w:r w:rsidRPr="00A74649">
              <w:rPr>
                <w:rFonts w:asciiTheme="minorHAnsi" w:hAnsiTheme="minorHAnsi" w:cstheme="minorHAnsi"/>
                <w:b/>
                <w:color w:val="000000"/>
                <w:sz w:val="16"/>
                <w:szCs w:val="16"/>
              </w:rPr>
              <w:t>DÖNEM ZARARI</w:t>
            </w:r>
          </w:p>
        </w:tc>
        <w:tc>
          <w:tcPr>
            <w:tcW w:w="996" w:type="dxa"/>
            <w:shd w:val="clear" w:color="auto" w:fill="DBE5F1" w:themeFill="accent1" w:themeFillTint="33"/>
          </w:tcPr>
          <w:p w:rsidR="00BE0CAF" w:rsidRPr="00A74649" w:rsidRDefault="006870EE" w:rsidP="00BE0CAF">
            <w:pPr>
              <w:jc w:val="center"/>
              <w:rPr>
                <w:rFonts w:asciiTheme="minorHAnsi" w:hAnsiTheme="minorHAnsi" w:cstheme="minorHAnsi"/>
                <w:b/>
                <w:sz w:val="16"/>
                <w:szCs w:val="16"/>
              </w:rPr>
            </w:pPr>
            <w:r>
              <w:rPr>
                <w:rFonts w:asciiTheme="minorHAnsi" w:hAnsiTheme="minorHAnsi" w:cstheme="minorHAnsi"/>
                <w:b/>
                <w:sz w:val="16"/>
                <w:szCs w:val="16"/>
              </w:rPr>
              <w:t>………</w:t>
            </w:r>
            <w:r w:rsidR="00BE0CAF" w:rsidRPr="00A74649">
              <w:rPr>
                <w:rFonts w:asciiTheme="minorHAnsi" w:hAnsiTheme="minorHAnsi" w:cstheme="minorHAnsi"/>
                <w:b/>
                <w:sz w:val="16"/>
                <w:szCs w:val="16"/>
              </w:rPr>
              <w:t xml:space="preserve"> PAY ORANI</w:t>
            </w:r>
          </w:p>
        </w:tc>
        <w:tc>
          <w:tcPr>
            <w:tcW w:w="996" w:type="dxa"/>
            <w:shd w:val="clear" w:color="auto" w:fill="DBE5F1" w:themeFill="accent1" w:themeFillTint="33"/>
          </w:tcPr>
          <w:p w:rsidR="00BE0CAF" w:rsidRPr="00A74649" w:rsidRDefault="006870EE" w:rsidP="00BE0CAF">
            <w:pPr>
              <w:jc w:val="center"/>
              <w:rPr>
                <w:rFonts w:asciiTheme="minorHAnsi" w:hAnsiTheme="minorHAnsi" w:cstheme="minorHAnsi"/>
                <w:b/>
                <w:color w:val="000000"/>
                <w:sz w:val="16"/>
                <w:szCs w:val="16"/>
              </w:rPr>
            </w:pPr>
            <w:r>
              <w:rPr>
                <w:rFonts w:asciiTheme="minorHAnsi" w:hAnsiTheme="minorHAnsi" w:cstheme="minorHAnsi"/>
                <w:b/>
                <w:sz w:val="16"/>
                <w:szCs w:val="16"/>
              </w:rPr>
              <w:t>……….</w:t>
            </w:r>
            <w:r w:rsidR="00803D9A">
              <w:rPr>
                <w:rFonts w:asciiTheme="minorHAnsi" w:hAnsiTheme="minorHAnsi" w:cstheme="minorHAnsi"/>
                <w:b/>
                <w:sz w:val="16"/>
                <w:szCs w:val="16"/>
              </w:rPr>
              <w:t xml:space="preserve"> DÖNEM ZARARI </w:t>
            </w:r>
          </w:p>
        </w:tc>
        <w:tc>
          <w:tcPr>
            <w:tcW w:w="996" w:type="dxa"/>
            <w:shd w:val="clear" w:color="auto" w:fill="DBE5F1" w:themeFill="accent1" w:themeFillTint="33"/>
          </w:tcPr>
          <w:p w:rsidR="00BE0CAF" w:rsidRPr="00A74649" w:rsidRDefault="006870EE" w:rsidP="00BE0CAF">
            <w:pPr>
              <w:jc w:val="center"/>
              <w:rPr>
                <w:rFonts w:asciiTheme="minorHAnsi" w:hAnsiTheme="minorHAnsi" w:cstheme="minorHAnsi"/>
                <w:b/>
                <w:color w:val="000000"/>
                <w:sz w:val="16"/>
                <w:szCs w:val="16"/>
              </w:rPr>
            </w:pPr>
            <w:r>
              <w:rPr>
                <w:rFonts w:asciiTheme="minorHAnsi" w:hAnsiTheme="minorHAnsi" w:cstheme="minorHAnsi"/>
                <w:b/>
                <w:sz w:val="16"/>
                <w:szCs w:val="16"/>
              </w:rPr>
              <w:t>……….</w:t>
            </w:r>
            <w:r w:rsidR="00BE0CAF" w:rsidRPr="00A74649">
              <w:rPr>
                <w:rFonts w:asciiTheme="minorHAnsi" w:hAnsiTheme="minorHAnsi" w:cstheme="minorHAnsi"/>
                <w:b/>
                <w:sz w:val="16"/>
                <w:szCs w:val="16"/>
              </w:rPr>
              <w:t xml:space="preserve"> PAY ORANI</w:t>
            </w:r>
            <w:r w:rsidR="00E04B2F">
              <w:rPr>
                <w:rFonts w:asciiTheme="minorHAnsi" w:hAnsiTheme="minorHAnsi" w:cstheme="minorHAnsi"/>
                <w:b/>
                <w:sz w:val="16"/>
                <w:szCs w:val="16"/>
              </w:rPr>
              <w:t xml:space="preserve"> </w:t>
            </w:r>
          </w:p>
        </w:tc>
        <w:tc>
          <w:tcPr>
            <w:tcW w:w="862" w:type="dxa"/>
            <w:shd w:val="clear" w:color="auto" w:fill="DBE5F1" w:themeFill="accent1" w:themeFillTint="33"/>
          </w:tcPr>
          <w:p w:rsidR="00BE0CAF" w:rsidRPr="00A74649" w:rsidRDefault="006870EE" w:rsidP="00BE0CAF">
            <w:pPr>
              <w:jc w:val="center"/>
              <w:rPr>
                <w:rFonts w:asciiTheme="minorHAnsi" w:hAnsiTheme="minorHAnsi" w:cstheme="minorHAnsi"/>
                <w:b/>
                <w:color w:val="000000"/>
                <w:sz w:val="16"/>
                <w:szCs w:val="16"/>
              </w:rPr>
            </w:pPr>
            <w:r>
              <w:rPr>
                <w:rFonts w:asciiTheme="minorHAnsi" w:hAnsiTheme="minorHAnsi" w:cstheme="minorHAnsi"/>
                <w:b/>
                <w:sz w:val="16"/>
                <w:szCs w:val="16"/>
              </w:rPr>
              <w:t>…………..</w:t>
            </w:r>
            <w:r w:rsidR="00E04B2F">
              <w:rPr>
                <w:rFonts w:asciiTheme="minorHAnsi" w:hAnsiTheme="minorHAnsi" w:cstheme="minorHAnsi"/>
                <w:b/>
                <w:sz w:val="16"/>
                <w:szCs w:val="16"/>
              </w:rPr>
              <w:t xml:space="preserve"> DÖNEM</w:t>
            </w:r>
            <w:r w:rsidR="00BE0CAF">
              <w:rPr>
                <w:rFonts w:asciiTheme="minorHAnsi" w:hAnsiTheme="minorHAnsi" w:cstheme="minorHAnsi"/>
                <w:b/>
                <w:sz w:val="16"/>
                <w:szCs w:val="16"/>
              </w:rPr>
              <w:t xml:space="preserve"> ZARARI</w:t>
            </w:r>
          </w:p>
        </w:tc>
      </w:tr>
      <w:tr w:rsidR="00803D9A" w:rsidTr="008D71DD">
        <w:trPr>
          <w:trHeight w:val="257"/>
        </w:trPr>
        <w:tc>
          <w:tcPr>
            <w:tcW w:w="946" w:type="dxa"/>
            <w:shd w:val="clear" w:color="auto" w:fill="EAF1DD" w:themeFill="accent3" w:themeFillTint="33"/>
          </w:tcPr>
          <w:p w:rsidR="008D71DD" w:rsidRPr="008D71DD" w:rsidRDefault="00803D9A" w:rsidP="008D71DD">
            <w:pPr>
              <w:pStyle w:val="AralkYok"/>
              <w:jc w:val="right"/>
              <w:rPr>
                <w:rFonts w:cstheme="minorHAnsi"/>
                <w:sz w:val="16"/>
                <w:szCs w:val="16"/>
              </w:rPr>
            </w:pPr>
            <w:r>
              <w:rPr>
                <w:rFonts w:cstheme="minorHAnsi"/>
                <w:sz w:val="16"/>
                <w:szCs w:val="16"/>
              </w:rPr>
              <w:t>03.02</w:t>
            </w:r>
            <w:r w:rsidR="008D71DD" w:rsidRPr="008D71DD">
              <w:rPr>
                <w:rFonts w:cstheme="minorHAnsi"/>
                <w:sz w:val="16"/>
                <w:szCs w:val="16"/>
              </w:rPr>
              <w:t>.2019</w:t>
            </w:r>
          </w:p>
          <w:p w:rsidR="008D71DD" w:rsidRPr="008D71DD" w:rsidRDefault="00803D9A" w:rsidP="008D71DD">
            <w:pPr>
              <w:pStyle w:val="AralkYok"/>
              <w:jc w:val="right"/>
              <w:rPr>
                <w:rFonts w:cstheme="minorHAnsi"/>
                <w:sz w:val="16"/>
                <w:szCs w:val="16"/>
              </w:rPr>
            </w:pPr>
            <w:r>
              <w:rPr>
                <w:rFonts w:cstheme="minorHAnsi"/>
                <w:sz w:val="16"/>
                <w:szCs w:val="16"/>
              </w:rPr>
              <w:t>13.10.2019</w:t>
            </w:r>
          </w:p>
        </w:tc>
        <w:tc>
          <w:tcPr>
            <w:tcW w:w="783" w:type="dxa"/>
            <w:shd w:val="clear" w:color="auto" w:fill="EAF1DD" w:themeFill="accent3" w:themeFillTint="33"/>
          </w:tcPr>
          <w:p w:rsidR="008D71DD" w:rsidRPr="008D71DD" w:rsidRDefault="008D71DD" w:rsidP="008D71DD">
            <w:pPr>
              <w:jc w:val="right"/>
              <w:rPr>
                <w:rFonts w:asciiTheme="minorHAnsi" w:hAnsiTheme="minorHAnsi" w:cstheme="minorHAnsi"/>
                <w:color w:val="000000"/>
                <w:sz w:val="16"/>
                <w:szCs w:val="16"/>
              </w:rPr>
            </w:pPr>
            <w:r w:rsidRPr="008D71DD">
              <w:rPr>
                <w:rFonts w:asciiTheme="minorHAnsi" w:hAnsiTheme="minorHAnsi" w:cstheme="minorHAnsi"/>
                <w:color w:val="000000"/>
                <w:sz w:val="16"/>
                <w:szCs w:val="16"/>
              </w:rPr>
              <w:t>2.020,90</w:t>
            </w:r>
          </w:p>
        </w:tc>
        <w:tc>
          <w:tcPr>
            <w:tcW w:w="788" w:type="dxa"/>
            <w:shd w:val="clear" w:color="auto" w:fill="EAF1DD" w:themeFill="accent3" w:themeFillTint="33"/>
          </w:tcPr>
          <w:p w:rsidR="008D71DD" w:rsidRPr="008D71DD" w:rsidRDefault="008D71DD" w:rsidP="008D71DD">
            <w:pPr>
              <w:jc w:val="right"/>
              <w:rPr>
                <w:rFonts w:asciiTheme="minorHAnsi" w:hAnsiTheme="minorHAnsi" w:cstheme="minorHAnsi"/>
                <w:color w:val="000000"/>
                <w:sz w:val="16"/>
                <w:szCs w:val="16"/>
              </w:rPr>
            </w:pPr>
            <w:r w:rsidRPr="008D71DD">
              <w:rPr>
                <w:rFonts w:asciiTheme="minorHAnsi" w:hAnsiTheme="minorHAnsi" w:cstheme="minorHAnsi"/>
                <w:color w:val="000000"/>
                <w:sz w:val="16"/>
                <w:szCs w:val="16"/>
              </w:rPr>
              <w:t>67,36</w:t>
            </w:r>
          </w:p>
        </w:tc>
        <w:tc>
          <w:tcPr>
            <w:tcW w:w="528" w:type="dxa"/>
            <w:shd w:val="clear" w:color="auto" w:fill="EAF1DD" w:themeFill="accent3" w:themeFillTint="33"/>
          </w:tcPr>
          <w:p w:rsidR="008D71DD" w:rsidRPr="008D71DD" w:rsidRDefault="00803D9A" w:rsidP="008D71DD">
            <w:pPr>
              <w:jc w:val="right"/>
              <w:rPr>
                <w:rFonts w:asciiTheme="minorHAnsi" w:hAnsiTheme="minorHAnsi" w:cstheme="minorHAnsi"/>
                <w:color w:val="000000"/>
                <w:sz w:val="16"/>
                <w:szCs w:val="16"/>
              </w:rPr>
            </w:pPr>
            <w:r>
              <w:rPr>
                <w:rFonts w:asciiTheme="minorHAnsi" w:hAnsiTheme="minorHAnsi" w:cstheme="minorHAnsi"/>
                <w:color w:val="000000"/>
                <w:sz w:val="16"/>
                <w:szCs w:val="16"/>
              </w:rPr>
              <w:t>250</w:t>
            </w:r>
          </w:p>
        </w:tc>
        <w:tc>
          <w:tcPr>
            <w:tcW w:w="1107" w:type="dxa"/>
            <w:shd w:val="clear" w:color="auto" w:fill="EAF1DD" w:themeFill="accent3" w:themeFillTint="33"/>
          </w:tcPr>
          <w:p w:rsidR="008D71DD" w:rsidRPr="008D71DD" w:rsidRDefault="00803D9A" w:rsidP="008D71DD">
            <w:pPr>
              <w:jc w:val="right"/>
              <w:rPr>
                <w:rFonts w:ascii="Calibri" w:hAnsi="Calibri"/>
                <w:color w:val="000000"/>
                <w:sz w:val="16"/>
                <w:szCs w:val="16"/>
              </w:rPr>
            </w:pPr>
            <w:r>
              <w:rPr>
                <w:rFonts w:ascii="Calibri" w:hAnsi="Calibri"/>
                <w:color w:val="000000"/>
                <w:sz w:val="16"/>
                <w:szCs w:val="16"/>
              </w:rPr>
              <w:t>16.840,00</w:t>
            </w:r>
          </w:p>
        </w:tc>
        <w:tc>
          <w:tcPr>
            <w:tcW w:w="996" w:type="dxa"/>
            <w:shd w:val="clear" w:color="auto" w:fill="EAF1DD" w:themeFill="accent3" w:themeFillTint="33"/>
          </w:tcPr>
          <w:p w:rsidR="008D71DD" w:rsidRPr="008D71DD" w:rsidRDefault="00D34D7A" w:rsidP="008D71DD">
            <w:pPr>
              <w:jc w:val="right"/>
              <w:rPr>
                <w:rFonts w:ascii="Calibri" w:hAnsi="Calibri"/>
                <w:color w:val="000000"/>
                <w:sz w:val="16"/>
                <w:szCs w:val="16"/>
              </w:rPr>
            </w:pPr>
            <w:r>
              <w:rPr>
                <w:rFonts w:ascii="Calibri" w:hAnsi="Calibri"/>
                <w:color w:val="000000"/>
                <w:sz w:val="16"/>
                <w:szCs w:val="16"/>
              </w:rPr>
              <w:t>1/4</w:t>
            </w:r>
          </w:p>
        </w:tc>
        <w:tc>
          <w:tcPr>
            <w:tcW w:w="996" w:type="dxa"/>
            <w:shd w:val="clear" w:color="auto" w:fill="EAF1DD" w:themeFill="accent3" w:themeFillTint="33"/>
          </w:tcPr>
          <w:p w:rsidR="008D71DD" w:rsidRPr="008D71DD" w:rsidRDefault="00D34D7A" w:rsidP="008D71DD">
            <w:pPr>
              <w:jc w:val="right"/>
              <w:rPr>
                <w:rFonts w:ascii="Calibri" w:hAnsi="Calibri"/>
                <w:color w:val="000000"/>
                <w:sz w:val="16"/>
                <w:szCs w:val="16"/>
              </w:rPr>
            </w:pPr>
            <w:r>
              <w:rPr>
                <w:rFonts w:ascii="Calibri" w:hAnsi="Calibri"/>
                <w:color w:val="000000"/>
                <w:sz w:val="16"/>
                <w:szCs w:val="16"/>
              </w:rPr>
              <w:t>4.210,00</w:t>
            </w:r>
          </w:p>
        </w:tc>
        <w:tc>
          <w:tcPr>
            <w:tcW w:w="996" w:type="dxa"/>
            <w:shd w:val="clear" w:color="auto" w:fill="EAF1DD" w:themeFill="accent3" w:themeFillTint="33"/>
          </w:tcPr>
          <w:p w:rsidR="008D71DD" w:rsidRPr="008D71DD" w:rsidRDefault="00D34D7A" w:rsidP="008D71DD">
            <w:pPr>
              <w:jc w:val="right"/>
              <w:rPr>
                <w:rFonts w:ascii="Calibri" w:hAnsi="Calibri"/>
                <w:color w:val="000000"/>
                <w:sz w:val="16"/>
                <w:szCs w:val="16"/>
              </w:rPr>
            </w:pPr>
            <w:r>
              <w:rPr>
                <w:rFonts w:ascii="Calibri" w:hAnsi="Calibri"/>
                <w:color w:val="000000"/>
                <w:sz w:val="16"/>
                <w:szCs w:val="16"/>
              </w:rPr>
              <w:t>1/4</w:t>
            </w:r>
          </w:p>
        </w:tc>
        <w:tc>
          <w:tcPr>
            <w:tcW w:w="862" w:type="dxa"/>
            <w:shd w:val="clear" w:color="auto" w:fill="EAF1DD" w:themeFill="accent3" w:themeFillTint="33"/>
          </w:tcPr>
          <w:p w:rsidR="008D71DD" w:rsidRPr="008D71DD" w:rsidRDefault="00D34D7A" w:rsidP="008D71DD">
            <w:pPr>
              <w:jc w:val="right"/>
              <w:rPr>
                <w:rFonts w:ascii="Calibri" w:hAnsi="Calibri"/>
                <w:color w:val="000000"/>
                <w:sz w:val="16"/>
                <w:szCs w:val="16"/>
              </w:rPr>
            </w:pPr>
            <w:r>
              <w:rPr>
                <w:rFonts w:ascii="Calibri" w:hAnsi="Calibri"/>
                <w:color w:val="000000"/>
                <w:sz w:val="16"/>
                <w:szCs w:val="16"/>
              </w:rPr>
              <w:t>4.210,00</w:t>
            </w:r>
          </w:p>
        </w:tc>
      </w:tr>
      <w:tr w:rsidR="00803D9A" w:rsidTr="008D71DD">
        <w:trPr>
          <w:trHeight w:val="257"/>
        </w:trPr>
        <w:tc>
          <w:tcPr>
            <w:tcW w:w="946" w:type="dxa"/>
            <w:shd w:val="clear" w:color="auto" w:fill="EAF1DD" w:themeFill="accent3" w:themeFillTint="33"/>
          </w:tcPr>
          <w:p w:rsidR="00803D9A" w:rsidRPr="008D71DD" w:rsidRDefault="00803D9A" w:rsidP="00803D9A">
            <w:pPr>
              <w:pStyle w:val="AralkYok"/>
              <w:jc w:val="right"/>
              <w:rPr>
                <w:rFonts w:cstheme="minorHAnsi"/>
                <w:sz w:val="16"/>
                <w:szCs w:val="16"/>
              </w:rPr>
            </w:pPr>
            <w:r>
              <w:rPr>
                <w:rFonts w:cstheme="minorHAnsi"/>
                <w:sz w:val="16"/>
                <w:szCs w:val="16"/>
              </w:rPr>
              <w:t>13.10.2019</w:t>
            </w:r>
          </w:p>
          <w:p w:rsidR="00803D9A" w:rsidRPr="008D71DD" w:rsidRDefault="00803D9A" w:rsidP="00803D9A">
            <w:pPr>
              <w:pStyle w:val="AralkYok"/>
              <w:jc w:val="right"/>
              <w:rPr>
                <w:rFonts w:cstheme="minorHAnsi"/>
                <w:sz w:val="16"/>
                <w:szCs w:val="16"/>
              </w:rPr>
            </w:pPr>
            <w:r>
              <w:rPr>
                <w:rFonts w:cstheme="minorHAnsi"/>
                <w:sz w:val="16"/>
                <w:szCs w:val="16"/>
              </w:rPr>
              <w:t>13.04.2020</w:t>
            </w:r>
          </w:p>
        </w:tc>
        <w:tc>
          <w:tcPr>
            <w:tcW w:w="783" w:type="dxa"/>
            <w:shd w:val="clear" w:color="auto" w:fill="EAF1DD" w:themeFill="accent3" w:themeFillTint="33"/>
          </w:tcPr>
          <w:p w:rsidR="00803D9A" w:rsidRPr="008D71DD" w:rsidRDefault="00803D9A" w:rsidP="00803D9A">
            <w:pPr>
              <w:jc w:val="right"/>
              <w:rPr>
                <w:rFonts w:asciiTheme="minorHAnsi" w:hAnsiTheme="minorHAnsi" w:cstheme="minorHAnsi"/>
                <w:color w:val="000000"/>
                <w:sz w:val="16"/>
                <w:szCs w:val="16"/>
              </w:rPr>
            </w:pPr>
            <w:r w:rsidRPr="008D71DD">
              <w:rPr>
                <w:rFonts w:asciiTheme="minorHAnsi" w:hAnsiTheme="minorHAnsi" w:cstheme="minorHAnsi"/>
                <w:color w:val="000000"/>
                <w:sz w:val="16"/>
                <w:szCs w:val="16"/>
              </w:rPr>
              <w:t>2.324,71</w:t>
            </w:r>
          </w:p>
        </w:tc>
        <w:tc>
          <w:tcPr>
            <w:tcW w:w="788" w:type="dxa"/>
            <w:shd w:val="clear" w:color="auto" w:fill="EAF1DD" w:themeFill="accent3" w:themeFillTint="33"/>
          </w:tcPr>
          <w:p w:rsidR="00803D9A" w:rsidRPr="008D71DD" w:rsidRDefault="00803D9A" w:rsidP="00803D9A">
            <w:pPr>
              <w:jc w:val="right"/>
              <w:rPr>
                <w:rFonts w:asciiTheme="minorHAnsi" w:hAnsiTheme="minorHAnsi" w:cstheme="minorHAnsi"/>
                <w:color w:val="000000"/>
                <w:sz w:val="16"/>
                <w:szCs w:val="16"/>
              </w:rPr>
            </w:pPr>
            <w:r w:rsidRPr="008D71DD">
              <w:rPr>
                <w:rFonts w:asciiTheme="minorHAnsi" w:hAnsiTheme="minorHAnsi" w:cstheme="minorHAnsi"/>
                <w:color w:val="000000"/>
                <w:sz w:val="16"/>
                <w:szCs w:val="16"/>
              </w:rPr>
              <w:t>77,49</w:t>
            </w:r>
          </w:p>
        </w:tc>
        <w:tc>
          <w:tcPr>
            <w:tcW w:w="528" w:type="dxa"/>
            <w:shd w:val="clear" w:color="auto" w:fill="EAF1DD" w:themeFill="accent3" w:themeFillTint="33"/>
          </w:tcPr>
          <w:p w:rsidR="00803D9A" w:rsidRPr="008D71DD" w:rsidRDefault="00803D9A" w:rsidP="00803D9A">
            <w:pPr>
              <w:jc w:val="right"/>
              <w:rPr>
                <w:rFonts w:asciiTheme="minorHAnsi" w:hAnsiTheme="minorHAnsi" w:cstheme="minorHAnsi"/>
                <w:color w:val="000000"/>
                <w:sz w:val="16"/>
                <w:szCs w:val="16"/>
              </w:rPr>
            </w:pPr>
            <w:r>
              <w:rPr>
                <w:rFonts w:asciiTheme="minorHAnsi" w:hAnsiTheme="minorHAnsi" w:cstheme="minorHAnsi"/>
                <w:color w:val="000000"/>
                <w:sz w:val="16"/>
                <w:szCs w:val="16"/>
              </w:rPr>
              <w:t>180</w:t>
            </w:r>
          </w:p>
        </w:tc>
        <w:tc>
          <w:tcPr>
            <w:tcW w:w="1107" w:type="dxa"/>
            <w:shd w:val="clear" w:color="auto" w:fill="EAF1DD" w:themeFill="accent3" w:themeFillTint="33"/>
          </w:tcPr>
          <w:p w:rsidR="00803D9A" w:rsidRPr="008D71DD" w:rsidRDefault="00803D9A" w:rsidP="00803D9A">
            <w:pPr>
              <w:jc w:val="right"/>
              <w:rPr>
                <w:rFonts w:ascii="Calibri" w:hAnsi="Calibri"/>
                <w:color w:val="000000"/>
                <w:sz w:val="16"/>
                <w:szCs w:val="16"/>
              </w:rPr>
            </w:pPr>
            <w:r>
              <w:rPr>
                <w:rFonts w:ascii="Calibri" w:hAnsi="Calibri"/>
                <w:color w:val="000000"/>
                <w:sz w:val="16"/>
                <w:szCs w:val="16"/>
              </w:rPr>
              <w:t>0,00</w:t>
            </w:r>
          </w:p>
        </w:tc>
        <w:tc>
          <w:tcPr>
            <w:tcW w:w="996" w:type="dxa"/>
            <w:shd w:val="clear" w:color="auto" w:fill="EAF1DD" w:themeFill="accent3" w:themeFillTint="33"/>
          </w:tcPr>
          <w:p w:rsidR="00803D9A" w:rsidRPr="008D71DD" w:rsidRDefault="00D34D7A" w:rsidP="00803D9A">
            <w:pPr>
              <w:jc w:val="right"/>
              <w:rPr>
                <w:rFonts w:ascii="Calibri" w:hAnsi="Calibri"/>
                <w:color w:val="000000"/>
                <w:sz w:val="16"/>
                <w:szCs w:val="16"/>
              </w:rPr>
            </w:pPr>
            <w:r>
              <w:rPr>
                <w:rFonts w:ascii="Calibri" w:hAnsi="Calibri"/>
                <w:color w:val="000000"/>
                <w:sz w:val="16"/>
                <w:szCs w:val="16"/>
              </w:rPr>
              <w:t>1/4</w:t>
            </w:r>
          </w:p>
        </w:tc>
        <w:tc>
          <w:tcPr>
            <w:tcW w:w="996" w:type="dxa"/>
            <w:shd w:val="clear" w:color="auto" w:fill="EAF1DD" w:themeFill="accent3" w:themeFillTint="33"/>
          </w:tcPr>
          <w:p w:rsidR="00803D9A" w:rsidRPr="008D71DD" w:rsidRDefault="00803D9A" w:rsidP="00803D9A">
            <w:pPr>
              <w:jc w:val="right"/>
              <w:rPr>
                <w:rFonts w:ascii="Calibri" w:hAnsi="Calibri"/>
                <w:color w:val="000000"/>
                <w:sz w:val="16"/>
                <w:szCs w:val="16"/>
              </w:rPr>
            </w:pPr>
            <w:r>
              <w:rPr>
                <w:rFonts w:ascii="Calibri" w:hAnsi="Calibri"/>
                <w:color w:val="000000"/>
                <w:sz w:val="16"/>
                <w:szCs w:val="16"/>
              </w:rPr>
              <w:t>0,00</w:t>
            </w:r>
          </w:p>
        </w:tc>
        <w:tc>
          <w:tcPr>
            <w:tcW w:w="996" w:type="dxa"/>
            <w:shd w:val="clear" w:color="auto" w:fill="EAF1DD" w:themeFill="accent3" w:themeFillTint="33"/>
          </w:tcPr>
          <w:p w:rsidR="00803D9A" w:rsidRDefault="00D34D7A" w:rsidP="00803D9A">
            <w:pPr>
              <w:jc w:val="right"/>
            </w:pPr>
            <w:r>
              <w:rPr>
                <w:rFonts w:ascii="Calibri" w:hAnsi="Calibri"/>
                <w:color w:val="000000"/>
                <w:sz w:val="16"/>
                <w:szCs w:val="16"/>
              </w:rPr>
              <w:t>1/4</w:t>
            </w:r>
          </w:p>
        </w:tc>
        <w:tc>
          <w:tcPr>
            <w:tcW w:w="862" w:type="dxa"/>
            <w:shd w:val="clear" w:color="auto" w:fill="EAF1DD" w:themeFill="accent3" w:themeFillTint="33"/>
          </w:tcPr>
          <w:p w:rsidR="00803D9A" w:rsidRDefault="00803D9A" w:rsidP="00803D9A">
            <w:pPr>
              <w:jc w:val="right"/>
            </w:pPr>
            <w:r w:rsidRPr="0063333F">
              <w:rPr>
                <w:rFonts w:ascii="Calibri" w:hAnsi="Calibri"/>
                <w:color w:val="000000"/>
                <w:sz w:val="16"/>
                <w:szCs w:val="16"/>
              </w:rPr>
              <w:t>0,00</w:t>
            </w:r>
          </w:p>
        </w:tc>
      </w:tr>
      <w:tr w:rsidR="00803D9A" w:rsidTr="008D71DD">
        <w:trPr>
          <w:trHeight w:val="257"/>
        </w:trPr>
        <w:tc>
          <w:tcPr>
            <w:tcW w:w="946" w:type="dxa"/>
            <w:shd w:val="clear" w:color="auto" w:fill="EAF1DD" w:themeFill="accent3" w:themeFillTint="33"/>
          </w:tcPr>
          <w:p w:rsidR="00BE0CAF" w:rsidRPr="008D71DD" w:rsidRDefault="00BE0CAF" w:rsidP="008D71DD">
            <w:pPr>
              <w:pStyle w:val="AralkYok"/>
              <w:jc w:val="right"/>
              <w:rPr>
                <w:rFonts w:cstheme="minorHAnsi"/>
                <w:sz w:val="16"/>
                <w:szCs w:val="16"/>
              </w:rPr>
            </w:pPr>
          </w:p>
        </w:tc>
        <w:tc>
          <w:tcPr>
            <w:tcW w:w="783" w:type="dxa"/>
            <w:shd w:val="clear" w:color="auto" w:fill="EAF1DD" w:themeFill="accent3" w:themeFillTint="33"/>
          </w:tcPr>
          <w:p w:rsidR="00BE0CAF" w:rsidRPr="008D71DD" w:rsidRDefault="00BE0CAF" w:rsidP="008D71DD">
            <w:pPr>
              <w:jc w:val="right"/>
              <w:rPr>
                <w:rFonts w:asciiTheme="minorHAnsi" w:hAnsiTheme="minorHAnsi" w:cstheme="minorHAnsi"/>
                <w:color w:val="000000"/>
                <w:sz w:val="16"/>
                <w:szCs w:val="16"/>
              </w:rPr>
            </w:pPr>
          </w:p>
        </w:tc>
        <w:tc>
          <w:tcPr>
            <w:tcW w:w="788" w:type="dxa"/>
            <w:shd w:val="clear" w:color="auto" w:fill="EAF1DD" w:themeFill="accent3" w:themeFillTint="33"/>
          </w:tcPr>
          <w:p w:rsidR="00BE0CAF" w:rsidRPr="008D71DD" w:rsidRDefault="00BE0CAF" w:rsidP="008D71DD">
            <w:pPr>
              <w:jc w:val="right"/>
              <w:rPr>
                <w:rFonts w:asciiTheme="minorHAnsi" w:hAnsiTheme="minorHAnsi" w:cstheme="minorHAnsi"/>
                <w:color w:val="000000"/>
                <w:sz w:val="16"/>
                <w:szCs w:val="16"/>
              </w:rPr>
            </w:pPr>
          </w:p>
        </w:tc>
        <w:tc>
          <w:tcPr>
            <w:tcW w:w="528" w:type="dxa"/>
            <w:shd w:val="clear" w:color="auto" w:fill="EAF1DD" w:themeFill="accent3" w:themeFillTint="33"/>
          </w:tcPr>
          <w:p w:rsidR="00BE0CAF" w:rsidRPr="008D71DD" w:rsidRDefault="00BE0CAF" w:rsidP="008D71DD">
            <w:pPr>
              <w:jc w:val="right"/>
              <w:rPr>
                <w:rFonts w:asciiTheme="minorHAnsi" w:hAnsiTheme="minorHAnsi" w:cstheme="minorHAnsi"/>
                <w:color w:val="000000"/>
                <w:sz w:val="16"/>
                <w:szCs w:val="16"/>
              </w:rPr>
            </w:pPr>
          </w:p>
        </w:tc>
        <w:tc>
          <w:tcPr>
            <w:tcW w:w="1107" w:type="dxa"/>
            <w:shd w:val="clear" w:color="auto" w:fill="EAF1DD" w:themeFill="accent3" w:themeFillTint="33"/>
          </w:tcPr>
          <w:p w:rsidR="00BE0CAF" w:rsidRPr="008D71DD" w:rsidRDefault="00BE0CAF" w:rsidP="008D71DD">
            <w:pPr>
              <w:jc w:val="right"/>
              <w:rPr>
                <w:rFonts w:asciiTheme="minorHAnsi" w:hAnsiTheme="minorHAnsi" w:cstheme="minorHAnsi"/>
                <w:color w:val="000000"/>
                <w:sz w:val="16"/>
                <w:szCs w:val="16"/>
              </w:rPr>
            </w:pPr>
            <w:r w:rsidRPr="008D71DD">
              <w:rPr>
                <w:rFonts w:asciiTheme="minorHAnsi" w:hAnsiTheme="minorHAnsi" w:cstheme="minorHAnsi"/>
                <w:b/>
                <w:sz w:val="16"/>
                <w:szCs w:val="16"/>
              </w:rPr>
              <w:t>TOPLAM</w:t>
            </w:r>
          </w:p>
        </w:tc>
        <w:tc>
          <w:tcPr>
            <w:tcW w:w="996" w:type="dxa"/>
            <w:shd w:val="clear" w:color="auto" w:fill="EAF1DD" w:themeFill="accent3" w:themeFillTint="33"/>
          </w:tcPr>
          <w:p w:rsidR="00BE0CAF" w:rsidRPr="008D71DD" w:rsidRDefault="00BE0CAF" w:rsidP="00D34D7A">
            <w:pPr>
              <w:rPr>
                <w:rFonts w:asciiTheme="minorHAnsi" w:hAnsiTheme="minorHAnsi" w:cstheme="minorHAnsi"/>
                <w:b/>
                <w:sz w:val="16"/>
                <w:szCs w:val="16"/>
              </w:rPr>
            </w:pPr>
          </w:p>
        </w:tc>
        <w:tc>
          <w:tcPr>
            <w:tcW w:w="996" w:type="dxa"/>
            <w:shd w:val="clear" w:color="auto" w:fill="EAF1DD" w:themeFill="accent3" w:themeFillTint="33"/>
          </w:tcPr>
          <w:p w:rsidR="00BE0CAF" w:rsidRPr="00D34D7A" w:rsidRDefault="00D34D7A" w:rsidP="008D71DD">
            <w:pPr>
              <w:jc w:val="right"/>
              <w:rPr>
                <w:rFonts w:asciiTheme="minorHAnsi" w:hAnsiTheme="minorHAnsi" w:cstheme="minorHAnsi"/>
                <w:b/>
                <w:color w:val="000000"/>
                <w:sz w:val="16"/>
                <w:szCs w:val="16"/>
              </w:rPr>
            </w:pPr>
            <w:r w:rsidRPr="00D34D7A">
              <w:rPr>
                <w:rFonts w:asciiTheme="minorHAnsi" w:hAnsiTheme="minorHAnsi" w:cstheme="minorHAnsi"/>
                <w:b/>
                <w:color w:val="000000"/>
                <w:sz w:val="16"/>
                <w:szCs w:val="16"/>
              </w:rPr>
              <w:t>4.210,00</w:t>
            </w:r>
          </w:p>
        </w:tc>
        <w:tc>
          <w:tcPr>
            <w:tcW w:w="996" w:type="dxa"/>
            <w:shd w:val="clear" w:color="auto" w:fill="EAF1DD" w:themeFill="accent3" w:themeFillTint="33"/>
          </w:tcPr>
          <w:p w:rsidR="00BE0CAF" w:rsidRPr="00D34D7A" w:rsidRDefault="00BE0CAF" w:rsidP="00D34D7A">
            <w:pPr>
              <w:jc w:val="right"/>
              <w:rPr>
                <w:rFonts w:asciiTheme="minorHAnsi" w:hAnsiTheme="minorHAnsi" w:cstheme="minorHAnsi"/>
                <w:b/>
                <w:sz w:val="16"/>
                <w:szCs w:val="16"/>
              </w:rPr>
            </w:pPr>
          </w:p>
        </w:tc>
        <w:tc>
          <w:tcPr>
            <w:tcW w:w="862" w:type="dxa"/>
            <w:shd w:val="clear" w:color="auto" w:fill="EAF1DD" w:themeFill="accent3" w:themeFillTint="33"/>
          </w:tcPr>
          <w:p w:rsidR="00BE0CAF" w:rsidRPr="00D34D7A" w:rsidRDefault="00D34D7A" w:rsidP="00D34D7A">
            <w:pPr>
              <w:jc w:val="right"/>
              <w:rPr>
                <w:rFonts w:asciiTheme="minorHAnsi" w:hAnsiTheme="minorHAnsi" w:cstheme="minorHAnsi"/>
                <w:b/>
                <w:color w:val="000000"/>
                <w:sz w:val="16"/>
                <w:szCs w:val="16"/>
              </w:rPr>
            </w:pPr>
            <w:r w:rsidRPr="00D34D7A">
              <w:rPr>
                <w:rFonts w:asciiTheme="minorHAnsi" w:hAnsiTheme="minorHAnsi" w:cstheme="minorHAnsi"/>
                <w:b/>
                <w:color w:val="000000"/>
                <w:sz w:val="16"/>
                <w:szCs w:val="16"/>
              </w:rPr>
              <w:t>4.210,00</w:t>
            </w:r>
          </w:p>
        </w:tc>
      </w:tr>
    </w:tbl>
    <w:p w:rsidR="00112FD7" w:rsidRDefault="00112FD7" w:rsidP="00C72D9E">
      <w:pPr>
        <w:pStyle w:val="AralkYok"/>
        <w:jc w:val="both"/>
        <w:rPr>
          <w:rFonts w:cs="Arial"/>
        </w:rPr>
      </w:pPr>
    </w:p>
    <w:p w:rsidR="00112FD7" w:rsidRPr="00D43F3F" w:rsidRDefault="00112FD7" w:rsidP="00C72D9E">
      <w:pPr>
        <w:pStyle w:val="AralkYok"/>
        <w:jc w:val="both"/>
        <w:rPr>
          <w:rFonts w:cs="Arial"/>
        </w:rPr>
      </w:pPr>
    </w:p>
    <w:p w:rsidR="00BE0CAF" w:rsidRDefault="00BE0CAF" w:rsidP="00C72D9E">
      <w:pPr>
        <w:pStyle w:val="AralkYok"/>
        <w:jc w:val="both"/>
        <w:rPr>
          <w:rFonts w:cs="Arial"/>
          <w:b/>
        </w:rPr>
      </w:pPr>
    </w:p>
    <w:p w:rsidR="00BE0CAF" w:rsidRDefault="00BE0CAF" w:rsidP="00C72D9E">
      <w:pPr>
        <w:pStyle w:val="AralkYok"/>
        <w:jc w:val="both"/>
        <w:rPr>
          <w:rFonts w:cs="Arial"/>
          <w:b/>
        </w:rPr>
      </w:pPr>
    </w:p>
    <w:p w:rsidR="00BE0CAF" w:rsidRDefault="00BE0CAF" w:rsidP="00C72D9E">
      <w:pPr>
        <w:pStyle w:val="AralkYok"/>
        <w:jc w:val="both"/>
        <w:rPr>
          <w:rFonts w:cs="Arial"/>
          <w:b/>
        </w:rPr>
      </w:pPr>
    </w:p>
    <w:p w:rsidR="00BE0CAF" w:rsidRDefault="00BE0CAF" w:rsidP="00C72D9E">
      <w:pPr>
        <w:pStyle w:val="AralkYok"/>
        <w:jc w:val="both"/>
        <w:rPr>
          <w:rFonts w:cs="Arial"/>
          <w:b/>
        </w:rPr>
      </w:pPr>
    </w:p>
    <w:p w:rsidR="00BE0CAF" w:rsidRDefault="00BE0CAF" w:rsidP="00C72D9E">
      <w:pPr>
        <w:pStyle w:val="AralkYok"/>
        <w:jc w:val="both"/>
        <w:rPr>
          <w:rFonts w:cs="Arial"/>
          <w:b/>
        </w:rPr>
      </w:pPr>
    </w:p>
    <w:p w:rsidR="00BE0CAF" w:rsidRDefault="00BE0CAF" w:rsidP="00C72D9E">
      <w:pPr>
        <w:pStyle w:val="AralkYok"/>
        <w:jc w:val="both"/>
        <w:rPr>
          <w:rFonts w:cs="Arial"/>
          <w:b/>
        </w:rPr>
      </w:pPr>
    </w:p>
    <w:p w:rsidR="00BE0CAF" w:rsidRDefault="00BE0CAF" w:rsidP="00C72D9E">
      <w:pPr>
        <w:pStyle w:val="AralkYok"/>
        <w:jc w:val="both"/>
        <w:rPr>
          <w:rFonts w:cs="Arial"/>
          <w:b/>
        </w:rPr>
      </w:pPr>
    </w:p>
    <w:p w:rsidR="00BE0CAF" w:rsidRDefault="00BE0CAF"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2. İşleyecek Dönem: </w:t>
      </w:r>
    </w:p>
    <w:p w:rsidR="00A145FA" w:rsidRPr="00617A20" w:rsidRDefault="00C75E95" w:rsidP="00A145FA">
      <w:pPr>
        <w:pStyle w:val="AralkYok"/>
        <w:jc w:val="both"/>
      </w:pPr>
      <w:r w:rsidRPr="00D43F3F">
        <w:rPr>
          <w:rFonts w:cs="Arial"/>
        </w:rPr>
        <w:tab/>
      </w:r>
      <w:r w:rsidR="00030BCC" w:rsidRPr="00D43F3F">
        <w:rPr>
          <w:rFonts w:cs="Arial"/>
        </w:rPr>
        <w:t>Davacı</w:t>
      </w:r>
      <w:r w:rsidR="00A145FA">
        <w:rPr>
          <w:rFonts w:cs="Arial"/>
        </w:rPr>
        <w:t xml:space="preserve">nın işleyecek </w:t>
      </w:r>
      <w:r w:rsidR="00030BCC" w:rsidRPr="00D43F3F">
        <w:rPr>
          <w:rFonts w:cs="Arial"/>
        </w:rPr>
        <w:t xml:space="preserve">dönem zararları hesabı yapılırken yukarıda belirtilen </w:t>
      </w:r>
      <w:r w:rsidR="006317B2" w:rsidRPr="00D43F3F">
        <w:rPr>
          <w:rFonts w:cs="Arial"/>
        </w:rPr>
        <w:t xml:space="preserve">bilinen </w:t>
      </w:r>
      <w:r w:rsidR="00030BCC" w:rsidRPr="00D43F3F">
        <w:rPr>
          <w:rFonts w:cs="Arial"/>
        </w:rPr>
        <w:t xml:space="preserve">son yıllık gelir </w:t>
      </w:r>
      <w:r w:rsidR="006317B2" w:rsidRPr="00D43F3F">
        <w:rPr>
          <w:rFonts w:cs="Arial"/>
        </w:rPr>
        <w:t xml:space="preserve">miktarı dikkate alınarak </w:t>
      </w:r>
      <w:r w:rsidR="00030BCC" w:rsidRPr="00D43F3F">
        <w:rPr>
          <w:rFonts w:cs="Arial"/>
        </w:rPr>
        <w:t>hesaplama yapılacaktır.</w:t>
      </w:r>
      <w:r w:rsidRPr="00D43F3F">
        <w:rPr>
          <w:rFonts w:cs="Arial"/>
        </w:rPr>
        <w:t xml:space="preserve"> Hesaplama tarihi itibariyle bilinen </w:t>
      </w:r>
      <w:r w:rsidR="00EE5474">
        <w:rPr>
          <w:b/>
        </w:rPr>
        <w:t>2020</w:t>
      </w:r>
      <w:r w:rsidR="00A145FA" w:rsidRPr="001D6AF2">
        <w:rPr>
          <w:b/>
        </w:rPr>
        <w:t xml:space="preserve"> Yılı AGİ </w:t>
      </w:r>
      <w:r w:rsidR="00CA4BB3">
        <w:rPr>
          <w:b/>
        </w:rPr>
        <w:t xml:space="preserve">Dahil </w:t>
      </w:r>
      <w:r w:rsidR="00A145FA" w:rsidRPr="00617A20">
        <w:t xml:space="preserve">net asgari ücret </w:t>
      </w:r>
      <w:r w:rsidR="00EE5474">
        <w:t>2.324,71</w:t>
      </w:r>
      <w:r w:rsidR="00A145FA">
        <w:t xml:space="preserve">TL, günlük </w:t>
      </w:r>
      <w:r w:rsidR="00EE5474">
        <w:t>77,49</w:t>
      </w:r>
      <w:r w:rsidR="00A145FA">
        <w:t xml:space="preserve">TL, Yıllık gelir miktarı ise </w:t>
      </w:r>
      <w:r w:rsidR="00EE5474">
        <w:t>27.896,40</w:t>
      </w:r>
      <w:r w:rsidR="00A145FA">
        <w:t xml:space="preserve">TL dikkate alınacaktır. </w:t>
      </w:r>
      <w:r w:rsidR="00CA4BB3">
        <w:t>Ayrıca destek görenlerin zarar süresi müteveffanın pasif dönemine denk gelme</w:t>
      </w:r>
      <w:r w:rsidR="008D71DD">
        <w:t xml:space="preserve">si halinde ise AGİ hariç net asgari ücret üzerinden hesaplama yapılacaktır. AGİ hariç net asgari ücret 2020 Yılı için </w:t>
      </w:r>
      <w:r w:rsidR="008D71DD">
        <w:rPr>
          <w:rFonts w:cs="Arial"/>
        </w:rPr>
        <w:t>2.103,98 TL</w:t>
      </w:r>
      <w:r w:rsidR="008D71DD">
        <w:t>, günlük ücret ise 70,13 TL’dir.</w:t>
      </w:r>
      <w:r w:rsidR="00CA4BB3">
        <w:t xml:space="preserve"> </w:t>
      </w:r>
    </w:p>
    <w:p w:rsidR="00C75E95" w:rsidRPr="00D43F3F" w:rsidRDefault="00C75E95" w:rsidP="00C72D9E">
      <w:pPr>
        <w:pStyle w:val="AralkYok"/>
        <w:jc w:val="both"/>
        <w:rPr>
          <w:rFonts w:cs="Arial"/>
        </w:rPr>
      </w:pPr>
    </w:p>
    <w:p w:rsidR="00302355" w:rsidRPr="00302355" w:rsidRDefault="00C75E95" w:rsidP="00C72D9E">
      <w:pPr>
        <w:pStyle w:val="AralkYok"/>
        <w:jc w:val="both"/>
        <w:rPr>
          <w:rFonts w:cs="Arial"/>
        </w:rPr>
      </w:pPr>
      <w:r w:rsidRPr="00D43F3F">
        <w:rPr>
          <w:rFonts w:cs="Arial"/>
        </w:rPr>
        <w:tab/>
      </w:r>
      <w:r w:rsidR="00030BCC" w:rsidRPr="00D43F3F">
        <w:rPr>
          <w:rFonts w:cs="Arial"/>
        </w:rPr>
        <w:t xml:space="preserve">Yine hesaplama yapılırken </w:t>
      </w:r>
      <w:r w:rsidR="00DE7B0C" w:rsidRPr="00D43F3F">
        <w:rPr>
          <w:rFonts w:cs="Arial"/>
        </w:rPr>
        <w:t xml:space="preserve">yukarıda gerekçesi belirtildiği </w:t>
      </w:r>
      <w:proofErr w:type="spellStart"/>
      <w:r w:rsidR="00DE7B0C" w:rsidRPr="00D43F3F">
        <w:rPr>
          <w:rFonts w:cs="Arial"/>
        </w:rPr>
        <w:t>üzere</w:t>
      </w:r>
      <w:r w:rsidR="00EE5474" w:rsidRPr="00040C18">
        <w:rPr>
          <w:rFonts w:cstheme="minorHAnsi"/>
        </w:rPr>
        <w:t>her</w:t>
      </w:r>
      <w:proofErr w:type="spellEnd"/>
      <w:r w:rsidR="00EE5474" w:rsidRPr="00040C18">
        <w:rPr>
          <w:rFonts w:cstheme="minorHAnsi"/>
        </w:rPr>
        <w:t xml:space="preserve"> yıl için ayrı ayrı %10 artırım (</w:t>
      </w:r>
      <w:proofErr w:type="spellStart"/>
      <w:r w:rsidR="00EE5474" w:rsidRPr="00040C18">
        <w:rPr>
          <w:rFonts w:cstheme="minorHAnsi"/>
        </w:rPr>
        <w:t>Kn</w:t>
      </w:r>
      <w:proofErr w:type="spellEnd"/>
      <w:r w:rsidR="00EE5474" w:rsidRPr="00040C18">
        <w:rPr>
          <w:rFonts w:cstheme="minorHAnsi"/>
        </w:rPr>
        <w:t xml:space="preserve"> formülü) ve %10 </w:t>
      </w:r>
      <w:proofErr w:type="spellStart"/>
      <w:r w:rsidR="00EE5474" w:rsidRPr="00040C18">
        <w:rPr>
          <w:rFonts w:cstheme="minorHAnsi"/>
        </w:rPr>
        <w:t>iskonto</w:t>
      </w:r>
      <w:proofErr w:type="spellEnd"/>
      <w:r w:rsidR="00EE5474" w:rsidRPr="00040C18">
        <w:rPr>
          <w:rFonts w:cstheme="minorHAnsi"/>
        </w:rPr>
        <w:t xml:space="preserve"> (1/</w:t>
      </w:r>
      <w:proofErr w:type="spellStart"/>
      <w:r w:rsidR="00EE5474" w:rsidRPr="00040C18">
        <w:rPr>
          <w:rFonts w:cstheme="minorHAnsi"/>
        </w:rPr>
        <w:t>kn</w:t>
      </w:r>
      <w:proofErr w:type="spellEnd"/>
      <w:r w:rsidR="00EE5474" w:rsidRPr="00040C18">
        <w:rPr>
          <w:rFonts w:cstheme="minorHAnsi"/>
        </w:rPr>
        <w:t>) formülü yöntemine göre hesaplama yapılacaktır</w:t>
      </w:r>
      <w:r w:rsidR="00DE7B0C" w:rsidRPr="00D43F3F">
        <w:rPr>
          <w:rFonts w:cs="Arial"/>
        </w:rPr>
        <w:t xml:space="preserve">. </w:t>
      </w:r>
      <w:r w:rsidR="00DB329E">
        <w:rPr>
          <w:rFonts w:cs="Arial"/>
        </w:rPr>
        <w:t xml:space="preserve">Destek süresi sadece davacı anne yönünden devam ettiğinden sadece bu davacı için hesaplama yapılacaktır. </w:t>
      </w:r>
      <w:r w:rsidR="00F72325" w:rsidRPr="00D43F3F">
        <w:rPr>
          <w:rFonts w:cs="Arial"/>
        </w:rPr>
        <w:t>Buna göre;</w:t>
      </w:r>
    </w:p>
    <w:tbl>
      <w:tblPr>
        <w:tblpPr w:leftFromText="141" w:rightFromText="141" w:vertAnchor="text" w:horzAnchor="margin" w:tblpXSpec="center" w:tblpY="4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640"/>
        <w:gridCol w:w="1134"/>
        <w:gridCol w:w="1134"/>
        <w:gridCol w:w="709"/>
        <w:gridCol w:w="1134"/>
        <w:gridCol w:w="709"/>
        <w:gridCol w:w="992"/>
        <w:gridCol w:w="851"/>
        <w:gridCol w:w="1134"/>
      </w:tblGrid>
      <w:tr w:rsidR="00264638" w:rsidRPr="00FE08BC" w:rsidTr="006C36C5">
        <w:trPr>
          <w:trHeight w:val="984"/>
        </w:trPr>
        <w:tc>
          <w:tcPr>
            <w:tcW w:w="743" w:type="dxa"/>
            <w:shd w:val="clear" w:color="auto" w:fill="FBD4B4" w:themeFill="accent6" w:themeFillTint="66"/>
          </w:tcPr>
          <w:p w:rsidR="00264638" w:rsidRPr="00FE08BC" w:rsidRDefault="00264638" w:rsidP="00EE5474">
            <w:pPr>
              <w:jc w:val="both"/>
              <w:rPr>
                <w:rFonts w:ascii="Calibri" w:hAnsi="Calibri" w:cs="Calibri"/>
                <w:b/>
                <w:sz w:val="16"/>
                <w:szCs w:val="16"/>
              </w:rPr>
            </w:pPr>
            <w:r w:rsidRPr="00FE08BC">
              <w:rPr>
                <w:rFonts w:ascii="Calibri" w:hAnsi="Calibri" w:cs="Calibri"/>
                <w:b/>
                <w:sz w:val="16"/>
                <w:szCs w:val="16"/>
              </w:rPr>
              <w:t xml:space="preserve">YILLAR </w:t>
            </w:r>
          </w:p>
        </w:tc>
        <w:tc>
          <w:tcPr>
            <w:tcW w:w="426" w:type="dxa"/>
            <w:shd w:val="clear" w:color="auto" w:fill="FBD4B4" w:themeFill="accent6" w:themeFillTint="66"/>
          </w:tcPr>
          <w:p w:rsidR="00264638" w:rsidRPr="00FE08BC" w:rsidRDefault="00264638" w:rsidP="00EE5474">
            <w:pPr>
              <w:jc w:val="both"/>
              <w:rPr>
                <w:rFonts w:ascii="Calibri" w:hAnsi="Calibri" w:cs="Calibri"/>
                <w:b/>
                <w:sz w:val="16"/>
                <w:szCs w:val="16"/>
              </w:rPr>
            </w:pPr>
            <w:r w:rsidRPr="00FE08BC">
              <w:rPr>
                <w:rFonts w:ascii="Calibri" w:hAnsi="Calibri" w:cs="Calibri"/>
                <w:b/>
                <w:sz w:val="16"/>
                <w:szCs w:val="16"/>
              </w:rPr>
              <w:t>YIL</w:t>
            </w:r>
          </w:p>
        </w:tc>
        <w:tc>
          <w:tcPr>
            <w:tcW w:w="640" w:type="dxa"/>
            <w:shd w:val="clear" w:color="auto" w:fill="FBD4B4" w:themeFill="accent6" w:themeFillTint="66"/>
          </w:tcPr>
          <w:p w:rsidR="00264638" w:rsidRPr="00FE08BC" w:rsidRDefault="00264638" w:rsidP="00EE5474">
            <w:pPr>
              <w:jc w:val="both"/>
              <w:rPr>
                <w:rFonts w:ascii="Calibri" w:hAnsi="Calibri" w:cs="Calibri"/>
                <w:b/>
                <w:sz w:val="16"/>
                <w:szCs w:val="16"/>
              </w:rPr>
            </w:pPr>
            <w:r w:rsidRPr="00FE08BC">
              <w:rPr>
                <w:rFonts w:ascii="Calibri" w:hAnsi="Calibri" w:cs="Calibri"/>
                <w:b/>
                <w:sz w:val="16"/>
                <w:szCs w:val="16"/>
              </w:rPr>
              <w:t>GÜN SAYISI</w:t>
            </w:r>
          </w:p>
        </w:tc>
        <w:tc>
          <w:tcPr>
            <w:tcW w:w="1134" w:type="dxa"/>
            <w:shd w:val="clear" w:color="auto" w:fill="FBD4B4" w:themeFill="accent6" w:themeFillTint="66"/>
          </w:tcPr>
          <w:p w:rsidR="00264638" w:rsidRPr="00FE08BC" w:rsidRDefault="00264638" w:rsidP="00EE5474">
            <w:pPr>
              <w:rPr>
                <w:rFonts w:ascii="Calibri" w:hAnsi="Calibri" w:cs="Calibri"/>
                <w:b/>
                <w:color w:val="000000"/>
                <w:sz w:val="16"/>
                <w:szCs w:val="16"/>
              </w:rPr>
            </w:pPr>
            <w:r w:rsidRPr="00FE08BC">
              <w:rPr>
                <w:rFonts w:ascii="Calibri" w:hAnsi="Calibri" w:cs="Calibri"/>
                <w:b/>
                <w:color w:val="000000"/>
                <w:sz w:val="16"/>
                <w:szCs w:val="16"/>
              </w:rPr>
              <w:t>%10 Artış Çarpanı(</w:t>
            </w:r>
            <w:proofErr w:type="spellStart"/>
            <w:r w:rsidRPr="00FE08BC">
              <w:rPr>
                <w:rFonts w:ascii="Calibri" w:hAnsi="Calibri" w:cs="Calibri"/>
                <w:b/>
                <w:color w:val="000000"/>
                <w:sz w:val="16"/>
                <w:szCs w:val="16"/>
              </w:rPr>
              <w:t>kn</w:t>
            </w:r>
            <w:proofErr w:type="spellEnd"/>
            <w:r w:rsidRPr="00FE08BC">
              <w:rPr>
                <w:rFonts w:ascii="Calibri" w:hAnsi="Calibri" w:cs="Calibri"/>
                <w:b/>
                <w:color w:val="000000"/>
                <w:sz w:val="16"/>
                <w:szCs w:val="16"/>
              </w:rPr>
              <w:t>)</w:t>
            </w:r>
          </w:p>
        </w:tc>
        <w:tc>
          <w:tcPr>
            <w:tcW w:w="1134" w:type="dxa"/>
            <w:shd w:val="clear" w:color="auto" w:fill="FBD4B4" w:themeFill="accent6" w:themeFillTint="66"/>
          </w:tcPr>
          <w:p w:rsidR="00264638" w:rsidRPr="00FE08BC" w:rsidRDefault="00264638" w:rsidP="00EE5474">
            <w:pPr>
              <w:rPr>
                <w:rFonts w:ascii="Calibri" w:hAnsi="Calibri" w:cs="Calibri"/>
                <w:b/>
                <w:color w:val="000000"/>
                <w:sz w:val="16"/>
                <w:szCs w:val="16"/>
              </w:rPr>
            </w:pPr>
            <w:r w:rsidRPr="00FE08BC">
              <w:rPr>
                <w:rFonts w:ascii="Calibri" w:hAnsi="Calibri" w:cs="Calibri"/>
                <w:b/>
                <w:color w:val="000000"/>
                <w:sz w:val="16"/>
                <w:szCs w:val="16"/>
              </w:rPr>
              <w:t xml:space="preserve">%10 </w:t>
            </w:r>
            <w:proofErr w:type="spellStart"/>
            <w:r w:rsidRPr="00FE08BC">
              <w:rPr>
                <w:rFonts w:ascii="Calibri" w:hAnsi="Calibri" w:cs="Calibri"/>
                <w:b/>
                <w:color w:val="000000"/>
                <w:sz w:val="16"/>
                <w:szCs w:val="16"/>
              </w:rPr>
              <w:t>İskonto</w:t>
            </w:r>
            <w:proofErr w:type="spellEnd"/>
            <w:r w:rsidRPr="00FE08BC">
              <w:rPr>
                <w:rFonts w:ascii="Calibri" w:hAnsi="Calibri" w:cs="Calibri"/>
                <w:b/>
                <w:color w:val="000000"/>
                <w:sz w:val="16"/>
                <w:szCs w:val="16"/>
              </w:rPr>
              <w:t xml:space="preserve"> çarpanı (1/</w:t>
            </w:r>
            <w:proofErr w:type="spellStart"/>
            <w:r w:rsidRPr="00FE08BC">
              <w:rPr>
                <w:rFonts w:ascii="Calibri" w:hAnsi="Calibri" w:cs="Calibri"/>
                <w:b/>
                <w:color w:val="000000"/>
                <w:sz w:val="16"/>
                <w:szCs w:val="16"/>
              </w:rPr>
              <w:t>kn</w:t>
            </w:r>
            <w:proofErr w:type="spellEnd"/>
            <w:r w:rsidRPr="00FE08BC">
              <w:rPr>
                <w:rFonts w:ascii="Calibri" w:hAnsi="Calibri" w:cs="Calibri"/>
                <w:b/>
                <w:color w:val="000000"/>
                <w:sz w:val="16"/>
                <w:szCs w:val="16"/>
              </w:rPr>
              <w:t>)</w:t>
            </w:r>
          </w:p>
        </w:tc>
        <w:tc>
          <w:tcPr>
            <w:tcW w:w="709" w:type="dxa"/>
            <w:shd w:val="clear" w:color="auto" w:fill="FBD4B4" w:themeFill="accent6" w:themeFillTint="66"/>
          </w:tcPr>
          <w:p w:rsidR="00264638" w:rsidRPr="00FE08BC" w:rsidRDefault="00264638" w:rsidP="00EE5474">
            <w:pPr>
              <w:jc w:val="both"/>
              <w:rPr>
                <w:rFonts w:ascii="Calibri" w:hAnsi="Calibri" w:cs="Calibri"/>
                <w:b/>
                <w:sz w:val="16"/>
                <w:szCs w:val="16"/>
              </w:rPr>
            </w:pPr>
            <w:r w:rsidRPr="00FE08BC">
              <w:rPr>
                <w:rFonts w:ascii="Calibri" w:hAnsi="Calibri" w:cs="Calibri"/>
                <w:b/>
                <w:sz w:val="16"/>
                <w:szCs w:val="16"/>
              </w:rPr>
              <w:t>GÜNLÜK ÜCRET</w:t>
            </w:r>
          </w:p>
        </w:tc>
        <w:tc>
          <w:tcPr>
            <w:tcW w:w="1134" w:type="dxa"/>
            <w:shd w:val="clear" w:color="auto" w:fill="FBD4B4" w:themeFill="accent6" w:themeFillTint="66"/>
          </w:tcPr>
          <w:p w:rsidR="00264638" w:rsidRPr="00FE08BC" w:rsidRDefault="00264638" w:rsidP="00EE5474">
            <w:pPr>
              <w:jc w:val="both"/>
              <w:rPr>
                <w:rFonts w:ascii="Calibri" w:hAnsi="Calibri" w:cs="Calibri"/>
                <w:b/>
                <w:sz w:val="16"/>
                <w:szCs w:val="16"/>
              </w:rPr>
            </w:pPr>
            <w:r w:rsidRPr="00FE08BC">
              <w:rPr>
                <w:rFonts w:ascii="Calibri" w:hAnsi="Calibri" w:cs="Calibri"/>
                <w:b/>
                <w:sz w:val="16"/>
                <w:szCs w:val="16"/>
              </w:rPr>
              <w:t>İSKONTOLU DÖNEM GELİRİ</w:t>
            </w:r>
          </w:p>
        </w:tc>
        <w:tc>
          <w:tcPr>
            <w:tcW w:w="709" w:type="dxa"/>
            <w:shd w:val="clear" w:color="auto" w:fill="FBD4B4" w:themeFill="accent6" w:themeFillTint="66"/>
          </w:tcPr>
          <w:p w:rsidR="00264638" w:rsidRPr="00FE08BC" w:rsidRDefault="006870EE" w:rsidP="00EE5474">
            <w:pPr>
              <w:rPr>
                <w:rFonts w:ascii="Calibri" w:hAnsi="Calibri" w:cs="Calibri"/>
                <w:b/>
                <w:color w:val="000000"/>
                <w:sz w:val="16"/>
                <w:szCs w:val="16"/>
              </w:rPr>
            </w:pPr>
            <w:r>
              <w:rPr>
                <w:rFonts w:ascii="Calibri" w:hAnsi="Calibri" w:cs="Calibri"/>
                <w:b/>
                <w:color w:val="000000"/>
                <w:sz w:val="16"/>
                <w:szCs w:val="16"/>
              </w:rPr>
              <w:t>……….</w:t>
            </w:r>
            <w:r w:rsidR="00E04B2F">
              <w:rPr>
                <w:rFonts w:ascii="Calibri" w:hAnsi="Calibri" w:cs="Calibri"/>
                <w:b/>
                <w:color w:val="000000"/>
                <w:sz w:val="16"/>
                <w:szCs w:val="16"/>
              </w:rPr>
              <w:t xml:space="preserve"> </w:t>
            </w:r>
            <w:r w:rsidR="00264638">
              <w:rPr>
                <w:rFonts w:ascii="Calibri" w:hAnsi="Calibri" w:cs="Calibri"/>
                <w:b/>
                <w:color w:val="000000"/>
                <w:sz w:val="16"/>
                <w:szCs w:val="16"/>
              </w:rPr>
              <w:t>PAY ORANI</w:t>
            </w:r>
            <w:r w:rsidR="00E04B2F">
              <w:rPr>
                <w:rFonts w:ascii="Calibri" w:hAnsi="Calibri" w:cs="Calibri"/>
                <w:b/>
                <w:color w:val="000000"/>
                <w:sz w:val="16"/>
                <w:szCs w:val="16"/>
              </w:rPr>
              <w:t xml:space="preserve"> </w:t>
            </w:r>
          </w:p>
        </w:tc>
        <w:tc>
          <w:tcPr>
            <w:tcW w:w="992" w:type="dxa"/>
            <w:shd w:val="clear" w:color="auto" w:fill="FBD4B4" w:themeFill="accent6" w:themeFillTint="66"/>
          </w:tcPr>
          <w:p w:rsidR="00264638" w:rsidRPr="00FE08BC" w:rsidRDefault="006870EE" w:rsidP="00EE5474">
            <w:pPr>
              <w:jc w:val="both"/>
              <w:rPr>
                <w:rFonts w:ascii="Calibri" w:hAnsi="Calibri" w:cs="Calibri"/>
                <w:b/>
                <w:sz w:val="16"/>
                <w:szCs w:val="16"/>
              </w:rPr>
            </w:pPr>
            <w:r>
              <w:rPr>
                <w:rFonts w:ascii="Calibri" w:hAnsi="Calibri" w:cs="Calibri"/>
                <w:b/>
                <w:sz w:val="16"/>
                <w:szCs w:val="16"/>
              </w:rPr>
              <w:t>………</w:t>
            </w:r>
            <w:r w:rsidR="00264638">
              <w:rPr>
                <w:rFonts w:ascii="Calibri" w:hAnsi="Calibri" w:cs="Calibri"/>
                <w:b/>
                <w:sz w:val="16"/>
                <w:szCs w:val="16"/>
              </w:rPr>
              <w:t xml:space="preserve"> </w:t>
            </w:r>
            <w:r w:rsidR="00E04B2F">
              <w:rPr>
                <w:rFonts w:ascii="Calibri" w:hAnsi="Calibri" w:cs="Calibri"/>
                <w:b/>
                <w:sz w:val="16"/>
                <w:szCs w:val="16"/>
              </w:rPr>
              <w:t>GELİRİ</w:t>
            </w:r>
          </w:p>
        </w:tc>
        <w:tc>
          <w:tcPr>
            <w:tcW w:w="851" w:type="dxa"/>
            <w:shd w:val="clear" w:color="auto" w:fill="FBD4B4" w:themeFill="accent6" w:themeFillTint="66"/>
          </w:tcPr>
          <w:p w:rsidR="00264638" w:rsidRPr="00FE08BC" w:rsidRDefault="006870EE" w:rsidP="00EE5474">
            <w:pPr>
              <w:jc w:val="both"/>
              <w:rPr>
                <w:rFonts w:ascii="Calibri" w:hAnsi="Calibri" w:cs="Calibri"/>
                <w:b/>
                <w:sz w:val="16"/>
                <w:szCs w:val="16"/>
              </w:rPr>
            </w:pPr>
            <w:r>
              <w:rPr>
                <w:rFonts w:ascii="Calibri" w:hAnsi="Calibri" w:cs="Calibri"/>
                <w:b/>
                <w:sz w:val="16"/>
                <w:szCs w:val="16"/>
              </w:rPr>
              <w:t>……….</w:t>
            </w:r>
            <w:r w:rsidR="00E04B2F">
              <w:rPr>
                <w:rFonts w:ascii="Calibri" w:hAnsi="Calibri" w:cs="Calibri"/>
                <w:b/>
                <w:sz w:val="16"/>
                <w:szCs w:val="16"/>
              </w:rPr>
              <w:t xml:space="preserve"> PAY ORANI</w:t>
            </w:r>
          </w:p>
        </w:tc>
        <w:tc>
          <w:tcPr>
            <w:tcW w:w="1134" w:type="dxa"/>
            <w:shd w:val="clear" w:color="auto" w:fill="FBD4B4" w:themeFill="accent6" w:themeFillTint="66"/>
          </w:tcPr>
          <w:p w:rsidR="00264638" w:rsidRDefault="006870EE" w:rsidP="00EE5474">
            <w:pPr>
              <w:jc w:val="both"/>
              <w:rPr>
                <w:rFonts w:ascii="Calibri" w:hAnsi="Calibri" w:cs="Calibri"/>
                <w:b/>
                <w:sz w:val="16"/>
                <w:szCs w:val="16"/>
              </w:rPr>
            </w:pPr>
            <w:r>
              <w:rPr>
                <w:rFonts w:ascii="Calibri" w:hAnsi="Calibri" w:cs="Calibri"/>
                <w:b/>
                <w:sz w:val="16"/>
                <w:szCs w:val="16"/>
              </w:rPr>
              <w:t>…………</w:t>
            </w:r>
            <w:r w:rsidR="00E04B2F">
              <w:rPr>
                <w:rFonts w:ascii="Calibri" w:hAnsi="Calibri" w:cs="Calibri"/>
                <w:b/>
                <w:sz w:val="16"/>
                <w:szCs w:val="16"/>
              </w:rPr>
              <w:t xml:space="preserve"> GELİRİ</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2020</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257</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1.1000.0000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0.9090.9091</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19.914,93</w:t>
            </w:r>
          </w:p>
        </w:tc>
        <w:tc>
          <w:tcPr>
            <w:tcW w:w="709"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1/4</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4.978,73</w:t>
            </w:r>
          </w:p>
        </w:tc>
        <w:tc>
          <w:tcPr>
            <w:tcW w:w="851"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1/4</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4.978,73</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2021</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1.2100.0000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0.8264.4628</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1/4</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6.974,10</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1/4</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6.974,10</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2022</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283</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1.3310.0000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0.7513.1480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21.929,67</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1/4</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5.482,42</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1/4</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5.482,42</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2022</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1.3310.0000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0.7513.1480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5.966,73</w:t>
            </w:r>
          </w:p>
        </w:tc>
        <w:tc>
          <w:tcPr>
            <w:tcW w:w="709"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1/6</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994,46</w:t>
            </w:r>
          </w:p>
        </w:tc>
        <w:tc>
          <w:tcPr>
            <w:tcW w:w="851"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1/6</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994,46</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2023</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4</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1.4641.0000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0.6830.1346</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1/6</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4.649,40</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1/6</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4.649,40</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2024</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5</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283</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1.6105.1000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0.6209.2132</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21.929,67</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1/6</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3.654,95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1/6</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3.654,95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2024</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5</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1.6105.1000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0.6209.2132</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5.966,73</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852,39</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852,39</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2025</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6</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1.7715.6100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0.5644.7393</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3.985,20</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3.985,20</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2026</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283</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1.9487.1710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0.5131.5812</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21.929,67</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3.132,81</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3.132,81</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2026</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1.9487.1710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0.5131.5812</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5.966,73</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745,84</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745,84</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2027</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8</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2.1435.8881</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0.4665.0738</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2028</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9</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2.3579.4769</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0.4240.9762</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2029</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10</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2.5937.4246</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0.3855.4329</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2030</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11</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2.8531.1671</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0.3504.9390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2031</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12</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3.1384.2838</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0.3186.3082</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2032</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13</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3.4522.7121</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0.2896.6438</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lastRenderedPageBreak/>
              <w:t>2033</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14</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3.7974.9834</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0.2633.3125</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2034</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15</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4.1772.4817</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0.2393.9205</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2035</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16</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4.5949.7299</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0.2176.2914</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2036</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5.0544.7028</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0.1978.4467</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2037</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5.5599.1731</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0.1798.5879</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2038</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19</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6.1159.0904</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0.1635.0799</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2039</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20</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6.7274.9995</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0.1486.4363</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2040</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21</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7.4002.4994</w:t>
            </w:r>
          </w:p>
        </w:tc>
        <w:tc>
          <w:tcPr>
            <w:tcW w:w="1134"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0.1351.3057</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3.487,05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2041</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22</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353</w:t>
            </w:r>
          </w:p>
        </w:tc>
        <w:tc>
          <w:tcPr>
            <w:tcW w:w="1134" w:type="dxa"/>
            <w:shd w:val="clear" w:color="auto" w:fill="DBE5F1" w:themeFill="accent1" w:themeFillTint="33"/>
          </w:tcPr>
          <w:p w:rsidR="00367065" w:rsidRPr="00367065" w:rsidRDefault="00367065" w:rsidP="00367065">
            <w:pPr>
              <w:pStyle w:val="AralkYok"/>
              <w:jc w:val="right"/>
              <w:rPr>
                <w:rFonts w:eastAsia="Times New Roman" w:cstheme="minorHAnsi"/>
                <w:sz w:val="16"/>
                <w:szCs w:val="16"/>
              </w:rPr>
            </w:pPr>
            <w:r w:rsidRPr="00367065">
              <w:rPr>
                <w:rFonts w:eastAsia="Times New Roman" w:cstheme="minorHAnsi"/>
                <w:sz w:val="16"/>
                <w:szCs w:val="16"/>
              </w:rPr>
              <w:t>8.1402.7494</w:t>
            </w:r>
          </w:p>
        </w:tc>
        <w:tc>
          <w:tcPr>
            <w:tcW w:w="1134" w:type="dxa"/>
            <w:shd w:val="clear" w:color="auto" w:fill="DBE5F1" w:themeFill="accent1" w:themeFillTint="33"/>
          </w:tcPr>
          <w:p w:rsidR="00367065" w:rsidRPr="00367065" w:rsidRDefault="00367065" w:rsidP="00367065">
            <w:pPr>
              <w:pStyle w:val="AralkYok"/>
              <w:jc w:val="right"/>
              <w:rPr>
                <w:rFonts w:eastAsia="Times New Roman" w:cstheme="minorHAnsi"/>
                <w:sz w:val="16"/>
                <w:szCs w:val="16"/>
              </w:rPr>
            </w:pPr>
            <w:r w:rsidRPr="00367065">
              <w:rPr>
                <w:rFonts w:eastAsia="Times New Roman" w:cstheme="minorHAnsi"/>
                <w:sz w:val="16"/>
                <w:szCs w:val="16"/>
              </w:rPr>
              <w:t>0.1228.4597</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27.353,97</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3.419,25</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1/8</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3.419,25</w:t>
            </w: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2041</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22</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w:t>
            </w:r>
          </w:p>
        </w:tc>
        <w:tc>
          <w:tcPr>
            <w:tcW w:w="1134" w:type="dxa"/>
            <w:shd w:val="clear" w:color="auto" w:fill="DBE5F1" w:themeFill="accent1" w:themeFillTint="33"/>
          </w:tcPr>
          <w:p w:rsidR="00367065" w:rsidRPr="00367065" w:rsidRDefault="00367065" w:rsidP="00367065">
            <w:pPr>
              <w:pStyle w:val="AralkYok"/>
              <w:jc w:val="right"/>
              <w:rPr>
                <w:rFonts w:eastAsia="Times New Roman" w:cstheme="minorHAnsi"/>
                <w:sz w:val="16"/>
                <w:szCs w:val="16"/>
              </w:rPr>
            </w:pPr>
            <w:r w:rsidRPr="00367065">
              <w:rPr>
                <w:rFonts w:eastAsia="Times New Roman" w:cstheme="minorHAnsi"/>
                <w:sz w:val="16"/>
                <w:szCs w:val="16"/>
              </w:rPr>
              <w:t>8.1402.7494</w:t>
            </w:r>
          </w:p>
        </w:tc>
        <w:tc>
          <w:tcPr>
            <w:tcW w:w="1134" w:type="dxa"/>
            <w:shd w:val="clear" w:color="auto" w:fill="DBE5F1" w:themeFill="accent1" w:themeFillTint="33"/>
          </w:tcPr>
          <w:p w:rsidR="00367065" w:rsidRPr="00367065" w:rsidRDefault="00367065" w:rsidP="00367065">
            <w:pPr>
              <w:pStyle w:val="AralkYok"/>
              <w:jc w:val="right"/>
              <w:rPr>
                <w:rFonts w:eastAsia="Times New Roman" w:cstheme="minorHAnsi"/>
                <w:sz w:val="16"/>
                <w:szCs w:val="16"/>
              </w:rPr>
            </w:pPr>
            <w:r w:rsidRPr="00367065">
              <w:rPr>
                <w:rFonts w:eastAsia="Times New Roman" w:cstheme="minorHAnsi"/>
                <w:sz w:val="16"/>
                <w:szCs w:val="16"/>
              </w:rPr>
              <w:t>0.1228.4597</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542,43</w:t>
            </w:r>
          </w:p>
        </w:tc>
        <w:tc>
          <w:tcPr>
            <w:tcW w:w="709"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77,49</w:t>
            </w:r>
          </w:p>
        </w:tc>
        <w:tc>
          <w:tcPr>
            <w:tcW w:w="851"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p>
        </w:tc>
        <w:tc>
          <w:tcPr>
            <w:tcW w:w="1134" w:type="dxa"/>
            <w:shd w:val="clear" w:color="auto" w:fill="DBE5F1" w:themeFill="accent1" w:themeFillTint="33"/>
          </w:tcPr>
          <w:p w:rsidR="00367065" w:rsidRPr="00367065" w:rsidRDefault="00367065" w:rsidP="00367065">
            <w:pPr>
              <w:pStyle w:val="AralkYok"/>
              <w:jc w:val="right"/>
              <w:rPr>
                <w:rFonts w:cstheme="minorHAnsi"/>
                <w:b/>
                <w:sz w:val="16"/>
                <w:szCs w:val="16"/>
              </w:rPr>
            </w:pP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2042</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23</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360</w:t>
            </w:r>
          </w:p>
        </w:tc>
        <w:tc>
          <w:tcPr>
            <w:tcW w:w="1134" w:type="dxa"/>
            <w:shd w:val="clear" w:color="auto" w:fill="DBE5F1" w:themeFill="accent1" w:themeFillTint="33"/>
          </w:tcPr>
          <w:p w:rsidR="00367065" w:rsidRPr="00367065" w:rsidRDefault="00367065" w:rsidP="00367065">
            <w:pPr>
              <w:pStyle w:val="AralkYok"/>
              <w:jc w:val="right"/>
              <w:rPr>
                <w:rFonts w:eastAsia="Times New Roman" w:cstheme="minorHAnsi"/>
                <w:sz w:val="16"/>
                <w:szCs w:val="16"/>
              </w:rPr>
            </w:pPr>
            <w:r w:rsidRPr="00367065">
              <w:rPr>
                <w:rFonts w:eastAsia="Times New Roman" w:cstheme="minorHAnsi"/>
                <w:sz w:val="16"/>
                <w:szCs w:val="16"/>
              </w:rPr>
              <w:t>8.9543.0243</w:t>
            </w:r>
          </w:p>
        </w:tc>
        <w:tc>
          <w:tcPr>
            <w:tcW w:w="1134" w:type="dxa"/>
            <w:shd w:val="clear" w:color="auto" w:fill="DBE5F1" w:themeFill="accent1" w:themeFillTint="33"/>
          </w:tcPr>
          <w:p w:rsidR="00367065" w:rsidRPr="00367065" w:rsidRDefault="00367065" w:rsidP="00367065">
            <w:pPr>
              <w:pStyle w:val="AralkYok"/>
              <w:jc w:val="right"/>
              <w:rPr>
                <w:rFonts w:eastAsia="Times New Roman" w:cstheme="minorHAnsi"/>
                <w:sz w:val="16"/>
                <w:szCs w:val="16"/>
              </w:rPr>
            </w:pPr>
            <w:r w:rsidRPr="00367065">
              <w:rPr>
                <w:rFonts w:eastAsia="Times New Roman" w:cstheme="minorHAnsi"/>
                <w:sz w:val="16"/>
                <w:szCs w:val="16"/>
              </w:rPr>
              <w:t>0.1116.7816</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27.896,40</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3.985,20</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p>
        </w:tc>
        <w:tc>
          <w:tcPr>
            <w:tcW w:w="1134" w:type="dxa"/>
            <w:shd w:val="clear" w:color="auto" w:fill="DBE5F1" w:themeFill="accent1" w:themeFillTint="33"/>
          </w:tcPr>
          <w:p w:rsidR="00367065" w:rsidRPr="00367065" w:rsidRDefault="00367065" w:rsidP="00367065">
            <w:pPr>
              <w:pStyle w:val="AralkYok"/>
              <w:jc w:val="right"/>
              <w:rPr>
                <w:rFonts w:cstheme="minorHAnsi"/>
                <w:b/>
                <w:sz w:val="16"/>
                <w:szCs w:val="16"/>
              </w:rPr>
            </w:pPr>
          </w:p>
        </w:tc>
      </w:tr>
      <w:tr w:rsidR="00367065" w:rsidRPr="000F69A6" w:rsidTr="007D763C">
        <w:tc>
          <w:tcPr>
            <w:tcW w:w="743" w:type="dxa"/>
            <w:shd w:val="clear" w:color="auto" w:fill="DBE5F1" w:themeFill="accent1" w:themeFillTint="33"/>
            <w:vAlign w:val="bottom"/>
          </w:tcPr>
          <w:p w:rsidR="00367065" w:rsidRPr="00367065" w:rsidRDefault="00367065" w:rsidP="00367065">
            <w:pPr>
              <w:pStyle w:val="AralkYok"/>
              <w:jc w:val="right"/>
              <w:rPr>
                <w:rFonts w:cstheme="minorHAnsi"/>
                <w:sz w:val="16"/>
                <w:szCs w:val="16"/>
              </w:rPr>
            </w:pPr>
            <w:r w:rsidRPr="00367065">
              <w:rPr>
                <w:rFonts w:cstheme="minorHAnsi"/>
                <w:sz w:val="16"/>
                <w:szCs w:val="16"/>
              </w:rPr>
              <w:t>2043</w:t>
            </w:r>
          </w:p>
        </w:tc>
        <w:tc>
          <w:tcPr>
            <w:tcW w:w="426"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23</w:t>
            </w:r>
          </w:p>
        </w:tc>
        <w:tc>
          <w:tcPr>
            <w:tcW w:w="640"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342</w:t>
            </w:r>
          </w:p>
        </w:tc>
        <w:tc>
          <w:tcPr>
            <w:tcW w:w="1134" w:type="dxa"/>
            <w:shd w:val="clear" w:color="auto" w:fill="DBE5F1" w:themeFill="accent1" w:themeFillTint="33"/>
          </w:tcPr>
          <w:p w:rsidR="00367065" w:rsidRPr="00367065" w:rsidRDefault="00367065" w:rsidP="00367065">
            <w:pPr>
              <w:pStyle w:val="AralkYok"/>
              <w:jc w:val="right"/>
              <w:rPr>
                <w:rFonts w:eastAsia="Times New Roman" w:cstheme="minorHAnsi"/>
                <w:sz w:val="16"/>
                <w:szCs w:val="16"/>
              </w:rPr>
            </w:pPr>
            <w:r w:rsidRPr="00367065">
              <w:rPr>
                <w:rFonts w:eastAsia="Times New Roman" w:cstheme="minorHAnsi"/>
                <w:sz w:val="16"/>
                <w:szCs w:val="16"/>
              </w:rPr>
              <w:t>9.8497.3268</w:t>
            </w:r>
          </w:p>
        </w:tc>
        <w:tc>
          <w:tcPr>
            <w:tcW w:w="1134" w:type="dxa"/>
            <w:shd w:val="clear" w:color="auto" w:fill="DBE5F1" w:themeFill="accent1" w:themeFillTint="33"/>
          </w:tcPr>
          <w:p w:rsidR="00367065" w:rsidRPr="00367065" w:rsidRDefault="00367065" w:rsidP="00367065">
            <w:pPr>
              <w:pStyle w:val="AralkYok"/>
              <w:jc w:val="right"/>
              <w:rPr>
                <w:rFonts w:eastAsia="Times New Roman" w:cstheme="minorHAnsi"/>
                <w:sz w:val="16"/>
                <w:szCs w:val="16"/>
              </w:rPr>
            </w:pPr>
            <w:r w:rsidRPr="00367065">
              <w:rPr>
                <w:rFonts w:eastAsia="Times New Roman" w:cstheme="minorHAnsi"/>
                <w:sz w:val="16"/>
                <w:szCs w:val="16"/>
              </w:rPr>
              <w:t>9.8497.3268</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77,49</w:t>
            </w:r>
          </w:p>
        </w:tc>
        <w:tc>
          <w:tcPr>
            <w:tcW w:w="1134"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26.501,58</w:t>
            </w:r>
          </w:p>
        </w:tc>
        <w:tc>
          <w:tcPr>
            <w:tcW w:w="709" w:type="dxa"/>
            <w:shd w:val="clear" w:color="auto" w:fill="DBE5F1" w:themeFill="accent1" w:themeFillTint="33"/>
          </w:tcPr>
          <w:p w:rsidR="00367065" w:rsidRPr="00367065" w:rsidRDefault="00367065" w:rsidP="00367065">
            <w:pPr>
              <w:pStyle w:val="AralkYok"/>
              <w:jc w:val="right"/>
              <w:rPr>
                <w:rFonts w:cstheme="minorHAnsi"/>
                <w:sz w:val="16"/>
                <w:szCs w:val="16"/>
              </w:rPr>
            </w:pPr>
            <w:r w:rsidRPr="00367065">
              <w:rPr>
                <w:rFonts w:cstheme="minorHAnsi"/>
                <w:sz w:val="16"/>
                <w:szCs w:val="16"/>
              </w:rPr>
              <w:t>1/7</w:t>
            </w:r>
          </w:p>
        </w:tc>
        <w:tc>
          <w:tcPr>
            <w:tcW w:w="992" w:type="dxa"/>
            <w:shd w:val="clear" w:color="auto" w:fill="DBE5F1" w:themeFill="accent1" w:themeFillTint="33"/>
          </w:tcPr>
          <w:p w:rsidR="00367065" w:rsidRPr="00367065" w:rsidRDefault="00367065" w:rsidP="00367065">
            <w:pPr>
              <w:pStyle w:val="AralkYok"/>
              <w:jc w:val="right"/>
              <w:rPr>
                <w:rFonts w:cstheme="minorHAnsi"/>
                <w:color w:val="000000"/>
                <w:sz w:val="16"/>
                <w:szCs w:val="16"/>
              </w:rPr>
            </w:pPr>
            <w:r w:rsidRPr="00367065">
              <w:rPr>
                <w:rFonts w:cstheme="minorHAnsi"/>
                <w:color w:val="000000"/>
                <w:sz w:val="16"/>
                <w:szCs w:val="16"/>
              </w:rPr>
              <w:t>3.785,94</w:t>
            </w:r>
          </w:p>
        </w:tc>
        <w:tc>
          <w:tcPr>
            <w:tcW w:w="851" w:type="dxa"/>
            <w:shd w:val="clear" w:color="auto" w:fill="DBE5F1" w:themeFill="accent1" w:themeFillTint="33"/>
          </w:tcPr>
          <w:p w:rsidR="00367065" w:rsidRPr="00367065" w:rsidRDefault="00367065" w:rsidP="00367065">
            <w:pPr>
              <w:pStyle w:val="AralkYok"/>
              <w:jc w:val="right"/>
              <w:rPr>
                <w:rFonts w:cstheme="minorHAnsi"/>
                <w:sz w:val="16"/>
                <w:szCs w:val="16"/>
              </w:rPr>
            </w:pPr>
          </w:p>
        </w:tc>
        <w:tc>
          <w:tcPr>
            <w:tcW w:w="1134" w:type="dxa"/>
            <w:shd w:val="clear" w:color="auto" w:fill="DBE5F1" w:themeFill="accent1" w:themeFillTint="33"/>
          </w:tcPr>
          <w:p w:rsidR="00367065" w:rsidRPr="00367065" w:rsidRDefault="00367065" w:rsidP="00367065">
            <w:pPr>
              <w:pStyle w:val="AralkYok"/>
              <w:jc w:val="right"/>
              <w:rPr>
                <w:rFonts w:cstheme="minorHAnsi"/>
                <w:b/>
                <w:sz w:val="16"/>
                <w:szCs w:val="16"/>
              </w:rPr>
            </w:pPr>
          </w:p>
        </w:tc>
      </w:tr>
      <w:tr w:rsidR="00AB2171" w:rsidRPr="000F69A6" w:rsidTr="006C36C5">
        <w:tc>
          <w:tcPr>
            <w:tcW w:w="743" w:type="dxa"/>
            <w:shd w:val="clear" w:color="auto" w:fill="DBE5F1" w:themeFill="accent1" w:themeFillTint="33"/>
            <w:vAlign w:val="bottom"/>
          </w:tcPr>
          <w:p w:rsidR="00AB2171" w:rsidRPr="00367065" w:rsidRDefault="00AB2171" w:rsidP="00367065">
            <w:pPr>
              <w:pStyle w:val="AralkYok"/>
              <w:jc w:val="right"/>
              <w:rPr>
                <w:rFonts w:cstheme="minorHAnsi"/>
                <w:sz w:val="16"/>
                <w:szCs w:val="16"/>
              </w:rPr>
            </w:pPr>
          </w:p>
        </w:tc>
        <w:tc>
          <w:tcPr>
            <w:tcW w:w="426" w:type="dxa"/>
            <w:shd w:val="clear" w:color="auto" w:fill="DBE5F1" w:themeFill="accent1" w:themeFillTint="33"/>
          </w:tcPr>
          <w:p w:rsidR="00AB2171" w:rsidRPr="00367065" w:rsidRDefault="00AB2171" w:rsidP="00367065">
            <w:pPr>
              <w:pStyle w:val="AralkYok"/>
              <w:jc w:val="right"/>
              <w:rPr>
                <w:rFonts w:cstheme="minorHAnsi"/>
                <w:sz w:val="16"/>
                <w:szCs w:val="16"/>
              </w:rPr>
            </w:pPr>
          </w:p>
        </w:tc>
        <w:tc>
          <w:tcPr>
            <w:tcW w:w="640" w:type="dxa"/>
            <w:shd w:val="clear" w:color="auto" w:fill="DBE5F1" w:themeFill="accent1" w:themeFillTint="33"/>
          </w:tcPr>
          <w:p w:rsidR="00AB2171" w:rsidRPr="00367065" w:rsidRDefault="00AB2171" w:rsidP="00367065">
            <w:pPr>
              <w:pStyle w:val="AralkYok"/>
              <w:jc w:val="right"/>
              <w:rPr>
                <w:rFonts w:cstheme="minorHAnsi"/>
                <w:sz w:val="16"/>
                <w:szCs w:val="16"/>
              </w:rPr>
            </w:pPr>
          </w:p>
        </w:tc>
        <w:tc>
          <w:tcPr>
            <w:tcW w:w="1134" w:type="dxa"/>
            <w:shd w:val="clear" w:color="auto" w:fill="DBE5F1" w:themeFill="accent1" w:themeFillTint="33"/>
          </w:tcPr>
          <w:p w:rsidR="00AB2171" w:rsidRPr="00367065" w:rsidRDefault="00AB2171" w:rsidP="00367065">
            <w:pPr>
              <w:pStyle w:val="AralkYok"/>
              <w:jc w:val="right"/>
              <w:rPr>
                <w:rFonts w:eastAsia="Times New Roman" w:cstheme="minorHAnsi"/>
                <w:sz w:val="16"/>
                <w:szCs w:val="16"/>
              </w:rPr>
            </w:pPr>
          </w:p>
        </w:tc>
        <w:tc>
          <w:tcPr>
            <w:tcW w:w="1134" w:type="dxa"/>
            <w:shd w:val="clear" w:color="auto" w:fill="DBE5F1" w:themeFill="accent1" w:themeFillTint="33"/>
          </w:tcPr>
          <w:p w:rsidR="00AB2171" w:rsidRPr="00367065" w:rsidRDefault="00AB2171" w:rsidP="00367065">
            <w:pPr>
              <w:pStyle w:val="AralkYok"/>
              <w:jc w:val="right"/>
              <w:rPr>
                <w:rFonts w:cstheme="minorHAnsi"/>
                <w:sz w:val="16"/>
                <w:szCs w:val="16"/>
              </w:rPr>
            </w:pPr>
          </w:p>
        </w:tc>
        <w:tc>
          <w:tcPr>
            <w:tcW w:w="709" w:type="dxa"/>
            <w:shd w:val="clear" w:color="auto" w:fill="DBE5F1" w:themeFill="accent1" w:themeFillTint="33"/>
          </w:tcPr>
          <w:p w:rsidR="00AB2171" w:rsidRPr="00367065" w:rsidRDefault="00AB2171" w:rsidP="00367065">
            <w:pPr>
              <w:pStyle w:val="AralkYok"/>
              <w:jc w:val="right"/>
              <w:rPr>
                <w:rFonts w:cstheme="minorHAnsi"/>
                <w:sz w:val="16"/>
                <w:szCs w:val="16"/>
              </w:rPr>
            </w:pPr>
          </w:p>
        </w:tc>
        <w:tc>
          <w:tcPr>
            <w:tcW w:w="1134" w:type="dxa"/>
            <w:shd w:val="clear" w:color="auto" w:fill="DBE5F1" w:themeFill="accent1" w:themeFillTint="33"/>
          </w:tcPr>
          <w:p w:rsidR="00AB2171" w:rsidRPr="00367065" w:rsidRDefault="00AB2171" w:rsidP="00367065">
            <w:pPr>
              <w:pStyle w:val="AralkYok"/>
              <w:jc w:val="right"/>
              <w:rPr>
                <w:rFonts w:cstheme="minorHAnsi"/>
                <w:b/>
                <w:sz w:val="16"/>
                <w:szCs w:val="16"/>
              </w:rPr>
            </w:pPr>
            <w:r w:rsidRPr="00367065">
              <w:rPr>
                <w:rFonts w:cstheme="minorHAnsi"/>
                <w:b/>
                <w:sz w:val="16"/>
                <w:szCs w:val="16"/>
              </w:rPr>
              <w:t>TOPLAM</w:t>
            </w:r>
          </w:p>
        </w:tc>
        <w:tc>
          <w:tcPr>
            <w:tcW w:w="709" w:type="dxa"/>
            <w:shd w:val="clear" w:color="auto" w:fill="DBE5F1" w:themeFill="accent1" w:themeFillTint="33"/>
            <w:vAlign w:val="bottom"/>
          </w:tcPr>
          <w:p w:rsidR="00AB2171" w:rsidRPr="00367065" w:rsidRDefault="00AB2171" w:rsidP="00367065">
            <w:pPr>
              <w:pStyle w:val="AralkYok"/>
              <w:jc w:val="right"/>
              <w:rPr>
                <w:rFonts w:cstheme="minorHAnsi"/>
                <w:b/>
                <w:sz w:val="16"/>
                <w:szCs w:val="16"/>
              </w:rPr>
            </w:pPr>
          </w:p>
        </w:tc>
        <w:tc>
          <w:tcPr>
            <w:tcW w:w="992" w:type="dxa"/>
            <w:shd w:val="clear" w:color="auto" w:fill="DBE5F1" w:themeFill="accent1" w:themeFillTint="33"/>
            <w:vAlign w:val="bottom"/>
          </w:tcPr>
          <w:p w:rsidR="00AB2171" w:rsidRPr="00367065" w:rsidRDefault="00367065" w:rsidP="00367065">
            <w:pPr>
              <w:pStyle w:val="AralkYok"/>
              <w:jc w:val="right"/>
              <w:rPr>
                <w:rFonts w:cstheme="minorHAnsi"/>
                <w:b/>
                <w:sz w:val="16"/>
                <w:szCs w:val="16"/>
              </w:rPr>
            </w:pPr>
            <w:r w:rsidRPr="00367065">
              <w:rPr>
                <w:rFonts w:cstheme="minorHAnsi"/>
                <w:b/>
                <w:sz w:val="16"/>
                <w:szCs w:val="16"/>
              </w:rPr>
              <w:t>95.536,87</w:t>
            </w:r>
          </w:p>
        </w:tc>
        <w:tc>
          <w:tcPr>
            <w:tcW w:w="851" w:type="dxa"/>
            <w:shd w:val="clear" w:color="auto" w:fill="DBE5F1" w:themeFill="accent1" w:themeFillTint="33"/>
            <w:vAlign w:val="bottom"/>
          </w:tcPr>
          <w:p w:rsidR="00AB2171" w:rsidRPr="00367065" w:rsidRDefault="00AB2171" w:rsidP="00367065">
            <w:pPr>
              <w:pStyle w:val="AralkYok"/>
              <w:jc w:val="right"/>
              <w:rPr>
                <w:rFonts w:cstheme="minorHAnsi"/>
                <w:b/>
                <w:sz w:val="16"/>
                <w:szCs w:val="16"/>
              </w:rPr>
            </w:pPr>
          </w:p>
        </w:tc>
        <w:tc>
          <w:tcPr>
            <w:tcW w:w="1134" w:type="dxa"/>
            <w:shd w:val="clear" w:color="auto" w:fill="DBE5F1" w:themeFill="accent1" w:themeFillTint="33"/>
          </w:tcPr>
          <w:p w:rsidR="00AB2171" w:rsidRPr="00367065" w:rsidRDefault="00367065" w:rsidP="00367065">
            <w:pPr>
              <w:pStyle w:val="AralkYok"/>
              <w:jc w:val="right"/>
              <w:rPr>
                <w:rFonts w:cstheme="minorHAnsi"/>
                <w:b/>
                <w:color w:val="000000"/>
                <w:sz w:val="16"/>
                <w:szCs w:val="16"/>
              </w:rPr>
            </w:pPr>
            <w:r w:rsidRPr="00367065">
              <w:rPr>
                <w:rFonts w:cstheme="minorHAnsi"/>
                <w:b/>
                <w:color w:val="000000"/>
                <w:sz w:val="16"/>
                <w:szCs w:val="16"/>
              </w:rPr>
              <w:t>87.688,24</w:t>
            </w:r>
          </w:p>
        </w:tc>
      </w:tr>
    </w:tbl>
    <w:p w:rsidR="00264638" w:rsidRDefault="00264638" w:rsidP="000A348D">
      <w:pPr>
        <w:pStyle w:val="AralkYok"/>
        <w:ind w:left="720"/>
        <w:rPr>
          <w:b/>
        </w:rPr>
      </w:pPr>
    </w:p>
    <w:p w:rsidR="00A66629" w:rsidRDefault="00106D3B" w:rsidP="00106D3B">
      <w:pPr>
        <w:pStyle w:val="AralkYok"/>
        <w:shd w:val="clear" w:color="auto" w:fill="92D050"/>
        <w:jc w:val="center"/>
        <w:rPr>
          <w:rFonts w:cs="Arial"/>
          <w:b/>
        </w:rPr>
      </w:pPr>
      <w:r>
        <w:rPr>
          <w:rFonts w:cs="Arial"/>
          <w:b/>
        </w:rPr>
        <w:t>Davacıların Toplam işlemiş ve işleyecek Dönem zararları:</w:t>
      </w:r>
    </w:p>
    <w:p w:rsidR="00106D3B" w:rsidRDefault="00106D3B" w:rsidP="00C72D9E">
      <w:pPr>
        <w:pStyle w:val="AralkYok"/>
        <w:jc w:val="both"/>
        <w:rPr>
          <w:rFonts w:cs="Arial"/>
          <w:b/>
        </w:rPr>
      </w:pPr>
    </w:p>
    <w:p w:rsidR="00106D3B" w:rsidRPr="00EF37FA" w:rsidRDefault="006870EE" w:rsidP="00EF37FA">
      <w:pPr>
        <w:jc w:val="both"/>
        <w:rPr>
          <w:rFonts w:asciiTheme="minorHAnsi" w:hAnsiTheme="minorHAnsi" w:cstheme="minorHAnsi"/>
          <w:color w:val="000000"/>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00367065" w:rsidRPr="00EF37FA">
        <w:rPr>
          <w:rFonts w:asciiTheme="minorHAnsi" w:hAnsiTheme="minorHAnsi" w:cstheme="minorHAnsi"/>
          <w:sz w:val="22"/>
          <w:szCs w:val="22"/>
        </w:rPr>
        <w:tab/>
      </w:r>
      <w:r w:rsidR="00106D3B" w:rsidRPr="00EF37FA">
        <w:rPr>
          <w:rFonts w:asciiTheme="minorHAnsi" w:hAnsiTheme="minorHAnsi" w:cstheme="minorHAnsi"/>
          <w:sz w:val="22"/>
          <w:szCs w:val="22"/>
        </w:rPr>
        <w:tab/>
        <w:t>:</w:t>
      </w:r>
      <w:r w:rsidR="00367065" w:rsidRPr="00EF37FA">
        <w:rPr>
          <w:rFonts w:asciiTheme="minorHAnsi" w:hAnsiTheme="minorHAnsi" w:cstheme="minorHAnsi"/>
          <w:sz w:val="22"/>
          <w:szCs w:val="22"/>
        </w:rPr>
        <w:t xml:space="preserve"> 4.210,00 </w:t>
      </w:r>
      <w:r w:rsidR="00516188" w:rsidRPr="00EF37FA">
        <w:rPr>
          <w:rFonts w:asciiTheme="minorHAnsi" w:hAnsiTheme="minorHAnsi" w:cstheme="minorHAnsi"/>
          <w:color w:val="000000"/>
          <w:sz w:val="22"/>
          <w:szCs w:val="22"/>
        </w:rPr>
        <w:t xml:space="preserve">+ </w:t>
      </w:r>
      <w:r w:rsidR="00367065" w:rsidRPr="00EF37FA">
        <w:rPr>
          <w:rFonts w:asciiTheme="minorHAnsi" w:hAnsiTheme="minorHAnsi" w:cstheme="minorHAnsi"/>
          <w:sz w:val="22"/>
          <w:szCs w:val="22"/>
        </w:rPr>
        <w:t>95.536,87</w:t>
      </w:r>
      <w:r w:rsidR="00516188" w:rsidRPr="00EF37FA">
        <w:rPr>
          <w:rFonts w:asciiTheme="minorHAnsi" w:hAnsiTheme="minorHAnsi" w:cstheme="minorHAnsi"/>
          <w:sz w:val="22"/>
          <w:szCs w:val="22"/>
        </w:rPr>
        <w:t xml:space="preserve"> </w:t>
      </w:r>
      <w:r w:rsidR="00516188" w:rsidRPr="00EF37FA">
        <w:rPr>
          <w:rFonts w:asciiTheme="minorHAnsi" w:hAnsiTheme="minorHAnsi" w:cstheme="minorHAnsi"/>
          <w:sz w:val="22"/>
          <w:szCs w:val="22"/>
        </w:rPr>
        <w:tab/>
      </w:r>
      <w:r w:rsidR="00367065" w:rsidRPr="00EF37FA">
        <w:rPr>
          <w:rFonts w:asciiTheme="minorHAnsi" w:hAnsiTheme="minorHAnsi" w:cstheme="minorHAnsi"/>
          <w:sz w:val="22"/>
          <w:szCs w:val="22"/>
        </w:rPr>
        <w:tab/>
      </w:r>
      <w:r w:rsidR="00516188" w:rsidRPr="00EF37FA">
        <w:rPr>
          <w:rFonts w:asciiTheme="minorHAnsi" w:hAnsiTheme="minorHAnsi" w:cstheme="minorHAnsi"/>
          <w:sz w:val="22"/>
          <w:szCs w:val="22"/>
        </w:rPr>
        <w:t xml:space="preserve">= </w:t>
      </w:r>
      <w:r w:rsidR="00135F62" w:rsidRPr="00EF37FA">
        <w:rPr>
          <w:rFonts w:asciiTheme="minorHAnsi" w:hAnsiTheme="minorHAnsi" w:cstheme="minorHAnsi"/>
          <w:sz w:val="22"/>
          <w:szCs w:val="22"/>
        </w:rPr>
        <w:t xml:space="preserve"> </w:t>
      </w:r>
      <w:r w:rsidR="00EF37FA" w:rsidRPr="00EF37FA">
        <w:rPr>
          <w:rFonts w:asciiTheme="minorHAnsi" w:hAnsiTheme="minorHAnsi" w:cstheme="minorHAnsi"/>
          <w:color w:val="000000"/>
          <w:sz w:val="22"/>
          <w:szCs w:val="22"/>
        </w:rPr>
        <w:t>99.746,87</w:t>
      </w:r>
    </w:p>
    <w:p w:rsidR="00EF37FA" w:rsidRDefault="006870EE" w:rsidP="00EF37FA">
      <w:pPr>
        <w:jc w:val="both"/>
        <w:rPr>
          <w:rFonts w:asciiTheme="minorHAnsi" w:hAnsiTheme="minorHAnsi" w:cstheme="minorHAnsi"/>
          <w:color w:val="000000"/>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00367065" w:rsidRPr="00EF37FA">
        <w:rPr>
          <w:rFonts w:asciiTheme="minorHAnsi" w:hAnsiTheme="minorHAnsi" w:cstheme="minorHAnsi"/>
          <w:sz w:val="22"/>
          <w:szCs w:val="22"/>
        </w:rPr>
        <w:tab/>
      </w:r>
      <w:r w:rsidR="00106D3B" w:rsidRPr="00EF37FA">
        <w:rPr>
          <w:rFonts w:asciiTheme="minorHAnsi" w:hAnsiTheme="minorHAnsi" w:cstheme="minorHAnsi"/>
          <w:sz w:val="22"/>
          <w:szCs w:val="22"/>
        </w:rPr>
        <w:tab/>
        <w:t xml:space="preserve">: </w:t>
      </w:r>
      <w:r w:rsidR="00367065" w:rsidRPr="00EF37FA">
        <w:rPr>
          <w:rFonts w:asciiTheme="minorHAnsi" w:hAnsiTheme="minorHAnsi" w:cstheme="minorHAnsi"/>
          <w:sz w:val="22"/>
          <w:szCs w:val="22"/>
        </w:rPr>
        <w:t xml:space="preserve">4.210,00 </w:t>
      </w:r>
      <w:r w:rsidR="00516188" w:rsidRPr="00EF37FA">
        <w:rPr>
          <w:rFonts w:asciiTheme="minorHAnsi" w:hAnsiTheme="minorHAnsi" w:cstheme="minorHAnsi"/>
          <w:color w:val="000000"/>
          <w:sz w:val="22"/>
          <w:szCs w:val="22"/>
        </w:rPr>
        <w:t xml:space="preserve">+ </w:t>
      </w:r>
      <w:r w:rsidR="00367065" w:rsidRPr="00EF37FA">
        <w:rPr>
          <w:rFonts w:asciiTheme="minorHAnsi" w:hAnsiTheme="minorHAnsi" w:cstheme="minorHAnsi"/>
          <w:color w:val="000000"/>
          <w:sz w:val="22"/>
          <w:szCs w:val="22"/>
        </w:rPr>
        <w:t>87.688,24</w:t>
      </w:r>
      <w:r w:rsidR="00516188" w:rsidRPr="00EF37FA">
        <w:rPr>
          <w:rFonts w:asciiTheme="minorHAnsi" w:hAnsiTheme="minorHAnsi" w:cstheme="minorHAnsi"/>
          <w:color w:val="000000"/>
          <w:sz w:val="22"/>
          <w:szCs w:val="22"/>
        </w:rPr>
        <w:tab/>
      </w:r>
      <w:r w:rsidR="00135F62" w:rsidRPr="00EF37FA">
        <w:rPr>
          <w:rFonts w:asciiTheme="minorHAnsi" w:hAnsiTheme="minorHAnsi" w:cstheme="minorHAnsi"/>
          <w:color w:val="000000"/>
          <w:sz w:val="22"/>
          <w:szCs w:val="22"/>
        </w:rPr>
        <w:tab/>
      </w:r>
      <w:r w:rsidR="00516188" w:rsidRPr="00EF37FA">
        <w:rPr>
          <w:rFonts w:asciiTheme="minorHAnsi" w:hAnsiTheme="minorHAnsi" w:cstheme="minorHAnsi"/>
          <w:color w:val="000000"/>
          <w:sz w:val="22"/>
          <w:szCs w:val="22"/>
        </w:rPr>
        <w:t>=</w:t>
      </w:r>
      <w:r w:rsidR="00135F62" w:rsidRPr="00EF37FA">
        <w:rPr>
          <w:rFonts w:asciiTheme="minorHAnsi" w:hAnsiTheme="minorHAnsi" w:cstheme="minorHAnsi"/>
          <w:color w:val="000000"/>
          <w:sz w:val="22"/>
          <w:szCs w:val="22"/>
        </w:rPr>
        <w:t xml:space="preserve">  </w:t>
      </w:r>
      <w:r w:rsidR="00EF37FA" w:rsidRPr="00EF37FA">
        <w:rPr>
          <w:rFonts w:asciiTheme="minorHAnsi" w:hAnsiTheme="minorHAnsi" w:cstheme="minorHAnsi"/>
          <w:color w:val="000000"/>
          <w:sz w:val="22"/>
          <w:szCs w:val="22"/>
        </w:rPr>
        <w:t>91.898,24</w:t>
      </w:r>
    </w:p>
    <w:p w:rsidR="00722C5D" w:rsidRDefault="00722C5D" w:rsidP="00EF37FA">
      <w:pPr>
        <w:jc w:val="both"/>
        <w:rPr>
          <w:rFonts w:asciiTheme="minorHAnsi" w:hAnsiTheme="minorHAnsi" w:cstheme="minorHAnsi"/>
          <w:color w:val="000000"/>
          <w:sz w:val="22"/>
          <w:szCs w:val="22"/>
        </w:rPr>
      </w:pPr>
    </w:p>
    <w:p w:rsidR="00722C5D" w:rsidRDefault="00722C5D" w:rsidP="00EF37FA">
      <w:pPr>
        <w:jc w:val="both"/>
        <w:rPr>
          <w:rFonts w:asciiTheme="minorHAnsi" w:hAnsiTheme="minorHAnsi" w:cstheme="minorHAnsi"/>
          <w:b/>
          <w:color w:val="000000"/>
          <w:sz w:val="22"/>
          <w:szCs w:val="22"/>
          <w:u w:val="single"/>
        </w:rPr>
      </w:pPr>
      <w:r w:rsidRPr="00722C5D">
        <w:rPr>
          <w:rFonts w:asciiTheme="minorHAnsi" w:hAnsiTheme="minorHAnsi" w:cstheme="minorHAnsi"/>
          <w:b/>
          <w:color w:val="000000"/>
          <w:sz w:val="22"/>
          <w:szCs w:val="22"/>
          <w:u w:val="single"/>
        </w:rPr>
        <w:t xml:space="preserve">Cenaze ve defin gideri: </w:t>
      </w:r>
      <w:r w:rsidR="006870EE">
        <w:rPr>
          <w:rFonts w:asciiTheme="minorHAnsi" w:hAnsiTheme="minorHAnsi" w:cstheme="minorHAnsi"/>
          <w:b/>
          <w:color w:val="000000"/>
          <w:sz w:val="22"/>
          <w:szCs w:val="22"/>
          <w:u w:val="single"/>
        </w:rPr>
        <w:t>……</w:t>
      </w:r>
      <w:proofErr w:type="gramStart"/>
      <w:r w:rsidR="006870EE">
        <w:rPr>
          <w:rFonts w:asciiTheme="minorHAnsi" w:hAnsiTheme="minorHAnsi" w:cstheme="minorHAnsi"/>
          <w:b/>
          <w:color w:val="000000"/>
          <w:sz w:val="22"/>
          <w:szCs w:val="22"/>
          <w:u w:val="single"/>
        </w:rPr>
        <w:t>…….</w:t>
      </w:r>
      <w:proofErr w:type="gramEnd"/>
      <w:r w:rsidR="006870EE">
        <w:rPr>
          <w:rFonts w:asciiTheme="minorHAnsi" w:hAnsiTheme="minorHAnsi" w:cstheme="minorHAnsi"/>
          <w:b/>
          <w:color w:val="000000"/>
          <w:sz w:val="22"/>
          <w:szCs w:val="22"/>
          <w:u w:val="single"/>
        </w:rPr>
        <w:t>.</w:t>
      </w:r>
      <w:r w:rsidRPr="00722C5D">
        <w:rPr>
          <w:rFonts w:asciiTheme="minorHAnsi" w:hAnsiTheme="minorHAnsi" w:cstheme="minorHAnsi"/>
          <w:b/>
          <w:color w:val="000000"/>
          <w:sz w:val="22"/>
          <w:szCs w:val="22"/>
          <w:u w:val="single"/>
        </w:rPr>
        <w:t xml:space="preserve"> Belediye Başkanlığı tarafından sunulan 02.05.2019 tarihli yazı ve eklerine göre </w:t>
      </w:r>
      <w:proofErr w:type="spellStart"/>
      <w:r w:rsidRPr="00722C5D">
        <w:rPr>
          <w:rFonts w:asciiTheme="minorHAnsi" w:hAnsiTheme="minorHAnsi" w:cstheme="minorHAnsi"/>
          <w:b/>
          <w:color w:val="000000"/>
          <w:sz w:val="22"/>
          <w:szCs w:val="22"/>
          <w:u w:val="single"/>
        </w:rPr>
        <w:t>ceneze</w:t>
      </w:r>
      <w:proofErr w:type="spellEnd"/>
      <w:r w:rsidRPr="00722C5D">
        <w:rPr>
          <w:rFonts w:asciiTheme="minorHAnsi" w:hAnsiTheme="minorHAnsi" w:cstheme="minorHAnsi"/>
          <w:b/>
          <w:color w:val="000000"/>
          <w:sz w:val="22"/>
          <w:szCs w:val="22"/>
          <w:u w:val="single"/>
        </w:rPr>
        <w:t xml:space="preserve"> ve defin gideri toplamı 910,00 TL’dir. </w:t>
      </w:r>
    </w:p>
    <w:p w:rsidR="007D763C" w:rsidRDefault="007D763C" w:rsidP="00EF37FA">
      <w:pPr>
        <w:jc w:val="both"/>
        <w:rPr>
          <w:rFonts w:asciiTheme="minorHAnsi" w:hAnsiTheme="minorHAnsi" w:cstheme="minorHAnsi"/>
          <w:b/>
          <w:color w:val="000000"/>
          <w:sz w:val="22"/>
          <w:szCs w:val="22"/>
        </w:rPr>
      </w:pPr>
    </w:p>
    <w:p w:rsidR="005331F9"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331F9">
        <w:rPr>
          <w:rFonts w:cs="Arial"/>
        </w:rPr>
        <w:t>;</w:t>
      </w:r>
    </w:p>
    <w:p w:rsidR="007D763C" w:rsidRPr="007D763C" w:rsidRDefault="002E6A7A" w:rsidP="005331F9">
      <w:pPr>
        <w:pStyle w:val="AralkYok"/>
        <w:numPr>
          <w:ilvl w:val="0"/>
          <w:numId w:val="14"/>
        </w:numPr>
        <w:jc w:val="both"/>
        <w:rPr>
          <w:rFonts w:cs="Arial"/>
          <w:b/>
          <w:u w:val="single"/>
        </w:rPr>
      </w:pPr>
      <w:r>
        <w:rPr>
          <w:rFonts w:cs="Arial"/>
        </w:rPr>
        <w:t>Davacı</w:t>
      </w:r>
      <w:r w:rsidR="00135F62">
        <w:rPr>
          <w:rFonts w:cs="Arial"/>
        </w:rPr>
        <w:t xml:space="preserve"> </w:t>
      </w:r>
      <w:r w:rsidR="006870EE">
        <w:rPr>
          <w:rFonts w:cs="Arial"/>
          <w:b/>
        </w:rPr>
        <w:t>………</w:t>
      </w:r>
      <w:proofErr w:type="gramStart"/>
      <w:r w:rsidR="006870EE">
        <w:rPr>
          <w:rFonts w:cs="Arial"/>
          <w:b/>
        </w:rPr>
        <w:t>…….</w:t>
      </w:r>
      <w:proofErr w:type="gramEnd"/>
      <w:r w:rsidR="00722C5D" w:rsidRPr="00931157">
        <w:rPr>
          <w:rFonts w:cs="Arial"/>
          <w:b/>
        </w:rPr>
        <w:t>’</w:t>
      </w:r>
      <w:proofErr w:type="spellStart"/>
      <w:r w:rsidR="00722C5D" w:rsidRPr="00931157">
        <w:rPr>
          <w:rFonts w:cs="Arial"/>
          <w:b/>
        </w:rPr>
        <w:t>ın</w:t>
      </w:r>
      <w:proofErr w:type="spellEnd"/>
      <w:r w:rsidR="00722C5D">
        <w:rPr>
          <w:rFonts w:cs="Arial"/>
        </w:rPr>
        <w:t xml:space="preserve"> </w:t>
      </w:r>
      <w:r w:rsidR="007D763C">
        <w:rPr>
          <w:rFonts w:cs="Arial"/>
        </w:rPr>
        <w:t xml:space="preserve">talep edebileceği destekten yoksunluk zararı miktarının </w:t>
      </w:r>
      <w:r w:rsidR="007D763C" w:rsidRPr="00DC1DA0">
        <w:rPr>
          <w:rFonts w:cs="Arial"/>
          <w:b/>
        </w:rPr>
        <w:t>99.746,87 TL</w:t>
      </w:r>
      <w:r w:rsidR="007D763C">
        <w:rPr>
          <w:rFonts w:cs="Arial"/>
        </w:rPr>
        <w:t xml:space="preserve"> olduğuna, </w:t>
      </w:r>
    </w:p>
    <w:p w:rsidR="007D763C" w:rsidRPr="007D763C" w:rsidRDefault="007D763C" w:rsidP="007D763C">
      <w:pPr>
        <w:pStyle w:val="AralkYok"/>
        <w:numPr>
          <w:ilvl w:val="0"/>
          <w:numId w:val="14"/>
        </w:numPr>
        <w:jc w:val="both"/>
        <w:rPr>
          <w:rFonts w:cs="Arial"/>
          <w:b/>
          <w:u w:val="single"/>
        </w:rPr>
      </w:pPr>
      <w:r>
        <w:rPr>
          <w:rFonts w:cs="Arial"/>
        </w:rPr>
        <w:t xml:space="preserve">Davacı </w:t>
      </w:r>
      <w:r w:rsidR="006870EE">
        <w:rPr>
          <w:rFonts w:cs="Arial"/>
          <w:b/>
        </w:rPr>
        <w:t>…………….</w:t>
      </w:r>
      <w:bookmarkStart w:id="0" w:name="_GoBack"/>
      <w:bookmarkEnd w:id="0"/>
      <w:r w:rsidRPr="00931157">
        <w:rPr>
          <w:rFonts w:cs="Arial"/>
          <w:b/>
        </w:rPr>
        <w:t>’</w:t>
      </w:r>
      <w:proofErr w:type="spellStart"/>
      <w:r w:rsidRPr="00931157">
        <w:rPr>
          <w:rFonts w:cs="Arial"/>
          <w:b/>
        </w:rPr>
        <w:t>ın</w:t>
      </w:r>
      <w:proofErr w:type="spellEnd"/>
      <w:r>
        <w:rPr>
          <w:rFonts w:cs="Arial"/>
        </w:rPr>
        <w:t xml:space="preserve"> talep edebileceği destekten yoksunluk zararı miktarının </w:t>
      </w:r>
      <w:r w:rsidRPr="00DC1DA0">
        <w:rPr>
          <w:rFonts w:cs="Arial"/>
          <w:b/>
        </w:rPr>
        <w:t>91.898,24 TL</w:t>
      </w:r>
      <w:r>
        <w:rPr>
          <w:rFonts w:cs="Arial"/>
        </w:rPr>
        <w:t xml:space="preserve"> olduğuna, </w:t>
      </w:r>
    </w:p>
    <w:p w:rsidR="007D763C" w:rsidRPr="007D763C" w:rsidRDefault="007D763C" w:rsidP="005331F9">
      <w:pPr>
        <w:pStyle w:val="AralkYok"/>
        <w:numPr>
          <w:ilvl w:val="0"/>
          <w:numId w:val="14"/>
        </w:numPr>
        <w:jc w:val="both"/>
        <w:rPr>
          <w:rFonts w:cs="Arial"/>
          <w:b/>
          <w:u w:val="single"/>
        </w:rPr>
      </w:pPr>
      <w:r>
        <w:rPr>
          <w:rFonts w:cs="Arial"/>
        </w:rPr>
        <w:t xml:space="preserve">Cenaze ve defin giderinin </w:t>
      </w:r>
      <w:r w:rsidRPr="00DC1DA0">
        <w:rPr>
          <w:rFonts w:cs="Arial"/>
          <w:b/>
        </w:rPr>
        <w:t>910,00 TL</w:t>
      </w:r>
      <w:r>
        <w:rPr>
          <w:rFonts w:cs="Arial"/>
        </w:rPr>
        <w:t xml:space="preserve"> olduğuna, </w:t>
      </w:r>
      <w:r w:rsidR="00931157">
        <w:rPr>
          <w:rFonts w:cs="Arial"/>
        </w:rPr>
        <w:t xml:space="preserve">hesaplanan zararlardan davalıların müştereken ve müteselsilen sorumlu olduklarına, </w:t>
      </w:r>
    </w:p>
    <w:p w:rsidR="000043B6" w:rsidRPr="00DC1DA0" w:rsidRDefault="00DC1DA0" w:rsidP="00DC1DA0">
      <w:pPr>
        <w:pStyle w:val="AralkYok"/>
        <w:numPr>
          <w:ilvl w:val="0"/>
          <w:numId w:val="14"/>
        </w:numPr>
        <w:jc w:val="both"/>
        <w:rPr>
          <w:rFonts w:cs="Arial"/>
          <w:b/>
          <w:u w:val="single"/>
        </w:rPr>
      </w:pPr>
      <w:r>
        <w:rPr>
          <w:rFonts w:cs="Arial"/>
        </w:rPr>
        <w:t>Hesaplamanın “</w:t>
      </w:r>
      <w:r w:rsidRPr="00156651">
        <w:rPr>
          <w:rFonts w:cstheme="minorHAnsi"/>
          <w:b/>
          <w:u w:val="single"/>
        </w:rPr>
        <w:t>her yıl için ayrı ayrı %10 artırım (</w:t>
      </w:r>
      <w:proofErr w:type="spellStart"/>
      <w:r w:rsidRPr="00156651">
        <w:rPr>
          <w:rFonts w:cstheme="minorHAnsi"/>
          <w:b/>
          <w:u w:val="single"/>
        </w:rPr>
        <w:t>Kn</w:t>
      </w:r>
      <w:proofErr w:type="spellEnd"/>
      <w:r w:rsidRPr="00156651">
        <w:rPr>
          <w:rFonts w:cstheme="minorHAnsi"/>
          <w:b/>
          <w:u w:val="single"/>
        </w:rPr>
        <w:t xml:space="preserve"> formülü) ve %10 </w:t>
      </w:r>
      <w:proofErr w:type="spellStart"/>
      <w:r w:rsidRPr="00156651">
        <w:rPr>
          <w:rFonts w:cstheme="minorHAnsi"/>
          <w:b/>
          <w:u w:val="single"/>
        </w:rPr>
        <w:t>iskonto</w:t>
      </w:r>
      <w:proofErr w:type="spellEnd"/>
      <w:r w:rsidRPr="00156651">
        <w:rPr>
          <w:rFonts w:cstheme="minorHAnsi"/>
          <w:b/>
          <w:u w:val="single"/>
        </w:rPr>
        <w:t xml:space="preserve"> (1/</w:t>
      </w:r>
      <w:proofErr w:type="spellStart"/>
      <w:r w:rsidRPr="00156651">
        <w:rPr>
          <w:rFonts w:cstheme="minorHAnsi"/>
          <w:b/>
          <w:u w:val="single"/>
        </w:rPr>
        <w:t>kn</w:t>
      </w:r>
      <w:proofErr w:type="spellEnd"/>
      <w:r w:rsidRPr="00156651">
        <w:rPr>
          <w:rFonts w:cstheme="minorHAnsi"/>
          <w:b/>
          <w:u w:val="single"/>
        </w:rPr>
        <w:t>) formülü yöntemine</w:t>
      </w:r>
      <w:r>
        <w:rPr>
          <w:rFonts w:cstheme="minorHAnsi"/>
          <w:b/>
          <w:u w:val="single"/>
        </w:rPr>
        <w:t>” göre yapılması gerektiğine, bakiye ömür süresi için de PMF 1931 tablosunun kullanılması gerektiğine,</w:t>
      </w:r>
      <w:r w:rsidRPr="00DC1DA0">
        <w:rPr>
          <w:rFonts w:cstheme="minorHAnsi"/>
          <w:b/>
        </w:rPr>
        <w:t xml:space="preserve"> </w:t>
      </w:r>
      <w:r>
        <w:rPr>
          <w:rFonts w:cs="Arial"/>
        </w:rPr>
        <w:t xml:space="preserve"> </w:t>
      </w:r>
      <w:r w:rsidR="00161BA0" w:rsidRPr="00DC1DA0">
        <w:rPr>
          <w:rFonts w:cs="Arial"/>
        </w:rPr>
        <w:t xml:space="preserve">dair </w:t>
      </w:r>
      <w:r w:rsidR="00166BD3" w:rsidRPr="00DC1DA0">
        <w:rPr>
          <w:rFonts w:cs="Arial"/>
        </w:rPr>
        <w:t>görüş ve kanaatiyle iş bu rapor takdirlerinize arz olunur.</w:t>
      </w:r>
      <w:r w:rsidR="00135F62" w:rsidRPr="00DC1DA0">
        <w:rPr>
          <w:rFonts w:cs="Arial"/>
        </w:rPr>
        <w:t>01</w:t>
      </w:r>
      <w:r w:rsidR="002E6A7A" w:rsidRPr="00DC1DA0">
        <w:rPr>
          <w:rFonts w:cs="Arial"/>
        </w:rPr>
        <w:t>.</w:t>
      </w:r>
      <w:r w:rsidR="00135F62" w:rsidRPr="00DC1DA0">
        <w:rPr>
          <w:rFonts w:cs="Arial"/>
        </w:rPr>
        <w:t>03</w:t>
      </w:r>
      <w:r w:rsidR="002E6A7A" w:rsidRPr="00DC1DA0">
        <w:rPr>
          <w:rFonts w:cs="Arial"/>
        </w:rPr>
        <w:t>.</w:t>
      </w:r>
      <w:r w:rsidR="00135F62" w:rsidRPr="00DC1DA0">
        <w:rPr>
          <w:rFonts w:cs="Arial"/>
        </w:rPr>
        <w:t>2020</w:t>
      </w:r>
      <w:r w:rsidR="00166BD3" w:rsidRPr="00DC1DA0">
        <w:rPr>
          <w:rFonts w:eastAsia="Times New Roman" w:cs="Arial"/>
          <w:iCs/>
          <w:color w:val="222222"/>
          <w:lang w:eastAsia="tr-TR"/>
        </w:rPr>
        <w:tab/>
      </w:r>
      <w:r w:rsidR="00166BD3" w:rsidRPr="00DC1DA0">
        <w:rPr>
          <w:rFonts w:eastAsia="Times New Roman" w:cs="Arial"/>
          <w:iCs/>
          <w:color w:val="222222"/>
          <w:lang w:eastAsia="tr-TR"/>
        </w:rPr>
        <w:tab/>
      </w:r>
      <w:r w:rsidR="001E3633" w:rsidRPr="00DC1DA0">
        <w:rPr>
          <w:rFonts w:eastAsia="Times New Roman" w:cs="Arial"/>
          <w:iCs/>
          <w:color w:val="222222"/>
          <w:lang w:eastAsia="tr-TR"/>
        </w:rPr>
        <w:tab/>
      </w:r>
      <w:r w:rsidR="001E3633" w:rsidRPr="00DC1DA0">
        <w:rPr>
          <w:rFonts w:eastAsia="Times New Roman" w:cs="Arial"/>
          <w:iCs/>
          <w:color w:val="222222"/>
          <w:lang w:eastAsia="tr-TR"/>
        </w:rPr>
        <w:tab/>
      </w:r>
      <w:r w:rsidR="001E3633" w:rsidRPr="00DC1DA0">
        <w:rPr>
          <w:rFonts w:eastAsia="Times New Roman" w:cs="Arial"/>
          <w:iCs/>
          <w:color w:val="222222"/>
          <w:lang w:eastAsia="tr-TR"/>
        </w:rPr>
        <w:tab/>
      </w:r>
      <w:r w:rsidR="001E3633" w:rsidRPr="00DC1DA0">
        <w:rPr>
          <w:rFonts w:eastAsia="Times New Roman" w:cs="Arial"/>
          <w:iCs/>
          <w:color w:val="222222"/>
          <w:lang w:eastAsia="tr-TR"/>
        </w:rPr>
        <w:tab/>
      </w:r>
      <w:r w:rsidR="001E3633" w:rsidRPr="00DC1DA0">
        <w:rPr>
          <w:rFonts w:eastAsia="Times New Roman" w:cs="Arial"/>
          <w:iCs/>
          <w:color w:val="222222"/>
          <w:lang w:eastAsia="tr-TR"/>
        </w:rPr>
        <w:tab/>
      </w:r>
      <w:r w:rsidR="001E3633" w:rsidRPr="00DC1DA0">
        <w:rPr>
          <w:rFonts w:eastAsia="Times New Roman" w:cs="Arial"/>
          <w:iCs/>
          <w:color w:val="222222"/>
          <w:lang w:eastAsia="tr-TR"/>
        </w:rPr>
        <w:tab/>
      </w:r>
    </w:p>
    <w:p w:rsidR="001E3633" w:rsidRDefault="00545F0A"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t>Av. Hasan ALDANMAZ</w:t>
      </w:r>
    </w:p>
    <w:p w:rsidR="00184385" w:rsidRDefault="00EE6EE3" w:rsidP="00DC1DA0">
      <w:pPr>
        <w:pStyle w:val="AralkYok"/>
        <w:ind w:left="4956" w:firstLine="708"/>
        <w:jc w:val="both"/>
        <w:rPr>
          <w:rFonts w:eastAsia="Times New Roman" w:cs="Arial"/>
          <w:iCs/>
          <w:color w:val="222222"/>
          <w:lang w:eastAsia="tr-TR"/>
        </w:rPr>
      </w:pPr>
      <w:r>
        <w:rPr>
          <w:rFonts w:cs="Arial"/>
          <w:b/>
          <w:iCs/>
          <w:color w:val="222222"/>
        </w:rPr>
        <w:t xml:space="preserve">        (Sicil No:33737)</w:t>
      </w:r>
    </w:p>
    <w:p w:rsidR="00AE2F1B" w:rsidRPr="005718DB" w:rsidRDefault="00A35F92" w:rsidP="00C72D9E">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p>
    <w:sectPr w:rsidR="00AE2F1B" w:rsidRPr="005718DB" w:rsidSect="0036088D">
      <w:headerReference w:type="even" r:id="rId8"/>
      <w:headerReference w:type="default" r:id="rId9"/>
      <w:footerReference w:type="even" r:id="rId10"/>
      <w:footerReference w:type="default" r:id="rId11"/>
      <w:headerReference w:type="first" r:id="rId12"/>
      <w:footerReference w:type="first" r:id="rId13"/>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9A5" w:rsidRDefault="00BB79A5" w:rsidP="007254A5">
      <w:r>
        <w:separator/>
      </w:r>
    </w:p>
  </w:endnote>
  <w:endnote w:type="continuationSeparator" w:id="0">
    <w:p w:rsidR="00BB79A5" w:rsidRDefault="00BB79A5"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3C" w:rsidRDefault="007D76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3C" w:rsidRPr="00D43F3F" w:rsidRDefault="007D763C">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7D763C" w:rsidRPr="00D43F3F" w:rsidRDefault="007D763C">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7D763C" w:rsidRPr="00D43F3F" w:rsidRDefault="00BB79A5">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7D763C" w:rsidRPr="00D43F3F">
        <w:rPr>
          <w:rStyle w:val="Kpr"/>
          <w:rFonts w:asciiTheme="majorHAnsi" w:hAnsiTheme="majorHAnsi"/>
          <w:i/>
          <w:color w:val="E36C0A" w:themeColor="accent6" w:themeShade="BF"/>
        </w:rPr>
        <w:t>hasanaldanmaz@hotmail.com</w:t>
      </w:r>
    </w:hyperlink>
    <w:r w:rsidR="007D763C" w:rsidRPr="00D43F3F">
      <w:rPr>
        <w:rFonts w:asciiTheme="majorHAnsi" w:hAnsiTheme="majorHAnsi"/>
        <w:i/>
        <w:color w:val="E36C0A" w:themeColor="accent6" w:themeShade="BF"/>
      </w:rPr>
      <w:t xml:space="preserve"> 0434 827 33 03</w:t>
    </w:r>
    <w:r w:rsidR="007D763C" w:rsidRPr="00D43F3F">
      <w:rPr>
        <w:rFonts w:asciiTheme="majorHAnsi" w:hAnsiTheme="majorHAnsi"/>
        <w:i/>
        <w:color w:val="E36C0A" w:themeColor="accent6" w:themeShade="BF"/>
      </w:rPr>
      <w:ptab w:relativeTo="margin" w:alignment="right" w:leader="none"/>
    </w:r>
    <w:r w:rsidR="007D763C" w:rsidRPr="00D43F3F">
      <w:rPr>
        <w:rFonts w:asciiTheme="majorHAnsi" w:hAnsiTheme="majorHAnsi"/>
        <w:i/>
        <w:color w:val="E36C0A" w:themeColor="accent6" w:themeShade="BF"/>
      </w:rPr>
      <w:t xml:space="preserve">Sayfa </w:t>
    </w:r>
    <w:r w:rsidR="007D763C" w:rsidRPr="00D43F3F">
      <w:rPr>
        <w:i/>
        <w:color w:val="E36C0A" w:themeColor="accent6" w:themeShade="BF"/>
      </w:rPr>
      <w:fldChar w:fldCharType="begin"/>
    </w:r>
    <w:r w:rsidR="007D763C" w:rsidRPr="00D43F3F">
      <w:rPr>
        <w:i/>
        <w:color w:val="E36C0A" w:themeColor="accent6" w:themeShade="BF"/>
      </w:rPr>
      <w:instrText xml:space="preserve"> PAGE   \* MERGEFORMAT </w:instrText>
    </w:r>
    <w:r w:rsidR="007D763C" w:rsidRPr="00D43F3F">
      <w:rPr>
        <w:i/>
        <w:color w:val="E36C0A" w:themeColor="accent6" w:themeShade="BF"/>
      </w:rPr>
      <w:fldChar w:fldCharType="separate"/>
    </w:r>
    <w:r w:rsidR="007D763C" w:rsidRPr="00135F62">
      <w:rPr>
        <w:rFonts w:asciiTheme="majorHAnsi" w:hAnsiTheme="majorHAnsi"/>
        <w:i/>
        <w:noProof/>
        <w:color w:val="E36C0A" w:themeColor="accent6" w:themeShade="BF"/>
      </w:rPr>
      <w:t>4</w:t>
    </w:r>
    <w:r w:rsidR="007D763C" w:rsidRPr="00D43F3F">
      <w:rPr>
        <w:i/>
        <w:color w:val="E36C0A" w:themeColor="accent6" w:themeShade="BF"/>
      </w:rPr>
      <w:fldChar w:fldCharType="end"/>
    </w:r>
  </w:p>
  <w:p w:rsidR="007D763C" w:rsidRDefault="007D763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3C" w:rsidRDefault="007D76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9A5" w:rsidRDefault="00BB79A5" w:rsidP="007254A5">
      <w:r>
        <w:separator/>
      </w:r>
    </w:p>
  </w:footnote>
  <w:footnote w:type="continuationSeparator" w:id="0">
    <w:p w:rsidR="00BB79A5" w:rsidRDefault="00BB79A5"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3C" w:rsidRDefault="007D76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7D763C" w:rsidRDefault="007D763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7D763C" w:rsidRDefault="007D76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3C" w:rsidRDefault="007D76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2C15E7"/>
    <w:multiLevelType w:val="hybridMultilevel"/>
    <w:tmpl w:val="D2689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E917B3"/>
    <w:multiLevelType w:val="hybridMultilevel"/>
    <w:tmpl w:val="8244CD9E"/>
    <w:lvl w:ilvl="0" w:tplc="AB5670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A924160"/>
    <w:multiLevelType w:val="hybridMultilevel"/>
    <w:tmpl w:val="96523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9905B2"/>
    <w:multiLevelType w:val="hybridMultilevel"/>
    <w:tmpl w:val="5E2AE8F8"/>
    <w:lvl w:ilvl="0" w:tplc="15024CC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9223F8"/>
    <w:multiLevelType w:val="hybridMultilevel"/>
    <w:tmpl w:val="13C84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3E498D"/>
    <w:multiLevelType w:val="hybridMultilevel"/>
    <w:tmpl w:val="695C4DEA"/>
    <w:lvl w:ilvl="0" w:tplc="5B36874A">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5D0F0C"/>
    <w:multiLevelType w:val="hybridMultilevel"/>
    <w:tmpl w:val="D368FC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881F6A"/>
    <w:multiLevelType w:val="hybridMultilevel"/>
    <w:tmpl w:val="E50CB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662B80"/>
    <w:multiLevelType w:val="hybridMultilevel"/>
    <w:tmpl w:val="0F048B54"/>
    <w:lvl w:ilvl="0" w:tplc="15024CC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2"/>
  </w:num>
  <w:num w:numId="2">
    <w:abstractNumId w:val="3"/>
  </w:num>
  <w:num w:numId="3">
    <w:abstractNumId w:val="5"/>
  </w:num>
  <w:num w:numId="4">
    <w:abstractNumId w:val="1"/>
  </w:num>
  <w:num w:numId="5">
    <w:abstractNumId w:val="10"/>
  </w:num>
  <w:num w:numId="6">
    <w:abstractNumId w:val="25"/>
  </w:num>
  <w:num w:numId="7">
    <w:abstractNumId w:val="20"/>
  </w:num>
  <w:num w:numId="8">
    <w:abstractNumId w:val="2"/>
  </w:num>
  <w:num w:numId="9">
    <w:abstractNumId w:val="4"/>
  </w:num>
  <w:num w:numId="10">
    <w:abstractNumId w:val="13"/>
  </w:num>
  <w:num w:numId="11">
    <w:abstractNumId w:val="23"/>
  </w:num>
  <w:num w:numId="12">
    <w:abstractNumId w:val="0"/>
  </w:num>
  <w:num w:numId="13">
    <w:abstractNumId w:val="9"/>
  </w:num>
  <w:num w:numId="14">
    <w:abstractNumId w:val="19"/>
  </w:num>
  <w:num w:numId="15">
    <w:abstractNumId w:val="24"/>
  </w:num>
  <w:num w:numId="16">
    <w:abstractNumId w:val="18"/>
  </w:num>
  <w:num w:numId="17">
    <w:abstractNumId w:val="15"/>
  </w:num>
  <w:num w:numId="18">
    <w:abstractNumId w:val="6"/>
  </w:num>
  <w:num w:numId="19">
    <w:abstractNumId w:val="14"/>
  </w:num>
  <w:num w:numId="20">
    <w:abstractNumId w:val="7"/>
  </w:num>
  <w:num w:numId="21">
    <w:abstractNumId w:val="17"/>
  </w:num>
  <w:num w:numId="22">
    <w:abstractNumId w:val="16"/>
  </w:num>
  <w:num w:numId="23">
    <w:abstractNumId w:val="21"/>
  </w:num>
  <w:num w:numId="24">
    <w:abstractNumId w:val="11"/>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CC"/>
    <w:rsid w:val="00002BA5"/>
    <w:rsid w:val="000043B6"/>
    <w:rsid w:val="0000647D"/>
    <w:rsid w:val="00010D29"/>
    <w:rsid w:val="00020559"/>
    <w:rsid w:val="00021D94"/>
    <w:rsid w:val="00030BCC"/>
    <w:rsid w:val="00040C18"/>
    <w:rsid w:val="00050CE3"/>
    <w:rsid w:val="000526D1"/>
    <w:rsid w:val="00074C46"/>
    <w:rsid w:val="00080A36"/>
    <w:rsid w:val="00080D1A"/>
    <w:rsid w:val="00094F31"/>
    <w:rsid w:val="000950DE"/>
    <w:rsid w:val="000A1665"/>
    <w:rsid w:val="000A23F2"/>
    <w:rsid w:val="000A348D"/>
    <w:rsid w:val="000A5CC1"/>
    <w:rsid w:val="000A7AFF"/>
    <w:rsid w:val="000A7F7A"/>
    <w:rsid w:val="000C410A"/>
    <w:rsid w:val="000D4BAC"/>
    <w:rsid w:val="000D6D73"/>
    <w:rsid w:val="000D738F"/>
    <w:rsid w:val="000E6684"/>
    <w:rsid w:val="000E7629"/>
    <w:rsid w:val="000F14CA"/>
    <w:rsid w:val="000F6D74"/>
    <w:rsid w:val="0010696E"/>
    <w:rsid w:val="00106D3B"/>
    <w:rsid w:val="00112FD7"/>
    <w:rsid w:val="00114EB3"/>
    <w:rsid w:val="001177E6"/>
    <w:rsid w:val="001222F7"/>
    <w:rsid w:val="00124D48"/>
    <w:rsid w:val="00131901"/>
    <w:rsid w:val="00132BAE"/>
    <w:rsid w:val="00135AAC"/>
    <w:rsid w:val="00135F62"/>
    <w:rsid w:val="00136B95"/>
    <w:rsid w:val="0013705A"/>
    <w:rsid w:val="00145623"/>
    <w:rsid w:val="001469E9"/>
    <w:rsid w:val="00153214"/>
    <w:rsid w:val="00156651"/>
    <w:rsid w:val="00160573"/>
    <w:rsid w:val="00161BA0"/>
    <w:rsid w:val="00162729"/>
    <w:rsid w:val="00166BD3"/>
    <w:rsid w:val="00167F38"/>
    <w:rsid w:val="00181F01"/>
    <w:rsid w:val="00182985"/>
    <w:rsid w:val="00184385"/>
    <w:rsid w:val="00185E7E"/>
    <w:rsid w:val="00194CA9"/>
    <w:rsid w:val="001A51C9"/>
    <w:rsid w:val="001A602A"/>
    <w:rsid w:val="001C1450"/>
    <w:rsid w:val="001C5CA7"/>
    <w:rsid w:val="001D27F4"/>
    <w:rsid w:val="001D4156"/>
    <w:rsid w:val="001D4CA1"/>
    <w:rsid w:val="001E3633"/>
    <w:rsid w:val="001E406D"/>
    <w:rsid w:val="001E6529"/>
    <w:rsid w:val="001F05A9"/>
    <w:rsid w:val="00200AF0"/>
    <w:rsid w:val="0020510C"/>
    <w:rsid w:val="002200E9"/>
    <w:rsid w:val="00220A07"/>
    <w:rsid w:val="002217E0"/>
    <w:rsid w:val="00221D79"/>
    <w:rsid w:val="00232CA0"/>
    <w:rsid w:val="002347B4"/>
    <w:rsid w:val="0023545E"/>
    <w:rsid w:val="00235C65"/>
    <w:rsid w:val="00240976"/>
    <w:rsid w:val="00251FF8"/>
    <w:rsid w:val="00255D82"/>
    <w:rsid w:val="00260724"/>
    <w:rsid w:val="00261BF2"/>
    <w:rsid w:val="00264638"/>
    <w:rsid w:val="0026504A"/>
    <w:rsid w:val="00265118"/>
    <w:rsid w:val="00265780"/>
    <w:rsid w:val="00266054"/>
    <w:rsid w:val="0027059F"/>
    <w:rsid w:val="002736DA"/>
    <w:rsid w:val="00273F68"/>
    <w:rsid w:val="00276BB3"/>
    <w:rsid w:val="00283043"/>
    <w:rsid w:val="00286DBF"/>
    <w:rsid w:val="00292B0B"/>
    <w:rsid w:val="002B5FA8"/>
    <w:rsid w:val="002C1615"/>
    <w:rsid w:val="002C5ECE"/>
    <w:rsid w:val="002D0B86"/>
    <w:rsid w:val="002D341E"/>
    <w:rsid w:val="002D5EBB"/>
    <w:rsid w:val="002E1975"/>
    <w:rsid w:val="002E42BE"/>
    <w:rsid w:val="002E67BB"/>
    <w:rsid w:val="002E6A7A"/>
    <w:rsid w:val="002F7276"/>
    <w:rsid w:val="00302355"/>
    <w:rsid w:val="00304C1E"/>
    <w:rsid w:val="00305CA4"/>
    <w:rsid w:val="00313F22"/>
    <w:rsid w:val="00314A1F"/>
    <w:rsid w:val="003167AC"/>
    <w:rsid w:val="00322857"/>
    <w:rsid w:val="00331E7F"/>
    <w:rsid w:val="00333103"/>
    <w:rsid w:val="00342BF3"/>
    <w:rsid w:val="00343365"/>
    <w:rsid w:val="00347177"/>
    <w:rsid w:val="00347511"/>
    <w:rsid w:val="0036088D"/>
    <w:rsid w:val="00366978"/>
    <w:rsid w:val="00367065"/>
    <w:rsid w:val="0037175E"/>
    <w:rsid w:val="00380952"/>
    <w:rsid w:val="0039048D"/>
    <w:rsid w:val="00391DA8"/>
    <w:rsid w:val="003943D3"/>
    <w:rsid w:val="0039460C"/>
    <w:rsid w:val="003A3CC7"/>
    <w:rsid w:val="003B742B"/>
    <w:rsid w:val="003C65C2"/>
    <w:rsid w:val="003D0717"/>
    <w:rsid w:val="003D3C71"/>
    <w:rsid w:val="003D4E53"/>
    <w:rsid w:val="003E5375"/>
    <w:rsid w:val="003F03CB"/>
    <w:rsid w:val="003F5B3C"/>
    <w:rsid w:val="00404F93"/>
    <w:rsid w:val="00423BEA"/>
    <w:rsid w:val="00424BFD"/>
    <w:rsid w:val="00426141"/>
    <w:rsid w:val="004324B2"/>
    <w:rsid w:val="004325F2"/>
    <w:rsid w:val="00435004"/>
    <w:rsid w:val="00442714"/>
    <w:rsid w:val="00442C57"/>
    <w:rsid w:val="00446EDD"/>
    <w:rsid w:val="00454542"/>
    <w:rsid w:val="00457D0C"/>
    <w:rsid w:val="00466E74"/>
    <w:rsid w:val="004711DA"/>
    <w:rsid w:val="00474201"/>
    <w:rsid w:val="00482873"/>
    <w:rsid w:val="004A182D"/>
    <w:rsid w:val="004A3D80"/>
    <w:rsid w:val="004A621F"/>
    <w:rsid w:val="004A6385"/>
    <w:rsid w:val="004B27DC"/>
    <w:rsid w:val="004B4E49"/>
    <w:rsid w:val="004B5642"/>
    <w:rsid w:val="004B6513"/>
    <w:rsid w:val="004B7CB6"/>
    <w:rsid w:val="004C3E29"/>
    <w:rsid w:val="004D125E"/>
    <w:rsid w:val="004D17B6"/>
    <w:rsid w:val="004D468E"/>
    <w:rsid w:val="004E42B8"/>
    <w:rsid w:val="004E4CDB"/>
    <w:rsid w:val="004E7D0F"/>
    <w:rsid w:val="00500146"/>
    <w:rsid w:val="005033CF"/>
    <w:rsid w:val="00516188"/>
    <w:rsid w:val="00517438"/>
    <w:rsid w:val="00520344"/>
    <w:rsid w:val="00520B6E"/>
    <w:rsid w:val="0052757C"/>
    <w:rsid w:val="005331F9"/>
    <w:rsid w:val="005334DC"/>
    <w:rsid w:val="00535AB8"/>
    <w:rsid w:val="00536021"/>
    <w:rsid w:val="0054431B"/>
    <w:rsid w:val="00545F0A"/>
    <w:rsid w:val="00550EE9"/>
    <w:rsid w:val="00562769"/>
    <w:rsid w:val="00567C1D"/>
    <w:rsid w:val="00567CCC"/>
    <w:rsid w:val="0057184C"/>
    <w:rsid w:val="005718DB"/>
    <w:rsid w:val="00576328"/>
    <w:rsid w:val="00576BE2"/>
    <w:rsid w:val="005823D5"/>
    <w:rsid w:val="0058357A"/>
    <w:rsid w:val="005972C7"/>
    <w:rsid w:val="005A1DF1"/>
    <w:rsid w:val="005A2012"/>
    <w:rsid w:val="005A2351"/>
    <w:rsid w:val="005A67F0"/>
    <w:rsid w:val="005A7CE1"/>
    <w:rsid w:val="005B47E9"/>
    <w:rsid w:val="005B64B5"/>
    <w:rsid w:val="005C6AE3"/>
    <w:rsid w:val="005E31D9"/>
    <w:rsid w:val="005E49EC"/>
    <w:rsid w:val="005E64F8"/>
    <w:rsid w:val="00603A11"/>
    <w:rsid w:val="0061282B"/>
    <w:rsid w:val="00614913"/>
    <w:rsid w:val="00616729"/>
    <w:rsid w:val="00624506"/>
    <w:rsid w:val="0062478D"/>
    <w:rsid w:val="006317B2"/>
    <w:rsid w:val="00633881"/>
    <w:rsid w:val="006369F0"/>
    <w:rsid w:val="006430B1"/>
    <w:rsid w:val="00651B8A"/>
    <w:rsid w:val="00676DCB"/>
    <w:rsid w:val="00681BA2"/>
    <w:rsid w:val="00686985"/>
    <w:rsid w:val="006870EE"/>
    <w:rsid w:val="0069014E"/>
    <w:rsid w:val="00692BE6"/>
    <w:rsid w:val="006971E8"/>
    <w:rsid w:val="006A404F"/>
    <w:rsid w:val="006B3081"/>
    <w:rsid w:val="006C0A26"/>
    <w:rsid w:val="006C36C5"/>
    <w:rsid w:val="006C5655"/>
    <w:rsid w:val="006C7720"/>
    <w:rsid w:val="006D10F8"/>
    <w:rsid w:val="006D1C96"/>
    <w:rsid w:val="006D464F"/>
    <w:rsid w:val="006E0DC0"/>
    <w:rsid w:val="006E6002"/>
    <w:rsid w:val="006F0405"/>
    <w:rsid w:val="006F41AC"/>
    <w:rsid w:val="007013F8"/>
    <w:rsid w:val="00703B41"/>
    <w:rsid w:val="00703E7C"/>
    <w:rsid w:val="007074BA"/>
    <w:rsid w:val="00707533"/>
    <w:rsid w:val="007104A5"/>
    <w:rsid w:val="00710C1D"/>
    <w:rsid w:val="00712BF7"/>
    <w:rsid w:val="0071712D"/>
    <w:rsid w:val="00722C5D"/>
    <w:rsid w:val="00724D38"/>
    <w:rsid w:val="007254A5"/>
    <w:rsid w:val="0073194A"/>
    <w:rsid w:val="007372FC"/>
    <w:rsid w:val="007465DC"/>
    <w:rsid w:val="007518A2"/>
    <w:rsid w:val="007551EF"/>
    <w:rsid w:val="00766433"/>
    <w:rsid w:val="007709E3"/>
    <w:rsid w:val="00771721"/>
    <w:rsid w:val="0078516B"/>
    <w:rsid w:val="00786C74"/>
    <w:rsid w:val="007955BF"/>
    <w:rsid w:val="0079679D"/>
    <w:rsid w:val="007A48B7"/>
    <w:rsid w:val="007B154A"/>
    <w:rsid w:val="007B192F"/>
    <w:rsid w:val="007B3683"/>
    <w:rsid w:val="007C6481"/>
    <w:rsid w:val="007C6E6A"/>
    <w:rsid w:val="007D19D5"/>
    <w:rsid w:val="007D2866"/>
    <w:rsid w:val="007D763C"/>
    <w:rsid w:val="007E3C21"/>
    <w:rsid w:val="007F1790"/>
    <w:rsid w:val="00803D9A"/>
    <w:rsid w:val="00803F71"/>
    <w:rsid w:val="008063EB"/>
    <w:rsid w:val="00807F00"/>
    <w:rsid w:val="008164EB"/>
    <w:rsid w:val="00821F87"/>
    <w:rsid w:val="0082615C"/>
    <w:rsid w:val="0082688E"/>
    <w:rsid w:val="00831DBC"/>
    <w:rsid w:val="00832BDF"/>
    <w:rsid w:val="0083326B"/>
    <w:rsid w:val="008337B8"/>
    <w:rsid w:val="00842B77"/>
    <w:rsid w:val="0085062F"/>
    <w:rsid w:val="0085621B"/>
    <w:rsid w:val="008618D3"/>
    <w:rsid w:val="00866E43"/>
    <w:rsid w:val="0086719B"/>
    <w:rsid w:val="00873144"/>
    <w:rsid w:val="00873ADD"/>
    <w:rsid w:val="00875F2D"/>
    <w:rsid w:val="008820C6"/>
    <w:rsid w:val="0088651C"/>
    <w:rsid w:val="00890B57"/>
    <w:rsid w:val="00894277"/>
    <w:rsid w:val="00896ACC"/>
    <w:rsid w:val="00897E0D"/>
    <w:rsid w:val="008A33C8"/>
    <w:rsid w:val="008A5A60"/>
    <w:rsid w:val="008B3F9C"/>
    <w:rsid w:val="008B5917"/>
    <w:rsid w:val="008C2603"/>
    <w:rsid w:val="008C4288"/>
    <w:rsid w:val="008C68D0"/>
    <w:rsid w:val="008D423F"/>
    <w:rsid w:val="008D71DD"/>
    <w:rsid w:val="008E38F8"/>
    <w:rsid w:val="008F0734"/>
    <w:rsid w:val="008F37B1"/>
    <w:rsid w:val="008F52B7"/>
    <w:rsid w:val="00901947"/>
    <w:rsid w:val="00902ADB"/>
    <w:rsid w:val="00902F1D"/>
    <w:rsid w:val="00905C6A"/>
    <w:rsid w:val="00920F63"/>
    <w:rsid w:val="00923E62"/>
    <w:rsid w:val="00927580"/>
    <w:rsid w:val="00931157"/>
    <w:rsid w:val="00935D9B"/>
    <w:rsid w:val="009372B8"/>
    <w:rsid w:val="0094067A"/>
    <w:rsid w:val="009503B0"/>
    <w:rsid w:val="00953DA0"/>
    <w:rsid w:val="0096041D"/>
    <w:rsid w:val="00961FBB"/>
    <w:rsid w:val="009652C9"/>
    <w:rsid w:val="00973C02"/>
    <w:rsid w:val="00980AED"/>
    <w:rsid w:val="00997BC5"/>
    <w:rsid w:val="009A11C9"/>
    <w:rsid w:val="009A2AB8"/>
    <w:rsid w:val="009B72E5"/>
    <w:rsid w:val="009B7360"/>
    <w:rsid w:val="009B7E42"/>
    <w:rsid w:val="009C09CD"/>
    <w:rsid w:val="009C1B10"/>
    <w:rsid w:val="009D4828"/>
    <w:rsid w:val="009D7E55"/>
    <w:rsid w:val="009E53AD"/>
    <w:rsid w:val="009E5E90"/>
    <w:rsid w:val="009E6FE6"/>
    <w:rsid w:val="009F19CE"/>
    <w:rsid w:val="009F3D9C"/>
    <w:rsid w:val="009F5397"/>
    <w:rsid w:val="009F6788"/>
    <w:rsid w:val="00A05FF4"/>
    <w:rsid w:val="00A100FD"/>
    <w:rsid w:val="00A101AE"/>
    <w:rsid w:val="00A10A75"/>
    <w:rsid w:val="00A145FA"/>
    <w:rsid w:val="00A178B0"/>
    <w:rsid w:val="00A226CA"/>
    <w:rsid w:val="00A255D0"/>
    <w:rsid w:val="00A3344A"/>
    <w:rsid w:val="00A35F92"/>
    <w:rsid w:val="00A44747"/>
    <w:rsid w:val="00A4730C"/>
    <w:rsid w:val="00A47ADD"/>
    <w:rsid w:val="00A56B64"/>
    <w:rsid w:val="00A66629"/>
    <w:rsid w:val="00A74649"/>
    <w:rsid w:val="00A85B7A"/>
    <w:rsid w:val="00A866E9"/>
    <w:rsid w:val="00A925FC"/>
    <w:rsid w:val="00AA1CFF"/>
    <w:rsid w:val="00AA5300"/>
    <w:rsid w:val="00AB2171"/>
    <w:rsid w:val="00AC1BA1"/>
    <w:rsid w:val="00AC2352"/>
    <w:rsid w:val="00AD63FE"/>
    <w:rsid w:val="00AE2742"/>
    <w:rsid w:val="00AE2F1B"/>
    <w:rsid w:val="00AE5628"/>
    <w:rsid w:val="00AE5FD5"/>
    <w:rsid w:val="00AF3CD2"/>
    <w:rsid w:val="00AF64F7"/>
    <w:rsid w:val="00AF659E"/>
    <w:rsid w:val="00B00179"/>
    <w:rsid w:val="00B01EBA"/>
    <w:rsid w:val="00B05B9F"/>
    <w:rsid w:val="00B07BBE"/>
    <w:rsid w:val="00B07C0A"/>
    <w:rsid w:val="00B10F79"/>
    <w:rsid w:val="00B11727"/>
    <w:rsid w:val="00B14536"/>
    <w:rsid w:val="00B352CF"/>
    <w:rsid w:val="00B400B7"/>
    <w:rsid w:val="00B41EB9"/>
    <w:rsid w:val="00B4371F"/>
    <w:rsid w:val="00B46B1B"/>
    <w:rsid w:val="00B479B3"/>
    <w:rsid w:val="00B50FE4"/>
    <w:rsid w:val="00B52577"/>
    <w:rsid w:val="00B61347"/>
    <w:rsid w:val="00B628C6"/>
    <w:rsid w:val="00B713C4"/>
    <w:rsid w:val="00B71677"/>
    <w:rsid w:val="00B71AB4"/>
    <w:rsid w:val="00B75079"/>
    <w:rsid w:val="00B766B0"/>
    <w:rsid w:val="00B8144A"/>
    <w:rsid w:val="00B90FBE"/>
    <w:rsid w:val="00BA231B"/>
    <w:rsid w:val="00BB4172"/>
    <w:rsid w:val="00BB79A5"/>
    <w:rsid w:val="00BC2292"/>
    <w:rsid w:val="00BC781D"/>
    <w:rsid w:val="00BD5209"/>
    <w:rsid w:val="00BD5A61"/>
    <w:rsid w:val="00BD5ECC"/>
    <w:rsid w:val="00BD7AAE"/>
    <w:rsid w:val="00BE0CAF"/>
    <w:rsid w:val="00BE4E2C"/>
    <w:rsid w:val="00BE59E6"/>
    <w:rsid w:val="00BF51A9"/>
    <w:rsid w:val="00BF5867"/>
    <w:rsid w:val="00BF6B91"/>
    <w:rsid w:val="00C11C23"/>
    <w:rsid w:val="00C157E0"/>
    <w:rsid w:val="00C170B9"/>
    <w:rsid w:val="00C208D3"/>
    <w:rsid w:val="00C32D38"/>
    <w:rsid w:val="00C441F5"/>
    <w:rsid w:val="00C52CF2"/>
    <w:rsid w:val="00C618F5"/>
    <w:rsid w:val="00C651CA"/>
    <w:rsid w:val="00C676C8"/>
    <w:rsid w:val="00C703D8"/>
    <w:rsid w:val="00C70D80"/>
    <w:rsid w:val="00C72D9E"/>
    <w:rsid w:val="00C73741"/>
    <w:rsid w:val="00C75E95"/>
    <w:rsid w:val="00C76FBA"/>
    <w:rsid w:val="00C7794A"/>
    <w:rsid w:val="00C876CC"/>
    <w:rsid w:val="00CA2369"/>
    <w:rsid w:val="00CA4BB3"/>
    <w:rsid w:val="00CB2797"/>
    <w:rsid w:val="00CB2F84"/>
    <w:rsid w:val="00CB7246"/>
    <w:rsid w:val="00CC5211"/>
    <w:rsid w:val="00CD28A1"/>
    <w:rsid w:val="00CE00CA"/>
    <w:rsid w:val="00CE19CE"/>
    <w:rsid w:val="00CE244A"/>
    <w:rsid w:val="00CE4BEE"/>
    <w:rsid w:val="00CE7F70"/>
    <w:rsid w:val="00CF10B7"/>
    <w:rsid w:val="00D01BC2"/>
    <w:rsid w:val="00D05F21"/>
    <w:rsid w:val="00D10F78"/>
    <w:rsid w:val="00D150F4"/>
    <w:rsid w:val="00D24601"/>
    <w:rsid w:val="00D34D7A"/>
    <w:rsid w:val="00D35780"/>
    <w:rsid w:val="00D35D81"/>
    <w:rsid w:val="00D43F3F"/>
    <w:rsid w:val="00D50010"/>
    <w:rsid w:val="00D516AA"/>
    <w:rsid w:val="00D5367A"/>
    <w:rsid w:val="00D578F8"/>
    <w:rsid w:val="00D64295"/>
    <w:rsid w:val="00D73E3B"/>
    <w:rsid w:val="00D804D5"/>
    <w:rsid w:val="00D80E02"/>
    <w:rsid w:val="00D83D78"/>
    <w:rsid w:val="00D83DC1"/>
    <w:rsid w:val="00D85DFE"/>
    <w:rsid w:val="00D860F4"/>
    <w:rsid w:val="00D91B46"/>
    <w:rsid w:val="00D95DDF"/>
    <w:rsid w:val="00D96933"/>
    <w:rsid w:val="00DA0435"/>
    <w:rsid w:val="00DA44E2"/>
    <w:rsid w:val="00DA5547"/>
    <w:rsid w:val="00DB1EE2"/>
    <w:rsid w:val="00DB297D"/>
    <w:rsid w:val="00DB329E"/>
    <w:rsid w:val="00DB3A80"/>
    <w:rsid w:val="00DC065C"/>
    <w:rsid w:val="00DC1DA0"/>
    <w:rsid w:val="00DC6285"/>
    <w:rsid w:val="00DD021E"/>
    <w:rsid w:val="00DE5673"/>
    <w:rsid w:val="00DE7B0C"/>
    <w:rsid w:val="00DF0780"/>
    <w:rsid w:val="00DF6067"/>
    <w:rsid w:val="00E034A0"/>
    <w:rsid w:val="00E04B2F"/>
    <w:rsid w:val="00E0584B"/>
    <w:rsid w:val="00E11B1A"/>
    <w:rsid w:val="00E153AB"/>
    <w:rsid w:val="00E15972"/>
    <w:rsid w:val="00E15F21"/>
    <w:rsid w:val="00E22DB3"/>
    <w:rsid w:val="00E24220"/>
    <w:rsid w:val="00E26978"/>
    <w:rsid w:val="00E324C6"/>
    <w:rsid w:val="00E3296F"/>
    <w:rsid w:val="00E42B3C"/>
    <w:rsid w:val="00E43175"/>
    <w:rsid w:val="00E51F5B"/>
    <w:rsid w:val="00E560E9"/>
    <w:rsid w:val="00E575EE"/>
    <w:rsid w:val="00E627E9"/>
    <w:rsid w:val="00E6365E"/>
    <w:rsid w:val="00E71716"/>
    <w:rsid w:val="00E7384A"/>
    <w:rsid w:val="00E75D7D"/>
    <w:rsid w:val="00E774AA"/>
    <w:rsid w:val="00E80FCB"/>
    <w:rsid w:val="00E81290"/>
    <w:rsid w:val="00EA0FFC"/>
    <w:rsid w:val="00EA3171"/>
    <w:rsid w:val="00EA59E3"/>
    <w:rsid w:val="00EA7B69"/>
    <w:rsid w:val="00EC089A"/>
    <w:rsid w:val="00EC5F43"/>
    <w:rsid w:val="00EC62C2"/>
    <w:rsid w:val="00EE0913"/>
    <w:rsid w:val="00EE2E5D"/>
    <w:rsid w:val="00EE5474"/>
    <w:rsid w:val="00EE6EE3"/>
    <w:rsid w:val="00EF37FA"/>
    <w:rsid w:val="00EF7CB5"/>
    <w:rsid w:val="00F009B8"/>
    <w:rsid w:val="00F01379"/>
    <w:rsid w:val="00F022B6"/>
    <w:rsid w:val="00F031BC"/>
    <w:rsid w:val="00F04242"/>
    <w:rsid w:val="00F06E12"/>
    <w:rsid w:val="00F07A8D"/>
    <w:rsid w:val="00F07DC2"/>
    <w:rsid w:val="00F149A0"/>
    <w:rsid w:val="00F15CBC"/>
    <w:rsid w:val="00F175C0"/>
    <w:rsid w:val="00F23163"/>
    <w:rsid w:val="00F2403F"/>
    <w:rsid w:val="00F272FF"/>
    <w:rsid w:val="00F31CDD"/>
    <w:rsid w:val="00F36E26"/>
    <w:rsid w:val="00F417E1"/>
    <w:rsid w:val="00F47EA7"/>
    <w:rsid w:val="00F52715"/>
    <w:rsid w:val="00F668D7"/>
    <w:rsid w:val="00F719F1"/>
    <w:rsid w:val="00F72325"/>
    <w:rsid w:val="00F74C61"/>
    <w:rsid w:val="00F752BB"/>
    <w:rsid w:val="00F871B4"/>
    <w:rsid w:val="00F873AB"/>
    <w:rsid w:val="00F87AF9"/>
    <w:rsid w:val="00F91F73"/>
    <w:rsid w:val="00F9341F"/>
    <w:rsid w:val="00F94EA3"/>
    <w:rsid w:val="00F9584B"/>
    <w:rsid w:val="00F95D39"/>
    <w:rsid w:val="00FA3F4E"/>
    <w:rsid w:val="00FA6D94"/>
    <w:rsid w:val="00FB4882"/>
    <w:rsid w:val="00FC20BD"/>
    <w:rsid w:val="00FC6A8B"/>
    <w:rsid w:val="00FD0FFF"/>
    <w:rsid w:val="00FD64F5"/>
    <w:rsid w:val="00FD683D"/>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1459A"/>
  <w15:docId w15:val="{EDB5920A-8DF6-3641-8BDB-5D575A6F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A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1584">
      <w:bodyDiv w:val="1"/>
      <w:marLeft w:val="0"/>
      <w:marRight w:val="0"/>
      <w:marTop w:val="0"/>
      <w:marBottom w:val="0"/>
      <w:divBdr>
        <w:top w:val="none" w:sz="0" w:space="0" w:color="auto"/>
        <w:left w:val="none" w:sz="0" w:space="0" w:color="auto"/>
        <w:bottom w:val="none" w:sz="0" w:space="0" w:color="auto"/>
        <w:right w:val="none" w:sz="0" w:space="0" w:color="auto"/>
      </w:divBdr>
    </w:div>
    <w:div w:id="105345954">
      <w:bodyDiv w:val="1"/>
      <w:marLeft w:val="0"/>
      <w:marRight w:val="0"/>
      <w:marTop w:val="0"/>
      <w:marBottom w:val="0"/>
      <w:divBdr>
        <w:top w:val="none" w:sz="0" w:space="0" w:color="auto"/>
        <w:left w:val="none" w:sz="0" w:space="0" w:color="auto"/>
        <w:bottom w:val="none" w:sz="0" w:space="0" w:color="auto"/>
        <w:right w:val="none" w:sz="0" w:space="0" w:color="auto"/>
      </w:divBdr>
    </w:div>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64323040">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1865414">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27372474">
      <w:bodyDiv w:val="1"/>
      <w:marLeft w:val="0"/>
      <w:marRight w:val="0"/>
      <w:marTop w:val="0"/>
      <w:marBottom w:val="0"/>
      <w:divBdr>
        <w:top w:val="none" w:sz="0" w:space="0" w:color="auto"/>
        <w:left w:val="none" w:sz="0" w:space="0" w:color="auto"/>
        <w:bottom w:val="none" w:sz="0" w:space="0" w:color="auto"/>
        <w:right w:val="none" w:sz="0" w:space="0" w:color="auto"/>
      </w:divBdr>
    </w:div>
    <w:div w:id="343635994">
      <w:bodyDiv w:val="1"/>
      <w:marLeft w:val="0"/>
      <w:marRight w:val="0"/>
      <w:marTop w:val="0"/>
      <w:marBottom w:val="0"/>
      <w:divBdr>
        <w:top w:val="none" w:sz="0" w:space="0" w:color="auto"/>
        <w:left w:val="none" w:sz="0" w:space="0" w:color="auto"/>
        <w:bottom w:val="none" w:sz="0" w:space="0" w:color="auto"/>
        <w:right w:val="none" w:sz="0" w:space="0" w:color="auto"/>
      </w:divBdr>
    </w:div>
    <w:div w:id="428741797">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37531990">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35434507">
      <w:bodyDiv w:val="1"/>
      <w:marLeft w:val="0"/>
      <w:marRight w:val="0"/>
      <w:marTop w:val="0"/>
      <w:marBottom w:val="0"/>
      <w:divBdr>
        <w:top w:val="none" w:sz="0" w:space="0" w:color="auto"/>
        <w:left w:val="none" w:sz="0" w:space="0" w:color="auto"/>
        <w:bottom w:val="none" w:sz="0" w:space="0" w:color="auto"/>
        <w:right w:val="none" w:sz="0" w:space="0" w:color="auto"/>
      </w:divBdr>
    </w:div>
    <w:div w:id="535892187">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22273123">
      <w:bodyDiv w:val="1"/>
      <w:marLeft w:val="0"/>
      <w:marRight w:val="0"/>
      <w:marTop w:val="0"/>
      <w:marBottom w:val="0"/>
      <w:divBdr>
        <w:top w:val="none" w:sz="0" w:space="0" w:color="auto"/>
        <w:left w:val="none" w:sz="0" w:space="0" w:color="auto"/>
        <w:bottom w:val="none" w:sz="0" w:space="0" w:color="auto"/>
        <w:right w:val="none" w:sz="0" w:space="0" w:color="auto"/>
      </w:divBdr>
    </w:div>
    <w:div w:id="644743286">
      <w:bodyDiv w:val="1"/>
      <w:marLeft w:val="0"/>
      <w:marRight w:val="0"/>
      <w:marTop w:val="0"/>
      <w:marBottom w:val="0"/>
      <w:divBdr>
        <w:top w:val="none" w:sz="0" w:space="0" w:color="auto"/>
        <w:left w:val="none" w:sz="0" w:space="0" w:color="auto"/>
        <w:bottom w:val="none" w:sz="0" w:space="0" w:color="auto"/>
        <w:right w:val="none" w:sz="0" w:space="0" w:color="auto"/>
      </w:divBdr>
    </w:div>
    <w:div w:id="659886840">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74903353">
      <w:bodyDiv w:val="1"/>
      <w:marLeft w:val="0"/>
      <w:marRight w:val="0"/>
      <w:marTop w:val="0"/>
      <w:marBottom w:val="0"/>
      <w:divBdr>
        <w:top w:val="none" w:sz="0" w:space="0" w:color="auto"/>
        <w:left w:val="none" w:sz="0" w:space="0" w:color="auto"/>
        <w:bottom w:val="none" w:sz="0" w:space="0" w:color="auto"/>
        <w:right w:val="none" w:sz="0" w:space="0" w:color="auto"/>
      </w:divBdr>
    </w:div>
    <w:div w:id="783428575">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903029776">
      <w:bodyDiv w:val="1"/>
      <w:marLeft w:val="0"/>
      <w:marRight w:val="0"/>
      <w:marTop w:val="0"/>
      <w:marBottom w:val="0"/>
      <w:divBdr>
        <w:top w:val="none" w:sz="0" w:space="0" w:color="auto"/>
        <w:left w:val="none" w:sz="0" w:space="0" w:color="auto"/>
        <w:bottom w:val="none" w:sz="0" w:space="0" w:color="auto"/>
        <w:right w:val="none" w:sz="0" w:space="0" w:color="auto"/>
      </w:divBdr>
    </w:div>
    <w:div w:id="930161091">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7607401">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100179198">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184444049">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74634119">
      <w:bodyDiv w:val="1"/>
      <w:marLeft w:val="0"/>
      <w:marRight w:val="0"/>
      <w:marTop w:val="0"/>
      <w:marBottom w:val="0"/>
      <w:divBdr>
        <w:top w:val="none" w:sz="0" w:space="0" w:color="auto"/>
        <w:left w:val="none" w:sz="0" w:space="0" w:color="auto"/>
        <w:bottom w:val="none" w:sz="0" w:space="0" w:color="auto"/>
        <w:right w:val="none" w:sz="0" w:space="0" w:color="auto"/>
      </w:divBdr>
    </w:div>
    <w:div w:id="1324620396">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04912163">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09634118">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38877928">
      <w:bodyDiv w:val="1"/>
      <w:marLeft w:val="0"/>
      <w:marRight w:val="0"/>
      <w:marTop w:val="0"/>
      <w:marBottom w:val="0"/>
      <w:divBdr>
        <w:top w:val="none" w:sz="0" w:space="0" w:color="auto"/>
        <w:left w:val="none" w:sz="0" w:space="0" w:color="auto"/>
        <w:bottom w:val="none" w:sz="0" w:space="0" w:color="auto"/>
        <w:right w:val="none" w:sz="0" w:space="0" w:color="auto"/>
      </w:divBdr>
    </w:div>
    <w:div w:id="1642534020">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1419875">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15422280">
      <w:bodyDiv w:val="1"/>
      <w:marLeft w:val="0"/>
      <w:marRight w:val="0"/>
      <w:marTop w:val="0"/>
      <w:marBottom w:val="0"/>
      <w:divBdr>
        <w:top w:val="none" w:sz="0" w:space="0" w:color="auto"/>
        <w:left w:val="none" w:sz="0" w:space="0" w:color="auto"/>
        <w:bottom w:val="none" w:sz="0" w:space="0" w:color="auto"/>
        <w:right w:val="none" w:sz="0" w:space="0" w:color="auto"/>
      </w:divBdr>
    </w:div>
    <w:div w:id="1724015906">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59614909">
      <w:bodyDiv w:val="1"/>
      <w:marLeft w:val="0"/>
      <w:marRight w:val="0"/>
      <w:marTop w:val="0"/>
      <w:marBottom w:val="0"/>
      <w:divBdr>
        <w:top w:val="none" w:sz="0" w:space="0" w:color="auto"/>
        <w:left w:val="none" w:sz="0" w:space="0" w:color="auto"/>
        <w:bottom w:val="none" w:sz="0" w:space="0" w:color="auto"/>
        <w:right w:val="none" w:sz="0" w:space="0" w:color="auto"/>
      </w:divBdr>
    </w:div>
    <w:div w:id="1860049038">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45573045">
      <w:bodyDiv w:val="1"/>
      <w:marLeft w:val="0"/>
      <w:marRight w:val="0"/>
      <w:marTop w:val="0"/>
      <w:marBottom w:val="0"/>
      <w:divBdr>
        <w:top w:val="none" w:sz="0" w:space="0" w:color="auto"/>
        <w:left w:val="none" w:sz="0" w:space="0" w:color="auto"/>
        <w:bottom w:val="none" w:sz="0" w:space="0" w:color="auto"/>
        <w:right w:val="none" w:sz="0" w:space="0" w:color="auto"/>
      </w:divBdr>
    </w:div>
    <w:div w:id="1985086520">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 w:id="2048336118">
      <w:bodyDiv w:val="1"/>
      <w:marLeft w:val="0"/>
      <w:marRight w:val="0"/>
      <w:marTop w:val="0"/>
      <w:marBottom w:val="0"/>
      <w:divBdr>
        <w:top w:val="none" w:sz="0" w:space="0" w:color="auto"/>
        <w:left w:val="none" w:sz="0" w:space="0" w:color="auto"/>
        <w:bottom w:val="none" w:sz="0" w:space="0" w:color="auto"/>
        <w:right w:val="none" w:sz="0" w:space="0" w:color="auto"/>
      </w:divBdr>
    </w:div>
    <w:div w:id="20840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0B0FAC"/>
    <w:rsid w:val="000D0526"/>
    <w:rsid w:val="001578A9"/>
    <w:rsid w:val="002D080B"/>
    <w:rsid w:val="00362748"/>
    <w:rsid w:val="00400607"/>
    <w:rsid w:val="004D44EB"/>
    <w:rsid w:val="005D6C2C"/>
    <w:rsid w:val="0078307B"/>
    <w:rsid w:val="007B0E98"/>
    <w:rsid w:val="008E579D"/>
    <w:rsid w:val="009042D7"/>
    <w:rsid w:val="009118A6"/>
    <w:rsid w:val="00973AA2"/>
    <w:rsid w:val="009C6FE0"/>
    <w:rsid w:val="00A170E3"/>
    <w:rsid w:val="00AA3EDE"/>
    <w:rsid w:val="00B028EE"/>
    <w:rsid w:val="00B33A72"/>
    <w:rsid w:val="00B522C5"/>
    <w:rsid w:val="00BB22A7"/>
    <w:rsid w:val="00BC42BF"/>
    <w:rsid w:val="00C043B8"/>
    <w:rsid w:val="00CA4B9A"/>
    <w:rsid w:val="00CA6F05"/>
    <w:rsid w:val="00D079F7"/>
    <w:rsid w:val="00EC5DA0"/>
    <w:rsid w:val="00EE0E42"/>
    <w:rsid w:val="00EF7CC5"/>
    <w:rsid w:val="00F2513E"/>
    <w:rsid w:val="00F96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5550-A7D4-2542-B59F-8BA39EE0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1457</Words>
  <Characters>8307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3</cp:revision>
  <cp:lastPrinted>2020-04-01T17:33:00Z</cp:lastPrinted>
  <dcterms:created xsi:type="dcterms:W3CDTF">2020-04-18T13:41:00Z</dcterms:created>
  <dcterms:modified xsi:type="dcterms:W3CDTF">2020-04-18T13:47:00Z</dcterms:modified>
</cp:coreProperties>
</file>